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52477A39" w14:paraId="2F5F0D45" w14:textId="77777777">
        <w:trPr>
          <w:trHeight w:val="1059"/>
        </w:trPr>
        <w:tc>
          <w:tcPr>
            <w:tcW w:w="1113" w:type="pct"/>
            <w:tcMar/>
          </w:tcPr>
          <w:p w:rsidRPr="003F24CE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43DAD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3174B32D" w:rsidP="4243DADA" w:rsidRDefault="3174B32D" w14:paraId="7138DD9B" w14:textId="153187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43DADA" w:rsidR="3174B32D">
              <w:rPr>
                <w:rFonts w:ascii="Tahoma" w:hAnsi="Tahoma" w:cs="Tahoma"/>
                <w:sz w:val="20"/>
                <w:szCs w:val="20"/>
              </w:rPr>
              <w:t>Haynes</w:t>
            </w:r>
          </w:p>
          <w:p w:rsidRPr="003F24CE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3F24CE" w:rsidR="00D74A5F" w:rsidP="02F5D169" w:rsidRDefault="77FEF680" w14:paraId="14BCFEFF" w14:textId="67661E39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 w:rsidRPr="4243DADA" w:rsidR="77FEF680">
              <w:rPr>
                <w:rFonts w:ascii="Tahoma" w:hAnsi="Tahoma" w:eastAsia="Tahoma" w:cs="Tahoma"/>
                <w:sz w:val="20"/>
                <w:szCs w:val="20"/>
              </w:rPr>
              <w:t>ID-SCF-</w:t>
            </w:r>
            <w:r w:rsidRPr="4243DADA" w:rsidR="00683EB3">
              <w:rPr>
                <w:rFonts w:ascii="Tahoma" w:hAnsi="Tahoma" w:eastAsia="Tahoma" w:cs="Tahoma"/>
                <w:sz w:val="20"/>
                <w:szCs w:val="20"/>
              </w:rPr>
              <w:t>021</w:t>
            </w:r>
            <w:r w:rsidRPr="4243DADA" w:rsidR="4FB93438">
              <w:rPr>
                <w:rFonts w:ascii="Tahoma" w:hAnsi="Tahoma" w:eastAsia="Tahoma" w:cs="Tahoma"/>
                <w:sz w:val="20"/>
                <w:szCs w:val="20"/>
              </w:rPr>
              <w:t>154</w:t>
            </w:r>
          </w:p>
        </w:tc>
        <w:tc>
          <w:tcPr>
            <w:tcW w:w="1235" w:type="pct"/>
            <w:tcMar/>
          </w:tcPr>
          <w:p w:rsidRPr="003F24CE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683EB3" w:rsidP="4243DADA" w:rsidRDefault="00683EB3" w14:paraId="6897FE55" w14:textId="067F2D8E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43DADA" w:rsidR="645E8B2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3F24CE" w:rsidR="00BC413C" w:rsidP="00105747" w:rsidRDefault="00BC413C" w14:paraId="124AD9B5" w14:textId="7AA009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3F24CE" w:rsidR="002C306E" w:rsidP="00105747" w:rsidRDefault="002C306E" w14:paraId="3958B54D" w14:textId="5FE481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62BC22C">
              <w:rPr>
                <w:rFonts w:ascii="Tahoma" w:hAnsi="Tahoma" w:cs="Tahoma"/>
                <w:sz w:val="20"/>
                <w:szCs w:val="20"/>
              </w:rPr>
              <w:t>Infrared1@owyheeair.com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3F24CE" w:rsidR="00AF4239" w:rsidP="02F5D169" w:rsidRDefault="514A34E9" w14:paraId="4BB0D6CF" w14:textId="798566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Pr="003F24CE" w:rsidR="00AF4239" w:rsidP="02F5D169" w:rsidRDefault="514A34E9" w14:paraId="1CEFF8D1" w14:textId="372F46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(208) 756-5157</w:t>
            </w:r>
          </w:p>
        </w:tc>
        <w:tc>
          <w:tcPr>
            <w:tcW w:w="1418" w:type="pct"/>
            <w:tcMar/>
          </w:tcPr>
          <w:p w:rsidR="003B08AC" w:rsidP="7A2B6E02" w:rsidRDefault="009748D6" w14:paraId="445DE59E" w14:textId="06E6E3D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3F24CE" w:rsidR="003F24CE" w:rsidP="4243DADA" w:rsidRDefault="003F24CE" w14:paraId="62BFEBB3" w14:textId="04A15A98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2477A39" w:rsidR="10EF9E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</w:t>
            </w:r>
            <w:r w:rsidRPr="52477A39" w:rsidR="14A20D0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30</w:t>
            </w:r>
            <w:r w:rsidRPr="52477A39" w:rsidR="10EF9E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3F24CE" w:rsidR="003B08AC" w:rsidP="7A2B6E02" w:rsidRDefault="009748D6" w14:paraId="66CE4A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3F24CE" w:rsidR="00C76068" w:rsidP="7A2B6E02" w:rsidRDefault="00C76068" w14:paraId="2444C5A5" w14:textId="655CBE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78A155BD">
              <w:rPr>
                <w:rFonts w:ascii="Tahoma" w:hAnsi="Tahoma" w:cs="Tahoma"/>
                <w:sz w:val="20"/>
                <w:szCs w:val="20"/>
              </w:rPr>
              <w:t>2</w:t>
            </w:r>
            <w:r w:rsidRPr="52477A39" w:rsidR="1F7F5C5C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52477A39" w:rsidR="78A155B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2477A39" w14:paraId="1490B09D" w14:textId="77777777">
        <w:trPr>
          <w:trHeight w:val="1059"/>
        </w:trPr>
        <w:tc>
          <w:tcPr>
            <w:tcW w:w="1113" w:type="pct"/>
            <w:tcMar/>
          </w:tcPr>
          <w:p w:rsidR="00BD0A6F" w:rsidP="00105747" w:rsidRDefault="009748D6" w14:paraId="7131182F" w14:textId="6209EA2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3F24CE" w:rsidR="003F24CE" w:rsidP="4243DADA" w:rsidRDefault="003F24CE" w14:paraId="3169FB4C" w14:textId="5B9E549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52477A39" w:rsidR="7D281E4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21</w:t>
            </w:r>
            <w:r w:rsidRPr="52477A39" w:rsidR="770339C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20 MDT</w:t>
            </w:r>
          </w:p>
          <w:p w:rsidRPr="003F24CE" w:rsidR="00BD0A6F" w:rsidP="00105747" w:rsidRDefault="009748D6" w14:paraId="49CAFC84" w14:textId="73E01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3F24CE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F24CE" w:rsidR="009748D6" w:rsidP="006E148B" w:rsidRDefault="009748D6" w14:paraId="61313AB7" w14:textId="7D1A07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6C835924">
              <w:rPr>
                <w:rFonts w:ascii="Tahoma" w:hAnsi="Tahoma" w:cs="Tahoma"/>
                <w:sz w:val="20"/>
                <w:szCs w:val="20"/>
              </w:rPr>
              <w:t>07/</w:t>
            </w:r>
            <w:r w:rsidRPr="52477A39" w:rsidR="7DC64338">
              <w:rPr>
                <w:rFonts w:ascii="Tahoma" w:hAnsi="Tahoma" w:cs="Tahoma"/>
                <w:sz w:val="20"/>
                <w:szCs w:val="20"/>
              </w:rPr>
              <w:t>21/2021</w:t>
            </w:r>
          </w:p>
        </w:tc>
        <w:tc>
          <w:tcPr>
            <w:tcW w:w="1235" w:type="pct"/>
            <w:tcMar/>
          </w:tcPr>
          <w:p w:rsidRPr="003F24CE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3F24CE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3F24CE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3F24CE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(208-</w:t>
            </w:r>
            <w:r w:rsidRPr="003F24CE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3F24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3F24CE" w:rsidR="009748D6" w:rsidP="02F5D169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03F24CE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F24CE" w:rsidR="451CFA54" w:rsidP="02F5D169" w:rsidRDefault="451CFA54" w14:paraId="26C7431A" w14:textId="5BDCF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60657335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Pr="52477A39" w:rsidR="451CFA54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Pr="003F24CE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F24CE"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3F24CE" w:rsidR="009748D6" w:rsidP="00105747" w:rsidRDefault="0676DD35" w14:paraId="251675A6" w14:textId="21B7FD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Pr="003F24CE" w:rsidR="002C306E" w:rsidP="02F5D169" w:rsidRDefault="4D26079F" w14:paraId="64AE213C" w14:textId="0412B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3F24CE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3F24CE" w:rsidR="009748D6" w:rsidP="00105747" w:rsidRDefault="309CA782" w14:paraId="5B8D9109" w14:textId="035B44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(801) 824-5440</w:t>
            </w:r>
          </w:p>
        </w:tc>
      </w:tr>
      <w:tr w:rsidRPr="000309F5" w:rsidR="009748D6" w:rsidTr="52477A39" w14:paraId="3646C678" w14:textId="77777777">
        <w:trPr>
          <w:trHeight w:val="528"/>
        </w:trPr>
        <w:tc>
          <w:tcPr>
            <w:tcW w:w="1113" w:type="pct"/>
            <w:tcMar/>
          </w:tcPr>
          <w:p w:rsidRPr="003F24CE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2477A3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3F24CE" w:rsidR="009D700F" w:rsidP="52477A39" w:rsidRDefault="00891379" w14:paraId="584B0F84" w14:textId="3E418E2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2477A39" w:rsidR="2E268706">
              <w:rPr>
                <w:rFonts w:ascii="Tahoma" w:hAnsi="Tahoma" w:cs="Tahoma"/>
                <w:sz w:val="20"/>
                <w:szCs w:val="20"/>
              </w:rPr>
              <w:t>Robbie Frisk</w:t>
            </w:r>
          </w:p>
        </w:tc>
        <w:tc>
          <w:tcPr>
            <w:tcW w:w="1235" w:type="pct"/>
            <w:tcMar/>
          </w:tcPr>
          <w:p w:rsidRPr="003F24CE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3F24CE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3F24CE" w:rsidR="009748D6" w:rsidP="00105747" w:rsidRDefault="00BD42B4" w14:paraId="0AD03432" w14:textId="496EE5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52477A39" w:rsidR="0DAA4FA2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3F24CE" w:rsidR="009748D6" w:rsidP="00105747" w:rsidRDefault="00891379" w14:paraId="682DAA5A" w14:textId="58AFC8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0891379">
              <w:rPr>
                <w:rFonts w:ascii="Tahoma" w:hAnsi="Tahoma" w:cs="Tahoma"/>
                <w:sz w:val="20"/>
                <w:szCs w:val="20"/>
              </w:rPr>
              <w:t>N</w:t>
            </w:r>
            <w:r w:rsidRPr="4243DADA" w:rsidR="41DB91D9">
              <w:rPr>
                <w:rFonts w:ascii="Tahoma" w:hAnsi="Tahoma" w:cs="Tahoma"/>
                <w:sz w:val="20"/>
                <w:szCs w:val="20"/>
              </w:rPr>
              <w:t>170WL</w:t>
            </w:r>
            <w:r w:rsidRPr="4243DADA" w:rsidR="00891379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4243DADA" w:rsidR="200D19E7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3F24CE" w:rsidR="009748D6" w:rsidP="7A2B6E02" w:rsidRDefault="00891379" w14:paraId="4BCC9037" w14:textId="27FF0030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4243DADA" w:rsidR="46E45C34">
              <w:rPr>
                <w:rFonts w:ascii="Tahoma" w:hAnsi="Tahoma" w:cs="Tahoma"/>
                <w:color w:val="444444"/>
                <w:sz w:val="20"/>
                <w:szCs w:val="20"/>
              </w:rPr>
              <w:t>G. Rowe</w:t>
            </w:r>
            <w:r w:rsidRPr="4243DADA" w:rsidR="00891379">
              <w:rPr>
                <w:rFonts w:ascii="Tahoma" w:hAnsi="Tahoma" w:cs="Tahoma"/>
                <w:color w:val="444444"/>
                <w:sz w:val="20"/>
                <w:szCs w:val="20"/>
              </w:rPr>
              <w:t xml:space="preserve">/ </w:t>
            </w:r>
            <w:r w:rsidRPr="4243DADA" w:rsidR="6779CE21">
              <w:rPr>
                <w:rFonts w:ascii="Tahoma" w:hAnsi="Tahoma" w:cs="Tahoma"/>
                <w:color w:val="444444"/>
                <w:sz w:val="20"/>
                <w:szCs w:val="20"/>
              </w:rPr>
              <w:t>S. Osberg</w:t>
            </w:r>
          </w:p>
        </w:tc>
      </w:tr>
      <w:tr w:rsidRPr="000309F5" w:rsidR="009748D6" w:rsidTr="52477A39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3F24CE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3F24CE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3F24CE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3F24CE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3F24CE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2477A39" w14:paraId="676F1909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F24CE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3F24CE" w:rsidR="006E148B" w:rsidP="4243DADA" w:rsidRDefault="006E148B" w14:paraId="2DC7F8C6" w14:textId="0584F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05F983F5">
              <w:rPr>
                <w:rFonts w:ascii="Tahoma" w:hAnsi="Tahoma" w:cs="Tahoma"/>
                <w:sz w:val="20"/>
                <w:szCs w:val="20"/>
              </w:rPr>
              <w:t>2</w:t>
            </w:r>
            <w:r w:rsidRPr="52477A39" w:rsidR="0CA311C1">
              <w:rPr>
                <w:rFonts w:ascii="Tahoma" w:hAnsi="Tahoma" w:cs="Tahoma"/>
                <w:sz w:val="20"/>
                <w:szCs w:val="20"/>
              </w:rPr>
              <w:t>125</w:t>
            </w:r>
            <w:r w:rsidRPr="52477A39" w:rsidR="05F983F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3F24CE" w:rsidR="006E148B" w:rsidP="4243DADA" w:rsidRDefault="006E148B" w14:paraId="3400D670" w14:textId="60DDB49B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2477A39" w:rsidR="05F983F5">
              <w:rPr>
                <w:rFonts w:ascii="Tahoma" w:hAnsi="Tahoma" w:cs="Tahoma"/>
                <w:sz w:val="20"/>
                <w:szCs w:val="20"/>
              </w:rPr>
              <w:t>07/</w:t>
            </w:r>
            <w:r w:rsidRPr="52477A39" w:rsidR="6E636F92">
              <w:rPr>
                <w:rFonts w:ascii="Tahoma" w:hAnsi="Tahoma" w:cs="Tahoma"/>
                <w:sz w:val="20"/>
                <w:szCs w:val="20"/>
              </w:rPr>
              <w:t>21</w:t>
            </w:r>
            <w:r w:rsidRPr="52477A39" w:rsidR="05F983F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4243DADA" w:rsidRDefault="00D32068" w14:paraId="1B2C20F8" w14:textId="758BB9D4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243DADA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4243DADA" w:rsidRDefault="00120AA4" w14:paraId="1F3D2A2F" w14:textId="15E79B05">
            <w:pPr>
              <w:spacing w:line="360" w:lineRule="auto"/>
              <w:rPr>
                <w:rStyle w:val="Hyperlink"/>
                <w:color w:val="auto"/>
                <w:sz w:val="14"/>
                <w:szCs w:val="14"/>
              </w:rPr>
            </w:pPr>
            <w:r w:rsidRPr="52477A39" w:rsidR="00120AA4">
              <w:rPr>
                <w:rFonts w:ascii="Tahoma" w:hAnsi="Tahoma" w:cs="Tahoma"/>
                <w:sz w:val="14"/>
                <w:szCs w:val="14"/>
              </w:rPr>
              <w:t>https://ftp.nifc.gov/public/incident_specific_data/</w:t>
            </w:r>
            <w:r w:rsidRPr="52477A39" w:rsidR="607B82F4">
              <w:rPr>
                <w:rFonts w:ascii="Tahoma" w:hAnsi="Tahoma" w:cs="Tahoma"/>
                <w:sz w:val="14"/>
                <w:szCs w:val="14"/>
              </w:rPr>
              <w:t>great_</w:t>
            </w:r>
            <w:r w:rsidRPr="52477A39" w:rsidR="607B82F4">
              <w:rPr>
                <w:rFonts w:ascii="Tahoma" w:hAnsi="Tahoma" w:cs="Tahoma"/>
                <w:sz w:val="14"/>
                <w:szCs w:val="14"/>
              </w:rPr>
              <w:t>basin</w:t>
            </w:r>
            <w:r w:rsidRPr="52477A39" w:rsidR="00786164">
              <w:rPr>
                <w:rFonts w:ascii="Tahoma" w:hAnsi="Tahoma" w:cs="Tahoma"/>
                <w:sz w:val="14"/>
                <w:szCs w:val="14"/>
              </w:rPr>
              <w:t>/</w:t>
            </w:r>
            <w:r w:rsidRPr="52477A39" w:rsidR="00786164">
              <w:rPr>
                <w:rStyle w:val="Hyperlink"/>
                <w:color w:val="auto"/>
                <w:sz w:val="14"/>
                <w:szCs w:val="14"/>
                <w:u w:val="none"/>
              </w:rPr>
              <w:t>2021</w:t>
            </w:r>
            <w:r w:rsidRPr="52477A39" w:rsidR="00ED5535">
              <w:rPr>
                <w:rStyle w:val="Hyperlink"/>
                <w:color w:val="auto"/>
                <w:sz w:val="14"/>
                <w:szCs w:val="14"/>
                <w:u w:val="none"/>
              </w:rPr>
              <w:t>_</w:t>
            </w:r>
            <w:r w:rsidRPr="52477A39" w:rsidR="00D74A5F">
              <w:rPr>
                <w:rStyle w:val="Hyperlink"/>
                <w:color w:val="auto"/>
                <w:sz w:val="14"/>
                <w:szCs w:val="14"/>
                <w:u w:val="none"/>
              </w:rPr>
              <w:t>fires</w:t>
            </w:r>
            <w:r w:rsidRPr="52477A39" w:rsidR="00425545">
              <w:rPr>
                <w:rStyle w:val="Hyperlink"/>
                <w:color w:val="auto"/>
                <w:sz w:val="14"/>
                <w:szCs w:val="14"/>
                <w:u w:val="none"/>
              </w:rPr>
              <w:t>/</w:t>
            </w:r>
            <w:r w:rsidRPr="52477A39" w:rsidR="5956C25C">
              <w:rPr>
                <w:rStyle w:val="Hyperlink"/>
                <w:color w:val="auto"/>
                <w:sz w:val="14"/>
                <w:szCs w:val="14"/>
                <w:u w:val="none"/>
              </w:rPr>
              <w:t>2021_</w:t>
            </w:r>
            <w:r w:rsidRPr="52477A39" w:rsidR="420AE44A">
              <w:rPr>
                <w:rStyle w:val="Hyperlink"/>
                <w:color w:val="auto"/>
                <w:sz w:val="14"/>
                <w:szCs w:val="14"/>
                <w:u w:val="none"/>
              </w:rPr>
              <w:t>Haynes</w:t>
            </w:r>
            <w:r w:rsidRPr="52477A39" w:rsidR="00ED5535">
              <w:rPr>
                <w:rStyle w:val="Hyperlink"/>
                <w:color w:val="auto"/>
                <w:sz w:val="14"/>
                <w:szCs w:val="14"/>
                <w:u w:val="none"/>
              </w:rPr>
              <w:t>/IR</w:t>
            </w:r>
          </w:p>
          <w:p w:rsidR="009748D6" w:rsidP="02F5D169" w:rsidRDefault="00120AA4" w14:paraId="0B5C41B2" w14:textId="6FD2E02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52477A39" w:rsidRDefault="00B01D75" w14:paraId="3F2D9002" w14:textId="021EA9A7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</w:pPr>
            <w:hyperlink r:id="Rf1d0c8ec1a5c439c">
              <w:r w:rsidRPr="52477A3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52477A3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e41702328c1c415d">
              <w:r w:rsidRPr="52477A39" w:rsidR="1742C3A8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sm.fs.idcic@usda.gov</w:t>
              </w:r>
              <w:r w:rsidRPr="52477A39" w:rsidR="425862AF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 xml:space="preserve"> </w:t>
              </w:r>
              <w:r w:rsidRPr="52477A39" w:rsidR="1FD20AFF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jrelph@blm.gov</w:t>
              </w:r>
            </w:hyperlink>
          </w:p>
        </w:tc>
      </w:tr>
      <w:tr w:rsidRPr="000309F5" w:rsidR="009748D6" w:rsidTr="52477A39" w14:paraId="545D73C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F24CE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2477A39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52477A39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52477A3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3F24CE" w:rsidR="006E148B" w:rsidP="52477A39" w:rsidRDefault="006E148B" w14:paraId="308DAA07" w14:textId="5441F3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77A39" w:rsidR="6D91FCE6">
              <w:rPr>
                <w:rFonts w:ascii="Tahoma" w:hAnsi="Tahoma" w:cs="Tahoma"/>
                <w:sz w:val="20"/>
                <w:szCs w:val="20"/>
              </w:rPr>
              <w:t>2205 MDT</w:t>
            </w:r>
          </w:p>
          <w:p w:rsidRPr="003F24CE" w:rsidR="006E148B" w:rsidP="4243DADA" w:rsidRDefault="006E148B" w14:paraId="6D7C81A0" w14:textId="2041C1CF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2477A39" w:rsidR="6D91FCE6">
              <w:rPr>
                <w:rFonts w:ascii="Tahoma" w:hAnsi="Tahoma" w:cs="Tahoma"/>
                <w:sz w:val="20"/>
                <w:szCs w:val="20"/>
              </w:rPr>
              <w:t>07/21/2021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2477A39" w14:paraId="19ECEA54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2477A3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52477A39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52477A39" w:rsidP="52477A39" w:rsidRDefault="52477A39" w14:paraId="6954EC80" w14:textId="5B7B49F6">
            <w:pPr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</w:p>
          <w:p w:rsidRPr="00C76068" w:rsidR="00C76068" w:rsidP="52477A39" w:rsidRDefault="00C76068" w14:paraId="01CBBD4E" w14:textId="7EDFDB5E">
            <w:pPr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  <w:r w:rsidRPr="52477A39" w:rsidR="06DFAC23">
              <w:rPr>
                <w:rFonts w:ascii="Tahoma" w:hAnsi="Tahoma" w:eastAsia="Tahoma" w:cs="Tahoma"/>
                <w:sz w:val="24"/>
                <w:szCs w:val="24"/>
              </w:rPr>
              <w:t xml:space="preserve">The original imagery was </w:t>
            </w:r>
            <w:r w:rsidRPr="52477A39" w:rsidR="6B12315B">
              <w:rPr>
                <w:rFonts w:ascii="Tahoma" w:hAnsi="Tahoma" w:eastAsia="Tahoma" w:cs="Tahoma"/>
                <w:sz w:val="24"/>
                <w:szCs w:val="24"/>
              </w:rPr>
              <w:t>based on perimeters from NIFC AGOL 07/20/2021.</w:t>
            </w:r>
            <w:r w:rsidRPr="52477A39" w:rsidR="1D31798A">
              <w:rPr>
                <w:rFonts w:ascii="Tahoma" w:hAnsi="Tahoma" w:eastAsia="Tahoma" w:cs="Tahoma"/>
                <w:sz w:val="24"/>
                <w:szCs w:val="24"/>
              </w:rPr>
              <w:t xml:space="preserve"> </w:t>
            </w:r>
            <w:r w:rsidRPr="52477A39" w:rsidR="162A65BD">
              <w:rPr>
                <w:rFonts w:ascii="Tahoma" w:hAnsi="Tahoma" w:eastAsia="Tahoma" w:cs="Tahoma"/>
                <w:sz w:val="24"/>
                <w:szCs w:val="24"/>
              </w:rPr>
              <w:t>There were two small areas of intense heat in the middle of the fire. Otherwise, mostly scattered heat throughout the fire.</w:t>
            </w:r>
          </w:p>
        </w:tc>
      </w:tr>
      <w:tr w:rsidR="78B60E7E" w:rsidTr="52477A39" w14:paraId="43FCB566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78B60E7E" w:rsidP="78B60E7E" w:rsidRDefault="78B60E7E" w14:paraId="5D69DC52" w14:textId="3B03144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Pr="000309F5" w:rsidR="0022172E" w:rsidP="009748D6" w:rsidRDefault="0022172E" w14:paraId="5DAB6C7B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02EB378F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D75" w:rsidRDefault="00B01D75" w14:paraId="4ACEE2AB" w14:textId="77777777">
      <w:r>
        <w:separator/>
      </w:r>
    </w:p>
  </w:endnote>
  <w:endnote w:type="continuationSeparator" w:id="0">
    <w:p w:rsidR="00B01D75" w:rsidRDefault="00B01D75" w14:paraId="482B565B" w14:textId="77777777">
      <w:r>
        <w:continuationSeparator/>
      </w:r>
    </w:p>
  </w:endnote>
  <w:endnote w:type="continuationNotice" w:id="1">
    <w:p w:rsidR="00B01D75" w:rsidRDefault="00B01D75" w14:paraId="32D7F0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D75" w:rsidRDefault="00B01D75" w14:paraId="3BD919CD" w14:textId="77777777">
      <w:r>
        <w:separator/>
      </w:r>
    </w:p>
  </w:footnote>
  <w:footnote w:type="continuationSeparator" w:id="0">
    <w:p w:rsidR="00B01D75" w:rsidRDefault="00B01D75" w14:paraId="5E0993A8" w14:textId="77777777">
      <w:r>
        <w:continuationSeparator/>
      </w:r>
    </w:p>
  </w:footnote>
  <w:footnote w:type="continuationNotice" w:id="1">
    <w:p w:rsidR="00B01D75" w:rsidRDefault="00B01D75" w14:paraId="3094B9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1E61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54C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3EB3"/>
    <w:rsid w:val="00687C79"/>
    <w:rsid w:val="006D53AE"/>
    <w:rsid w:val="006E148B"/>
    <w:rsid w:val="006E6940"/>
    <w:rsid w:val="006F6036"/>
    <w:rsid w:val="007010B3"/>
    <w:rsid w:val="007240BC"/>
    <w:rsid w:val="0078467A"/>
    <w:rsid w:val="00786164"/>
    <w:rsid w:val="00790F07"/>
    <w:rsid w:val="007924FE"/>
    <w:rsid w:val="007B2F7F"/>
    <w:rsid w:val="007B6C16"/>
    <w:rsid w:val="007C0D17"/>
    <w:rsid w:val="007C1560"/>
    <w:rsid w:val="007E01FA"/>
    <w:rsid w:val="007F44C8"/>
    <w:rsid w:val="008249B8"/>
    <w:rsid w:val="00825773"/>
    <w:rsid w:val="00830D9B"/>
    <w:rsid w:val="008323F4"/>
    <w:rsid w:val="00835C6D"/>
    <w:rsid w:val="00855185"/>
    <w:rsid w:val="00861BB7"/>
    <w:rsid w:val="008774CA"/>
    <w:rsid w:val="008905E1"/>
    <w:rsid w:val="00890B09"/>
    <w:rsid w:val="00891379"/>
    <w:rsid w:val="008A1E42"/>
    <w:rsid w:val="008E68D9"/>
    <w:rsid w:val="00916F11"/>
    <w:rsid w:val="0092243B"/>
    <w:rsid w:val="009326B3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1D75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6068"/>
    <w:rsid w:val="00C7762A"/>
    <w:rsid w:val="00C82738"/>
    <w:rsid w:val="00C843D1"/>
    <w:rsid w:val="00CB255A"/>
    <w:rsid w:val="00CC4FC6"/>
    <w:rsid w:val="00CD1607"/>
    <w:rsid w:val="00CD5AED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A4AB5"/>
    <w:rsid w:val="00FB3C4A"/>
    <w:rsid w:val="00FB5CD1"/>
    <w:rsid w:val="00FD62F6"/>
    <w:rsid w:val="00FE2243"/>
    <w:rsid w:val="00FE27A7"/>
    <w:rsid w:val="02333596"/>
    <w:rsid w:val="02F1A1E2"/>
    <w:rsid w:val="02F5D169"/>
    <w:rsid w:val="03E4FFAA"/>
    <w:rsid w:val="051E9CEA"/>
    <w:rsid w:val="05383F1F"/>
    <w:rsid w:val="05F983F5"/>
    <w:rsid w:val="062BC22C"/>
    <w:rsid w:val="0676DD35"/>
    <w:rsid w:val="06DFAC23"/>
    <w:rsid w:val="079FDB4C"/>
    <w:rsid w:val="08D589B6"/>
    <w:rsid w:val="0B4CFD7A"/>
    <w:rsid w:val="0C9AE225"/>
    <w:rsid w:val="0CA311C1"/>
    <w:rsid w:val="0D108672"/>
    <w:rsid w:val="0D935113"/>
    <w:rsid w:val="0DAA4FA2"/>
    <w:rsid w:val="0FC19E83"/>
    <w:rsid w:val="0FE77355"/>
    <w:rsid w:val="1048CA85"/>
    <w:rsid w:val="105843A8"/>
    <w:rsid w:val="10EF9E3F"/>
    <w:rsid w:val="1159AE9A"/>
    <w:rsid w:val="130CD3CF"/>
    <w:rsid w:val="131B7EF0"/>
    <w:rsid w:val="134C14B7"/>
    <w:rsid w:val="14A20D0B"/>
    <w:rsid w:val="14F0FFB6"/>
    <w:rsid w:val="15D699B2"/>
    <w:rsid w:val="162A65BD"/>
    <w:rsid w:val="1742C3A8"/>
    <w:rsid w:val="17726A13"/>
    <w:rsid w:val="1966605D"/>
    <w:rsid w:val="1A1E080A"/>
    <w:rsid w:val="1ACC6D98"/>
    <w:rsid w:val="1C7087D6"/>
    <w:rsid w:val="1CB2BC4C"/>
    <w:rsid w:val="1D20BCF0"/>
    <w:rsid w:val="1D31798A"/>
    <w:rsid w:val="1E270EE6"/>
    <w:rsid w:val="1F7F5C5C"/>
    <w:rsid w:val="1FD20AFF"/>
    <w:rsid w:val="200D19E7"/>
    <w:rsid w:val="20265A6D"/>
    <w:rsid w:val="2224F6C9"/>
    <w:rsid w:val="2359673B"/>
    <w:rsid w:val="23EA12B4"/>
    <w:rsid w:val="24899E6D"/>
    <w:rsid w:val="2619F48D"/>
    <w:rsid w:val="2693E31E"/>
    <w:rsid w:val="2775D18A"/>
    <w:rsid w:val="27A82718"/>
    <w:rsid w:val="2B2E5A32"/>
    <w:rsid w:val="2DFFBCE7"/>
    <w:rsid w:val="2E268706"/>
    <w:rsid w:val="30311B20"/>
    <w:rsid w:val="309CA782"/>
    <w:rsid w:val="3174B32D"/>
    <w:rsid w:val="31E03C1E"/>
    <w:rsid w:val="332629E5"/>
    <w:rsid w:val="334EE259"/>
    <w:rsid w:val="34181887"/>
    <w:rsid w:val="34989FC4"/>
    <w:rsid w:val="35BB8D49"/>
    <w:rsid w:val="35E3D641"/>
    <w:rsid w:val="36B1F46E"/>
    <w:rsid w:val="384DC4CF"/>
    <w:rsid w:val="38728AB4"/>
    <w:rsid w:val="38C6024F"/>
    <w:rsid w:val="3963FC7D"/>
    <w:rsid w:val="39ED2EBF"/>
    <w:rsid w:val="3A2F1602"/>
    <w:rsid w:val="3B23CD6F"/>
    <w:rsid w:val="3B4E0951"/>
    <w:rsid w:val="3DF91115"/>
    <w:rsid w:val="403D4C15"/>
    <w:rsid w:val="419657CB"/>
    <w:rsid w:val="41DB91D9"/>
    <w:rsid w:val="41DD378B"/>
    <w:rsid w:val="420AE44A"/>
    <w:rsid w:val="4243DADA"/>
    <w:rsid w:val="425862AF"/>
    <w:rsid w:val="43ABA2A9"/>
    <w:rsid w:val="451CFA54"/>
    <w:rsid w:val="45BA1B4E"/>
    <w:rsid w:val="46BCD386"/>
    <w:rsid w:val="46E45C34"/>
    <w:rsid w:val="47BEAFFE"/>
    <w:rsid w:val="47D0D1AB"/>
    <w:rsid w:val="47FF78F4"/>
    <w:rsid w:val="4BA8A95D"/>
    <w:rsid w:val="4D26079F"/>
    <w:rsid w:val="4D770A35"/>
    <w:rsid w:val="4DE8DAB2"/>
    <w:rsid w:val="4FB93438"/>
    <w:rsid w:val="512060D0"/>
    <w:rsid w:val="514A34E9"/>
    <w:rsid w:val="51C18761"/>
    <w:rsid w:val="51E9B9FB"/>
    <w:rsid w:val="52477A39"/>
    <w:rsid w:val="52D276CD"/>
    <w:rsid w:val="545C9357"/>
    <w:rsid w:val="554E6F39"/>
    <w:rsid w:val="558C7C47"/>
    <w:rsid w:val="55CEEE88"/>
    <w:rsid w:val="56AF7BAF"/>
    <w:rsid w:val="576E0A90"/>
    <w:rsid w:val="57A9CD4F"/>
    <w:rsid w:val="57F74F8C"/>
    <w:rsid w:val="58F657AF"/>
    <w:rsid w:val="5956C25C"/>
    <w:rsid w:val="5B410E74"/>
    <w:rsid w:val="5C91FBA9"/>
    <w:rsid w:val="5D876358"/>
    <w:rsid w:val="5DAE56B9"/>
    <w:rsid w:val="5DD40845"/>
    <w:rsid w:val="5E16FE72"/>
    <w:rsid w:val="60657335"/>
    <w:rsid w:val="607B82F4"/>
    <w:rsid w:val="6085C36C"/>
    <w:rsid w:val="611F889F"/>
    <w:rsid w:val="62F0EB47"/>
    <w:rsid w:val="645E8B2C"/>
    <w:rsid w:val="64CD6508"/>
    <w:rsid w:val="65447DBA"/>
    <w:rsid w:val="65BBFC8F"/>
    <w:rsid w:val="663DEC5A"/>
    <w:rsid w:val="6779CE21"/>
    <w:rsid w:val="6940D045"/>
    <w:rsid w:val="6B12315B"/>
    <w:rsid w:val="6C835924"/>
    <w:rsid w:val="6D91FCE6"/>
    <w:rsid w:val="6E636F92"/>
    <w:rsid w:val="70565793"/>
    <w:rsid w:val="75D3BFF0"/>
    <w:rsid w:val="770339CF"/>
    <w:rsid w:val="77FEF680"/>
    <w:rsid w:val="78364F63"/>
    <w:rsid w:val="78A155BD"/>
    <w:rsid w:val="78B60E7E"/>
    <w:rsid w:val="794CB6B0"/>
    <w:rsid w:val="79B56802"/>
    <w:rsid w:val="7A2B6E02"/>
    <w:rsid w:val="7CB0F6E0"/>
    <w:rsid w:val="7D281E4D"/>
    <w:rsid w:val="7D305E18"/>
    <w:rsid w:val="7DB00DEB"/>
    <w:rsid w:val="7D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f1d0c8ec1a5c439c" /><Relationship Type="http://schemas.openxmlformats.org/officeDocument/2006/relationships/hyperlink" Target="mailto:sm.fs.idcic@usda.govjrelph@blm.go" TargetMode="External" Id="Re41702328c1c415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19</revision>
  <lastPrinted>2004-03-23T21:00:00.0000000Z</lastPrinted>
  <dcterms:created xsi:type="dcterms:W3CDTF">2021-07-19T02:28:00.0000000Z</dcterms:created>
  <dcterms:modified xsi:type="dcterms:W3CDTF">2021-07-22T03:59:14.4858922Z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