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755044E4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showingPlcHdr/>
              <w:text/>
            </w:sdtPr>
            <w:sdtEndPr/>
            <w:sdtContent>
              <w:p w14:paraId="14F805AB" w14:textId="11B665D1" w:rsidR="002C306E" w:rsidRDefault="00DB3048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Jakes Gulch</w:t>
                </w:r>
              </w:p>
            </w:sdtContent>
          </w:sdt>
          <w:p w14:paraId="58C1C60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showingPlcHdr/>
              <w:text/>
            </w:sdtPr>
            <w:sdtEndPr/>
            <w:sdtContent>
              <w:p w14:paraId="7CB6887C" w14:textId="21169D2C" w:rsidR="00FB12E7" w:rsidRPr="00BC413C" w:rsidRDefault="00FB12E7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ID-STF-000353</w:t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6882040A" w:rsidR="3B7E3049" w:rsidRPr="000F41E2" w:rsidRDefault="000F41E2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F41E2">
              <w:rPr>
                <w:rFonts w:ascii="Tahoma" w:hAnsi="Tahoma" w:cs="Tahoma"/>
                <w:sz w:val="20"/>
                <w:szCs w:val="20"/>
              </w:rPr>
              <w:t>D. Merriman</w:t>
            </w:r>
          </w:p>
          <w:p w14:paraId="7D6AC738" w14:textId="330FEE91" w:rsidR="00104D30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1EA7A057" w:rsidR="00104D30" w:rsidRPr="00104D30" w:rsidRDefault="000F41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giss1</w:t>
            </w:r>
            <w:r w:rsidR="00104D30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</w:tcPr>
          <w:p w14:paraId="6A934F17" w14:textId="5885E1AA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"/>
              <w:tag w:val="Dispatch"/>
              <w:id w:val="153725882"/>
              <w:placeholder>
                <w:docPart w:val="9337F9B1884C4F8F855492EE13B53DBC"/>
              </w:placeholder>
              <w:showingPlcHdr/>
              <w:text/>
            </w:sdtPr>
            <w:sdtEndPr/>
            <w:sdtContent>
              <w:p w14:paraId="408F0726" w14:textId="7D347B3F" w:rsidR="00BC413C" w:rsidRDefault="009F3350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S Idaho IDC</w:t>
                </w:r>
              </w:p>
            </w:sdtContent>
          </w:sdt>
          <w:p w14:paraId="1AD80F32" w14:textId="4F0045E2" w:rsidR="002C306E" w:rsidRPr="000F41E2" w:rsidRDefault="000F41E2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Phone"/>
              <w:tag w:val="DispatchPhone"/>
              <w:id w:val="739606888"/>
              <w:placeholder>
                <w:docPart w:val="6EB5845F97D146CBBFF93E6662C9584B"/>
              </w:placeholder>
              <w:showingPlcHdr/>
              <w:text/>
            </w:sdtPr>
            <w:sdtEndPr/>
            <w:sdtContent>
              <w:p w14:paraId="304E15C0" w14:textId="58E171CD" w:rsidR="007B549F" w:rsidRPr="00CB255A" w:rsidRDefault="007B549F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208-866-7336</w:t>
                </w:r>
              </w:p>
            </w:sdtContent>
          </w:sdt>
        </w:tc>
        <w:tc>
          <w:tcPr>
            <w:tcW w:w="1418" w:type="pct"/>
          </w:tcPr>
          <w:p w14:paraId="3EA52BE9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C92FA38" w14:textId="2EB45940" w:rsidR="00EE1FE3" w:rsidRPr="0036375C" w:rsidRDefault="0036375C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6375C">
              <w:rPr>
                <w:rFonts w:ascii="Tahoma" w:hAnsi="Tahoma" w:cs="Tahoma"/>
                <w:sz w:val="20"/>
                <w:szCs w:val="20"/>
              </w:rPr>
              <w:t>375.9 Interpreted Acres</w:t>
            </w:r>
          </w:p>
          <w:p w14:paraId="4602949C" w14:textId="47A14980" w:rsidR="009748D6" w:rsidRPr="0036375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6375C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1126C767" w:rsidR="003B08AC" w:rsidRPr="00482D37" w:rsidRDefault="0036375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6375C">
              <w:rPr>
                <w:rFonts w:ascii="Tahoma" w:hAnsi="Tahoma" w:cs="Tahoma"/>
                <w:sz w:val="20"/>
                <w:szCs w:val="20"/>
              </w:rPr>
              <w:t>15.4 Interpreted Acres</w:t>
            </w:r>
          </w:p>
        </w:tc>
      </w:tr>
      <w:tr w:rsidR="009748D6" w:rsidRPr="000309F5" w14:paraId="0FB985D6" w14:textId="77777777" w:rsidTr="755044E4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2454CB52" w:rsidR="00BC413C" w:rsidRDefault="00A0299E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0145</w:t>
            </w:r>
            <w:r w:rsidR="004E32B5" w:rsidRPr="3B7E3049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1D3967A7" w:rsidR="009748D6" w:rsidRPr="00CB255A" w:rsidRDefault="00A029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2021-09-09</w:t>
            </w:r>
          </w:p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7022BCA6" w:rsidR="00BC413C" w:rsidRDefault="008B0ED1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>Nampa, ID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DA2DE13" w:rsidR="009748D6" w:rsidRPr="00CB255A" w:rsidRDefault="00EE1F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(208) 850-4514</w:t>
            </w:r>
          </w:p>
        </w:tc>
        <w:tc>
          <w:tcPr>
            <w:tcW w:w="1234" w:type="pct"/>
          </w:tcPr>
          <w:p w14:paraId="127D4660" w14:textId="74CDAD7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showingPlcHdr/>
              <w:text/>
            </w:sdtPr>
            <w:sdtEndPr/>
            <w:sdtContent>
              <w:p w14:paraId="1184C391" w14:textId="1152F400" w:rsidR="00F24237" w:rsidRPr="000309F5" w:rsidRDefault="00F24237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Nate Yorgason</w:t>
                </w:r>
              </w:p>
            </w:sdtContent>
          </w:sdt>
          <w:p w14:paraId="34114470" w14:textId="1CA5F02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GACCPhone"/>
              <w:tag w:val="GACCPhone"/>
              <w:id w:val="1653410364"/>
              <w:placeholder>
                <w:docPart w:val="6405F77447594EFC8776E00181756FBE"/>
              </w:placeholder>
              <w:showingPlcHdr/>
              <w:text/>
            </w:sdtPr>
            <w:sdtEndPr/>
            <w:sdtContent>
              <w:p w14:paraId="157B4B71" w14:textId="794B8DD3" w:rsidR="009748D6" w:rsidRPr="002C13EC" w:rsidRDefault="00AE1403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435-590-1107</w:t>
                </w:r>
              </w:p>
            </w:sdtContent>
          </w:sdt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showingPlcHdr/>
              <w:text/>
            </w:sdtPr>
            <w:sdtEndPr/>
            <w:sdtContent>
              <w:p w14:paraId="49D5E0BB" w14:textId="3EC755C0" w:rsidR="002C306E" w:rsidRDefault="00EC28D6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Jan Johnson</w:t>
                </w:r>
              </w:p>
            </w:sdtContent>
          </w:sdt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showingPlcHdr/>
              <w:text/>
            </w:sdtPr>
            <w:sdtEndPr/>
            <w:sdtContent>
              <w:p w14:paraId="3139C14D" w14:textId="5F4F0D6A" w:rsidR="009748D6" w:rsidRPr="00CB255A" w:rsidRDefault="00EA74C5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505-975-3762</w:t>
                </w:r>
              </w:p>
            </w:sdtContent>
          </w:sdt>
        </w:tc>
      </w:tr>
      <w:tr w:rsidR="009748D6" w:rsidRPr="000309F5" w14:paraId="57A43E17" w14:textId="77777777" w:rsidTr="755044E4">
        <w:trPr>
          <w:trHeight w:val="528"/>
        </w:trPr>
        <w:tc>
          <w:tcPr>
            <w:tcW w:w="1113" w:type="pct"/>
          </w:tcPr>
          <w:p w14:paraId="5B501491" w14:textId="628CE35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showingPlcHdr/>
              <w:text/>
            </w:sdtPr>
            <w:sdtEndPr/>
            <w:sdtContent>
              <w:p w14:paraId="645A90B4" w14:textId="0FEC1166" w:rsidR="00BC413C" w:rsidRPr="00AE1403" w:rsidRDefault="00AE1403" w:rsidP="755044E4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755044E4">
                  <w:rPr>
                    <w:rFonts w:ascii="Tahoma" w:hAnsi="Tahoma" w:cs="Tahoma"/>
                    <w:sz w:val="20"/>
                    <w:szCs w:val="20"/>
                  </w:rPr>
                  <w:t>Will Hunt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ContactPhone"/>
              <w:tag w:val="ContactPhone"/>
              <w:id w:val="227117223"/>
              <w:placeholder>
                <w:docPart w:val="595914714CCF4226BE850B812C5F06DB"/>
              </w:placeholder>
              <w:showingPlcHdr/>
              <w:text/>
            </w:sdtPr>
            <w:sdtEndPr/>
            <w:sdtContent>
              <w:p w14:paraId="2A31F6DD" w14:textId="098174D5" w:rsidR="009D700F" w:rsidRPr="00CB255A" w:rsidRDefault="004F44C6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208-886-2373</w:t>
                </w:r>
              </w:p>
            </w:sdtContent>
          </w:sdt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showingPlcHdr/>
              <w:text/>
            </w:sdtPr>
            <w:sdtEndPr/>
            <w:sdtContent>
              <w:p w14:paraId="57B2863B" w14:textId="715EA91E" w:rsidR="009748D6" w:rsidRPr="00CB255A" w:rsidRDefault="002F7952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9510B5">
                  <w:rPr>
                    <w:rStyle w:val="PlaceholderText"/>
                    <w:rFonts w:ascii="Tahoma" w:hAnsi="Tahoma" w:cs="Tahoma"/>
                    <w:color w:val="auto"/>
                    <w:sz w:val="20"/>
                    <w:szCs w:val="20"/>
                  </w:rPr>
                  <w:t>A-28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70922069" w:rsidR="009748D6" w:rsidRPr="00596A12" w:rsidRDefault="00667E7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Aircraft"/>
                <w:tag w:val="Aircraft"/>
                <w:id w:val="-1470740703"/>
                <w:placeholder>
                  <w:docPart w:val="0B181B7447E3402CB849891B56F615B9"/>
                </w:placeholder>
                <w:showingPlcHdr/>
                <w:text/>
              </w:sdtPr>
              <w:sdtEndPr/>
              <w:sdtContent>
                <w:r w:rsidR="00BE2907">
                  <w:rPr>
                    <w:rFonts w:ascii="Tahoma" w:hAnsi="Tahoma" w:cs="Tahoma"/>
                    <w:sz w:val="20"/>
                    <w:szCs w:val="20"/>
                  </w:rPr>
                  <w:t>N17ZX</w:t>
                </w:r>
              </w:sdtContent>
            </w:sdt>
            <w:r w:rsidR="003D55E4" w:rsidRPr="755044E4">
              <w:rPr>
                <w:rFonts w:ascii="Tahoma" w:hAnsi="Tahoma" w:cs="Tahoma"/>
                <w:sz w:val="20"/>
                <w:szCs w:val="20"/>
              </w:rPr>
              <w:t xml:space="preserve">/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Camera"/>
                <w:tag w:val="Camera"/>
                <w:id w:val="2097735840"/>
                <w:placeholder>
                  <w:docPart w:val="3FDC68E2199D4F0885AA33B07ED0D04E"/>
                </w:placeholder>
                <w:showingPlcHdr/>
                <w:text/>
              </w:sdtPr>
              <w:sdtEndPr/>
              <w:sdtContent>
                <w:r w:rsidR="0085579D">
                  <w:rPr>
                    <w:rFonts w:ascii="Tahoma" w:hAnsi="Tahoma" w:cs="Tahoma"/>
                    <w:sz w:val="20"/>
                    <w:szCs w:val="20"/>
                  </w:rPr>
                  <w:t>MX-10</w:t>
                </w:r>
              </w:sdtContent>
            </w:sdt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582BF6D3" w:rsidR="009748D6" w:rsidRPr="002C13EC" w:rsidRDefault="00667E7E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Pilot"/>
                <w:tag w:val="Pilot"/>
                <w:id w:val="1181556271"/>
                <w:placeholder>
                  <w:docPart w:val="544CAC6660C64E6A9A45D5D262CE612B"/>
                </w:placeholder>
                <w:showingPlcHdr/>
                <w:text/>
              </w:sdtPr>
              <w:sdtEndPr/>
              <w:sdtContent>
                <w:r w:rsidR="00255E41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G. Rowe</w:t>
                </w:r>
              </w:sdtContent>
            </w:sdt>
            <w:r w:rsidR="00255E41">
              <w:rPr>
                <w:rFonts w:ascii="Arial" w:hAnsi="Arial" w:cs="Arial"/>
                <w:color w:val="444444"/>
                <w:sz w:val="20"/>
                <w:szCs w:val="20"/>
              </w:rPr>
              <w:t xml:space="preserve"> / </w:t>
            </w: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IRSOP"/>
                <w:tag w:val="IRSOP"/>
                <w:id w:val="-867604436"/>
                <w:placeholder>
                  <w:docPart w:val="09829AC29AA74FB1A5BB4380728ADA11"/>
                </w:placeholder>
                <w:text/>
              </w:sdtPr>
              <w:sdtEndPr/>
              <w:sdtContent>
                <w:r w:rsidR="00A0299E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D. Merriman</w:t>
                </w:r>
              </w:sdtContent>
            </w:sdt>
          </w:p>
        </w:tc>
      </w:tr>
      <w:tr w:rsidR="009748D6" w:rsidRPr="000309F5" w14:paraId="750A026F" w14:textId="77777777" w:rsidTr="755044E4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202F7074"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3069E9AC" w14:textId="2C7EEBBE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755044E4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6FD13CF1" w:rsidR="009748D6" w:rsidRPr="00CE6C1B" w:rsidRDefault="00A029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0230</w:t>
            </w:r>
            <w:r w:rsidR="0086696B" w:rsidRPr="00256490">
              <w:rPr>
                <w:rFonts w:ascii="Tahoma" w:hAnsi="Tahoma" w:cs="Tahoma"/>
                <w:sz w:val="20"/>
                <w:szCs w:val="20"/>
              </w:rPr>
              <w:t xml:space="preserve"> MDT  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506092515"/>
                <w:placeholder>
                  <w:docPart w:val="3398811B88D94F5E8634BBF4E358A15A"/>
                </w:placeholder>
                <w:text/>
              </w:sdtPr>
              <w:sdtEndPr/>
              <w:sdtContent>
                <w:r>
                  <w:rPr>
                    <w:rFonts w:ascii="Tahoma" w:hAnsi="Tahoma" w:cs="Tahoma"/>
                    <w:sz w:val="20"/>
                    <w:szCs w:val="20"/>
                  </w:rPr>
                  <w:t>2021-09-09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Pr="00A0299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Type of media for final </w:t>
            </w:r>
            <w:r w:rsidRPr="00A0299E">
              <w:rPr>
                <w:rFonts w:ascii="Tahoma" w:hAnsi="Tahoma" w:cs="Tahoma"/>
                <w:b/>
                <w:sz w:val="20"/>
                <w:szCs w:val="20"/>
              </w:rPr>
              <w:t>product:</w:t>
            </w:r>
          </w:p>
          <w:p w14:paraId="2DB35404" w14:textId="29A8F00B" w:rsidR="00D32068" w:rsidRPr="00A0299E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0299E"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14:paraId="7AC67592" w14:textId="77777777" w:rsidR="00120AA4" w:rsidRPr="00A0299E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0299E"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14:paraId="2A996B02" w14:textId="0D1660FB" w:rsidR="00120AA4" w:rsidRPr="00A0299E" w:rsidRDefault="00667E7E" w:rsidP="00120AA4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9" w:history="1">
              <w:r w:rsidR="00120AA4" w:rsidRPr="00A0299E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r w:rsidR="00A0299E" w:rsidRPr="00A0299E">
              <w:rPr>
                <w:rStyle w:val="Hyperlink"/>
                <w:rFonts w:ascii="Tahoma" w:hAnsi="Tahoma" w:cs="Tahoma"/>
                <w:sz w:val="14"/>
                <w:szCs w:val="14"/>
              </w:rPr>
              <w:t>great_basin/2021_Incidents/2021_JakesGulch/IR</w:t>
            </w:r>
            <w:r w:rsidR="00120AA4" w:rsidRPr="00A0299E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14:paraId="295F42C6" w14:textId="77777777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1247A5AF" w14:textId="12CD31A5" w:rsidR="00120AA4" w:rsidRPr="00120AA4" w:rsidRDefault="00667E7E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  <w:hyperlink r:id="rId10" w:history="1">
              <w:r w:rsidR="00120AA4" w:rsidRPr="00120AA4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fire@owyheeair.com</w:t>
              </w:r>
            </w:hyperlink>
            <w:r w:rsidR="00120AA4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sdt>
              <w:sdtPr>
                <w:rPr>
                  <w:rFonts w:ascii="Tahoma" w:hAnsi="Tahoma" w:cs="Tahoma"/>
                  <w:bCs/>
                  <w:sz w:val="14"/>
                  <w:szCs w:val="14"/>
                </w:rPr>
                <w:alias w:val="deliveryemails"/>
                <w:tag w:val="deliveryemails"/>
                <w:id w:val="-1014754659"/>
                <w:placeholder>
                  <w:docPart w:val="E44408A4B3B94543AD15BB032B026767"/>
                </w:placeholder>
                <w:showingPlcHdr/>
                <w:text/>
              </w:sdtPr>
              <w:sdtEndPr/>
              <w:sdtContent>
                <w:r w:rsidR="00370097">
                  <w:rPr>
                    <w:rFonts w:ascii="Tahoma" w:hAnsi="Tahoma" w:cs="Tahoma"/>
                    <w:bCs/>
                    <w:sz w:val="14"/>
                    <w:szCs w:val="14"/>
                  </w:rPr>
                  <w:t>,</w:t>
                </w:r>
              </w:sdtContent>
            </w:sdt>
            <w:r w:rsidR="00120AA4" w:rsidRPr="00120AA4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</w:p>
        </w:tc>
      </w:tr>
      <w:tr w:rsidR="009748D6" w:rsidRPr="000309F5" w14:paraId="5E66CA16" w14:textId="77777777" w:rsidTr="755044E4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25649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29EE7D76" w:rsidR="00256490" w:rsidRPr="00CE6C1B" w:rsidRDefault="0036375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0415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MDT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DeliveryDate"/>
                <w:tag w:val="DeliveryDate"/>
                <w:id w:val="1734971825"/>
                <w:placeholder>
                  <w:docPart w:val="DC5498647BDE47CBA3533C44B9469B42"/>
                </w:placeholder>
                <w:text/>
              </w:sdtPr>
              <w:sdtEndPr/>
              <w:sdtContent>
                <w:r w:rsidR="00A0299E">
                  <w:rPr>
                    <w:rFonts w:ascii="Tahoma" w:hAnsi="Tahoma" w:cs="Tahoma"/>
                    <w:sz w:val="20"/>
                    <w:szCs w:val="20"/>
                  </w:rPr>
                  <w:t>2021-09-09</w:t>
                </w:r>
              </w:sdtContent>
            </w:sdt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755044E4">
        <w:trPr>
          <w:trHeight w:val="5275"/>
        </w:trPr>
        <w:tc>
          <w:tcPr>
            <w:tcW w:w="5000" w:type="pct"/>
            <w:gridSpan w:val="4"/>
          </w:tcPr>
          <w:p w14:paraId="436F640A" w14:textId="77777777" w:rsidR="003B08AC" w:rsidRDefault="009748D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E68E62" w14:textId="77777777" w:rsidR="00787394" w:rsidRDefault="00787394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21BB963" w14:textId="34D003F8" w:rsidR="00787394" w:rsidRPr="0036375C" w:rsidRDefault="0036375C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6375C">
              <w:rPr>
                <w:rFonts w:ascii="Tahoma" w:hAnsi="Tahoma" w:cs="Tahoma"/>
                <w:bCs/>
                <w:sz w:val="20"/>
                <w:szCs w:val="20"/>
              </w:rPr>
              <w:t>Base Perimeter: FTP from 2021-09-08</w:t>
            </w:r>
          </w:p>
          <w:p w14:paraId="2BD07D1B" w14:textId="77777777" w:rsidR="00787394" w:rsidRDefault="00787394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DC083A8" w14:textId="4E747980" w:rsidR="0036375C" w:rsidRPr="0036375C" w:rsidRDefault="0036375C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Fire has grown slightly.  Most growth occurred to the southern portion of the perimeter, where intense heat has jumped the ridge.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5A36D" w14:textId="77777777" w:rsidR="00667E7E" w:rsidRDefault="00667E7E">
      <w:r>
        <w:separator/>
      </w:r>
    </w:p>
  </w:endnote>
  <w:endnote w:type="continuationSeparator" w:id="0">
    <w:p w14:paraId="253FA67B" w14:textId="77777777" w:rsidR="00667E7E" w:rsidRDefault="00667E7E">
      <w:r>
        <w:continuationSeparator/>
      </w:r>
    </w:p>
  </w:endnote>
  <w:endnote w:type="continuationNotice" w:id="1">
    <w:p w14:paraId="2D2BED17" w14:textId="77777777" w:rsidR="00667E7E" w:rsidRDefault="00667E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0F8E0" w14:textId="77777777" w:rsidR="00667E7E" w:rsidRDefault="00667E7E">
      <w:r>
        <w:separator/>
      </w:r>
    </w:p>
  </w:footnote>
  <w:footnote w:type="continuationSeparator" w:id="0">
    <w:p w14:paraId="7FD093EA" w14:textId="77777777" w:rsidR="00667E7E" w:rsidRDefault="00667E7E">
      <w:r>
        <w:continuationSeparator/>
      </w:r>
    </w:p>
  </w:footnote>
  <w:footnote w:type="continuationNotice" w:id="1">
    <w:p w14:paraId="1FFA1CC9" w14:textId="77777777" w:rsidR="00667E7E" w:rsidRDefault="00667E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3246A"/>
    <w:rsid w:val="0007784A"/>
    <w:rsid w:val="00092B06"/>
    <w:rsid w:val="000F41E2"/>
    <w:rsid w:val="00104D30"/>
    <w:rsid w:val="00105747"/>
    <w:rsid w:val="00114A72"/>
    <w:rsid w:val="00120AA4"/>
    <w:rsid w:val="00133DB7"/>
    <w:rsid w:val="00134B72"/>
    <w:rsid w:val="00141085"/>
    <w:rsid w:val="00181A56"/>
    <w:rsid w:val="00196AB2"/>
    <w:rsid w:val="001A24AC"/>
    <w:rsid w:val="002147BE"/>
    <w:rsid w:val="0022172E"/>
    <w:rsid w:val="00235C41"/>
    <w:rsid w:val="00253C6D"/>
    <w:rsid w:val="00255E41"/>
    <w:rsid w:val="00256490"/>
    <w:rsid w:val="00262E34"/>
    <w:rsid w:val="002B0C85"/>
    <w:rsid w:val="002C13EC"/>
    <w:rsid w:val="002C306E"/>
    <w:rsid w:val="002E49B7"/>
    <w:rsid w:val="002F47ED"/>
    <w:rsid w:val="002F7952"/>
    <w:rsid w:val="00320B15"/>
    <w:rsid w:val="0034474C"/>
    <w:rsid w:val="00362767"/>
    <w:rsid w:val="0036375C"/>
    <w:rsid w:val="00370097"/>
    <w:rsid w:val="003721A6"/>
    <w:rsid w:val="00392D8A"/>
    <w:rsid w:val="003B08AC"/>
    <w:rsid w:val="003C0CEE"/>
    <w:rsid w:val="003D55E4"/>
    <w:rsid w:val="003E1053"/>
    <w:rsid w:val="003F20F3"/>
    <w:rsid w:val="003F401A"/>
    <w:rsid w:val="00404FE0"/>
    <w:rsid w:val="00415F4E"/>
    <w:rsid w:val="00440346"/>
    <w:rsid w:val="00460AD1"/>
    <w:rsid w:val="00482D37"/>
    <w:rsid w:val="00482EF6"/>
    <w:rsid w:val="0048511C"/>
    <w:rsid w:val="0049361A"/>
    <w:rsid w:val="004C241A"/>
    <w:rsid w:val="004E32B5"/>
    <w:rsid w:val="004F44C6"/>
    <w:rsid w:val="0051414D"/>
    <w:rsid w:val="005361CB"/>
    <w:rsid w:val="0057402A"/>
    <w:rsid w:val="0058588E"/>
    <w:rsid w:val="00596A12"/>
    <w:rsid w:val="005B320F"/>
    <w:rsid w:val="005D3FC3"/>
    <w:rsid w:val="0063737D"/>
    <w:rsid w:val="006373F6"/>
    <w:rsid w:val="006446A6"/>
    <w:rsid w:val="00650FBF"/>
    <w:rsid w:val="00653AEA"/>
    <w:rsid w:val="0065423D"/>
    <w:rsid w:val="00656670"/>
    <w:rsid w:val="00667E7E"/>
    <w:rsid w:val="00687C79"/>
    <w:rsid w:val="006B09FD"/>
    <w:rsid w:val="006C6E41"/>
    <w:rsid w:val="006D53AE"/>
    <w:rsid w:val="006D7F75"/>
    <w:rsid w:val="006E6940"/>
    <w:rsid w:val="006F6036"/>
    <w:rsid w:val="007010B3"/>
    <w:rsid w:val="00787394"/>
    <w:rsid w:val="007924FE"/>
    <w:rsid w:val="007B2F7F"/>
    <w:rsid w:val="007B549F"/>
    <w:rsid w:val="007B55ED"/>
    <w:rsid w:val="007B6C16"/>
    <w:rsid w:val="007C1560"/>
    <w:rsid w:val="007F12F4"/>
    <w:rsid w:val="008170EE"/>
    <w:rsid w:val="008249B8"/>
    <w:rsid w:val="00830D9B"/>
    <w:rsid w:val="00855185"/>
    <w:rsid w:val="0085579D"/>
    <w:rsid w:val="0086696B"/>
    <w:rsid w:val="008774CA"/>
    <w:rsid w:val="008905E1"/>
    <w:rsid w:val="008A1E42"/>
    <w:rsid w:val="008B0ED1"/>
    <w:rsid w:val="008B37BB"/>
    <w:rsid w:val="00915C4C"/>
    <w:rsid w:val="00916F11"/>
    <w:rsid w:val="00935C5E"/>
    <w:rsid w:val="009510B5"/>
    <w:rsid w:val="0096033F"/>
    <w:rsid w:val="00960F12"/>
    <w:rsid w:val="00961133"/>
    <w:rsid w:val="0097178C"/>
    <w:rsid w:val="009748D6"/>
    <w:rsid w:val="00976989"/>
    <w:rsid w:val="00981E04"/>
    <w:rsid w:val="0098555F"/>
    <w:rsid w:val="009A7A9F"/>
    <w:rsid w:val="009B043C"/>
    <w:rsid w:val="009C2908"/>
    <w:rsid w:val="009D700F"/>
    <w:rsid w:val="009F3350"/>
    <w:rsid w:val="00A0299E"/>
    <w:rsid w:val="00A17C33"/>
    <w:rsid w:val="00A2031B"/>
    <w:rsid w:val="00A56502"/>
    <w:rsid w:val="00A57079"/>
    <w:rsid w:val="00AB007B"/>
    <w:rsid w:val="00AE1403"/>
    <w:rsid w:val="00B030D2"/>
    <w:rsid w:val="00B1009A"/>
    <w:rsid w:val="00B25B89"/>
    <w:rsid w:val="00B40AB9"/>
    <w:rsid w:val="00B4252B"/>
    <w:rsid w:val="00B770B9"/>
    <w:rsid w:val="00B87BF0"/>
    <w:rsid w:val="00B95784"/>
    <w:rsid w:val="00BA35D4"/>
    <w:rsid w:val="00BC413C"/>
    <w:rsid w:val="00BD0A6F"/>
    <w:rsid w:val="00BD42B4"/>
    <w:rsid w:val="00BE2533"/>
    <w:rsid w:val="00BE2907"/>
    <w:rsid w:val="00BE672D"/>
    <w:rsid w:val="00C14C67"/>
    <w:rsid w:val="00C503E4"/>
    <w:rsid w:val="00C61171"/>
    <w:rsid w:val="00C65C15"/>
    <w:rsid w:val="00C67270"/>
    <w:rsid w:val="00C7762A"/>
    <w:rsid w:val="00C843D1"/>
    <w:rsid w:val="00CA2C01"/>
    <w:rsid w:val="00CB255A"/>
    <w:rsid w:val="00CC4FC6"/>
    <w:rsid w:val="00CD1607"/>
    <w:rsid w:val="00CE2CD7"/>
    <w:rsid w:val="00CE6C1B"/>
    <w:rsid w:val="00D32068"/>
    <w:rsid w:val="00D63E03"/>
    <w:rsid w:val="00DB3048"/>
    <w:rsid w:val="00DC6D9B"/>
    <w:rsid w:val="00DD509E"/>
    <w:rsid w:val="00DD56A9"/>
    <w:rsid w:val="00E62D6D"/>
    <w:rsid w:val="00E741EC"/>
    <w:rsid w:val="00EA74C5"/>
    <w:rsid w:val="00EC28D6"/>
    <w:rsid w:val="00EE1FE3"/>
    <w:rsid w:val="00EF32FC"/>
    <w:rsid w:val="00EF76FD"/>
    <w:rsid w:val="00F02560"/>
    <w:rsid w:val="00F24237"/>
    <w:rsid w:val="00F3089C"/>
    <w:rsid w:val="00FB12E7"/>
    <w:rsid w:val="00FB3C4A"/>
    <w:rsid w:val="00FB5CD1"/>
    <w:rsid w:val="00FE27A7"/>
    <w:rsid w:val="3B7E3049"/>
    <w:rsid w:val="4B4A8DE2"/>
    <w:rsid w:val="728F9AA6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ire@owyheeair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ftp.nifc.gov/public/incident_specific_data/great_basin/2021_Incidents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5D7FD3" w:rsidP="005D7FD3">
          <w:pPr>
            <w:pStyle w:val="E8EF5999EF2842A1A0E8C4E1E96EC2471"/>
          </w:pPr>
          <w:r>
            <w:rPr>
              <w:rFonts w:ascii="Tahoma" w:hAnsi="Tahoma" w:cs="Tahoma"/>
              <w:sz w:val="20"/>
              <w:szCs w:val="20"/>
            </w:rPr>
            <w:t>Jakes Gulch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5D7FD3" w:rsidP="005D7FD3">
          <w:pPr>
            <w:pStyle w:val="9FF04D6F55914E16A2A5DB91A77A6A0D2"/>
          </w:pPr>
          <w:r w:rsidRPr="3B7E3049">
            <w:rPr>
              <w:rFonts w:ascii="Tahoma" w:hAnsi="Tahoma" w:cs="Tahoma"/>
              <w:sz w:val="20"/>
              <w:szCs w:val="20"/>
            </w:rPr>
            <w:t>ID-STF-000353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5D7FD3" w:rsidP="005D7FD3">
          <w:pPr>
            <w:pStyle w:val="C6156051577640F7982E367B79CB7D692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A-28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5D7FD3" w:rsidP="005D7FD3">
          <w:pPr>
            <w:pStyle w:val="9337F9B1884C4F8F855492EE13B53DBC2"/>
          </w:pPr>
          <w:r>
            <w:rPr>
              <w:rFonts w:ascii="Tahoma" w:hAnsi="Tahoma" w:cs="Tahoma"/>
              <w:sz w:val="20"/>
              <w:szCs w:val="20"/>
            </w:rPr>
            <w:t>S Idaho IDC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5D7FD3" w:rsidP="005D7FD3">
          <w:pPr>
            <w:pStyle w:val="BCE7E0C73B4D4B01AA5CCC8AB9757B492"/>
          </w:pPr>
          <w:r w:rsidRPr="3B7E3049">
            <w:rPr>
              <w:rFonts w:ascii="Tahoma" w:hAnsi="Tahoma" w:cs="Tahoma"/>
              <w:sz w:val="20"/>
              <w:szCs w:val="20"/>
            </w:rPr>
            <w:t>Nate Yorgason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5D7FD3" w:rsidP="005D7FD3">
          <w:pPr>
            <w:pStyle w:val="6405F77447594EFC8776E00181756FBE2"/>
          </w:pPr>
          <w:r>
            <w:rPr>
              <w:rFonts w:ascii="Tahoma" w:hAnsi="Tahoma" w:cs="Tahoma"/>
              <w:sz w:val="20"/>
              <w:szCs w:val="20"/>
            </w:rPr>
            <w:t>435-590-1107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5D7FD3" w:rsidP="005D7FD3">
          <w:pPr>
            <w:pStyle w:val="498695C56ED1497A938D194C3EA561F92"/>
          </w:pPr>
          <w:r w:rsidRPr="3B7E3049">
            <w:rPr>
              <w:rFonts w:ascii="Tahoma" w:hAnsi="Tahoma" w:cs="Tahoma"/>
              <w:sz w:val="20"/>
              <w:szCs w:val="20"/>
            </w:rPr>
            <w:t>Jan Johnson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5D7FD3" w:rsidP="005D7FD3">
          <w:pPr>
            <w:pStyle w:val="19DE6BE22B7E4D73BB690B04E74CD0262"/>
          </w:pPr>
          <w:r>
            <w:rPr>
              <w:rFonts w:ascii="Tahoma" w:hAnsi="Tahoma" w:cs="Tahoma"/>
              <w:sz w:val="20"/>
              <w:szCs w:val="20"/>
            </w:rPr>
            <w:t>505-975-3762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5D7FD3" w:rsidP="005D7FD3">
          <w:pPr>
            <w:pStyle w:val="74F3744008FE43C39F265B84D563CAF82"/>
          </w:pPr>
          <w:r w:rsidRPr="755044E4">
            <w:rPr>
              <w:rFonts w:ascii="Tahoma" w:hAnsi="Tahoma" w:cs="Tahoma"/>
              <w:sz w:val="20"/>
              <w:szCs w:val="20"/>
            </w:rPr>
            <w:t>Will Hunt</w:t>
          </w:r>
        </w:p>
      </w:docPartBody>
    </w:docPart>
    <w:docPart>
      <w:docPartPr>
        <w:name w:val="544CAC6660C64E6A9A45D5D262CE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493C-BD3C-4279-B3D3-4788AE0B2B2D}"/>
      </w:docPartPr>
      <w:docPartBody>
        <w:p w:rsidR="00B02EC5" w:rsidRDefault="005D7FD3" w:rsidP="005D7FD3">
          <w:pPr>
            <w:pStyle w:val="544CAC6660C64E6A9A45D5D262CE612B2"/>
          </w:pPr>
          <w:r>
            <w:rPr>
              <w:rFonts w:ascii="Arial" w:hAnsi="Arial" w:cs="Arial"/>
              <w:color w:val="444444"/>
              <w:sz w:val="20"/>
              <w:szCs w:val="20"/>
            </w:rPr>
            <w:t>G. Rowe</w:t>
          </w:r>
        </w:p>
      </w:docPartBody>
    </w:docPart>
    <w:docPart>
      <w:docPartPr>
        <w:name w:val="09829AC29AA74FB1A5BB4380728AD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292D-4995-48C0-8FBC-B9137BFBA5BE}"/>
      </w:docPartPr>
      <w:docPartBody>
        <w:p w:rsidR="00B02EC5" w:rsidRDefault="005D7FD3" w:rsidP="005D7FD3">
          <w:pPr>
            <w:pStyle w:val="09829AC29AA74FB1A5BB4380728ADA112"/>
          </w:pPr>
          <w:r>
            <w:rPr>
              <w:rFonts w:ascii="Arial" w:hAnsi="Arial" w:cs="Arial"/>
              <w:color w:val="444444"/>
              <w:sz w:val="20"/>
              <w:szCs w:val="20"/>
            </w:rPr>
            <w:t>C. Merriman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5D7FD3" w:rsidP="005D7FD3">
          <w:pPr>
            <w:pStyle w:val="3398811B88D94F5E8634BBF4E358A15A2"/>
          </w:pPr>
          <w:r>
            <w:rPr>
              <w:rFonts w:ascii="Tahoma" w:hAnsi="Tahoma" w:cs="Tahoma"/>
              <w:sz w:val="20"/>
              <w:szCs w:val="20"/>
            </w:rPr>
            <w:t>2021-09-08</w:t>
          </w:r>
        </w:p>
      </w:docPartBody>
    </w:docPart>
    <w:docPart>
      <w:docPartPr>
        <w:name w:val="E44408A4B3B94543AD15BB032B026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6833-3F8D-43B5-91CA-BEA9CFB056C2}"/>
      </w:docPartPr>
      <w:docPartBody>
        <w:p w:rsidR="00B02EC5" w:rsidRDefault="005D7FD3" w:rsidP="005D7FD3">
          <w:pPr>
            <w:pStyle w:val="E44408A4B3B94543AD15BB032B0267672"/>
          </w:pPr>
          <w:r>
            <w:rPr>
              <w:rFonts w:ascii="Tahoma" w:hAnsi="Tahoma" w:cs="Tahoma"/>
              <w:bCs/>
              <w:sz w:val="14"/>
              <w:szCs w:val="14"/>
            </w:rPr>
            <w:t>,</w:t>
          </w:r>
        </w:p>
      </w:docPartBody>
    </w:docPart>
    <w:docPart>
      <w:docPartPr>
        <w:name w:val="DC5498647BDE47CBA3533C44B946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4BAB-D104-4EDE-A20D-7234C8B82810}"/>
      </w:docPartPr>
      <w:docPartBody>
        <w:p w:rsidR="00B02EC5" w:rsidRDefault="005D7FD3" w:rsidP="005D7FD3">
          <w:pPr>
            <w:pStyle w:val="DC5498647BDE47CBA3533C44B9469B422"/>
          </w:pPr>
          <w:r>
            <w:rPr>
              <w:rFonts w:ascii="Tahoma" w:hAnsi="Tahoma" w:cs="Tahoma"/>
              <w:sz w:val="20"/>
              <w:szCs w:val="20"/>
            </w:rPr>
            <w:t>09/09/2021</w:t>
          </w:r>
        </w:p>
      </w:docPartBody>
    </w:docPart>
    <w:docPart>
      <w:docPartPr>
        <w:name w:val="6EB5845F97D146CBBFF93E6662C95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7524B-A24B-4A09-9F19-20E88199556C}"/>
      </w:docPartPr>
      <w:docPartBody>
        <w:p w:rsidR="00000000" w:rsidRDefault="005D7FD3" w:rsidP="005D7FD3">
          <w:pPr>
            <w:pStyle w:val="6EB5845F97D146CBBFF93E6662C9584B"/>
          </w:pPr>
          <w:r>
            <w:rPr>
              <w:rFonts w:ascii="Tahoma" w:hAnsi="Tahoma" w:cs="Tahoma"/>
              <w:sz w:val="20"/>
              <w:szCs w:val="20"/>
            </w:rPr>
            <w:t>208-866-7336</w:t>
          </w:r>
        </w:p>
      </w:docPartBody>
    </w:docPart>
    <w:docPart>
      <w:docPartPr>
        <w:name w:val="595914714CCF4226BE850B812C5F0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21EA7-1CA5-4BAB-99AA-DF0CF3B06E5E}"/>
      </w:docPartPr>
      <w:docPartBody>
        <w:p w:rsidR="00000000" w:rsidRDefault="005D7FD3" w:rsidP="005D7FD3">
          <w:pPr>
            <w:pStyle w:val="595914714CCF4226BE850B812C5F06DB"/>
          </w:pPr>
          <w:r>
            <w:rPr>
              <w:rFonts w:ascii="Tahoma" w:hAnsi="Tahoma" w:cs="Tahoma"/>
              <w:sz w:val="20"/>
              <w:szCs w:val="20"/>
            </w:rPr>
            <w:t>208-886-2373</w:t>
          </w:r>
        </w:p>
      </w:docPartBody>
    </w:docPart>
    <w:docPart>
      <w:docPartPr>
        <w:name w:val="0B181B7447E3402CB849891B56F61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8ECF3-5B2D-4EAA-8FB5-BD529C59F046}"/>
      </w:docPartPr>
      <w:docPartBody>
        <w:p w:rsidR="00000000" w:rsidRDefault="005D7FD3" w:rsidP="005D7FD3">
          <w:pPr>
            <w:pStyle w:val="0B181B7447E3402CB849891B56F615B9"/>
          </w:pPr>
          <w:r>
            <w:rPr>
              <w:rFonts w:ascii="Tahoma" w:hAnsi="Tahoma" w:cs="Tahoma"/>
              <w:sz w:val="20"/>
              <w:szCs w:val="20"/>
            </w:rPr>
            <w:t>N17ZX</w:t>
          </w:r>
        </w:p>
      </w:docPartBody>
    </w:docPart>
    <w:docPart>
      <w:docPartPr>
        <w:name w:val="3FDC68E2199D4F0885AA33B07ED0D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ED3FE-34D6-46CA-B1FB-2B305C500724}"/>
      </w:docPartPr>
      <w:docPartBody>
        <w:p w:rsidR="00000000" w:rsidRDefault="005D7FD3" w:rsidP="005D7FD3">
          <w:pPr>
            <w:pStyle w:val="3FDC68E2199D4F0885AA33B07ED0D04E"/>
          </w:pPr>
          <w:r>
            <w:rPr>
              <w:rFonts w:ascii="Tahoma" w:hAnsi="Tahoma" w:cs="Tahoma"/>
              <w:sz w:val="20"/>
              <w:szCs w:val="20"/>
            </w:rPr>
            <w:t>MX-10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184193"/>
    <w:rsid w:val="003312BE"/>
    <w:rsid w:val="005D7FD3"/>
    <w:rsid w:val="006C6E41"/>
    <w:rsid w:val="00B02EC5"/>
    <w:rsid w:val="00C322D5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7FD3"/>
    <w:rPr>
      <w:color w:val="808080"/>
    </w:rPr>
  </w:style>
  <w:style w:type="paragraph" w:customStyle="1" w:styleId="E8EF5999EF2842A1A0E8C4E1E96EC2471">
    <w:name w:val="E8EF5999EF2842A1A0E8C4E1E96EC2471"/>
    <w:rsid w:val="005D7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2">
    <w:name w:val="9FF04D6F55914E16A2A5DB91A77A6A0D2"/>
    <w:rsid w:val="005D7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2">
    <w:name w:val="9337F9B1884C4F8F855492EE13B53DBC2"/>
    <w:rsid w:val="005D7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5845F97D146CBBFF93E6662C9584B">
    <w:name w:val="6EB5845F97D146CBBFF93E6662C9584B"/>
    <w:rsid w:val="005D7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2">
    <w:name w:val="E6EC96B79B7F4D8BBCAD50BCB727361B2"/>
    <w:rsid w:val="005D7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2">
    <w:name w:val="BCE7E0C73B4D4B01AA5CCC8AB9757B492"/>
    <w:rsid w:val="005D7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2">
    <w:name w:val="6405F77447594EFC8776E00181756FBE2"/>
    <w:rsid w:val="005D7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2">
    <w:name w:val="498695C56ED1497A938D194C3EA561F92"/>
    <w:rsid w:val="005D7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2">
    <w:name w:val="19DE6BE22B7E4D73BB690B04E74CD0262"/>
    <w:rsid w:val="005D7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2">
    <w:name w:val="74F3744008FE43C39F265B84D563CAF82"/>
    <w:rsid w:val="005D7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914714CCF4226BE850B812C5F06DB">
    <w:name w:val="595914714CCF4226BE850B812C5F06DB"/>
    <w:rsid w:val="005D7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2">
    <w:name w:val="C6156051577640F7982E367B79CB7D692"/>
    <w:rsid w:val="005D7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81B7447E3402CB849891B56F615B9">
    <w:name w:val="0B181B7447E3402CB849891B56F615B9"/>
    <w:rsid w:val="005D7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C68E2199D4F0885AA33B07ED0D04E">
    <w:name w:val="3FDC68E2199D4F0885AA33B07ED0D04E"/>
    <w:rsid w:val="005D7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2">
    <w:name w:val="544CAC6660C64E6A9A45D5D262CE612B2"/>
    <w:rsid w:val="005D7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2">
    <w:name w:val="09829AC29AA74FB1A5BB4380728ADA112"/>
    <w:rsid w:val="005D7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2">
    <w:name w:val="3398811B88D94F5E8634BBF4E358A15A2"/>
    <w:rsid w:val="005D7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2">
    <w:name w:val="E44408A4B3B94543AD15BB032B0267672"/>
    <w:rsid w:val="005D7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2">
    <w:name w:val="DC5498647BDE47CBA3533C44B9469B422"/>
    <w:rsid w:val="005D7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42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Chelsea  Merriman</cp:lastModifiedBy>
  <cp:revision>3</cp:revision>
  <cp:lastPrinted>2004-03-23T22:00:00Z</cp:lastPrinted>
  <dcterms:created xsi:type="dcterms:W3CDTF">2021-09-09T09:31:00Z</dcterms:created>
  <dcterms:modified xsi:type="dcterms:W3CDTF">2021-09-09T10:11:00Z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