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86762D8" w:rsidR="3B7E3049" w:rsidRPr="00F4545C" w:rsidRDefault="00F4545C" w:rsidP="3B7E304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Courtney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9996CEF" w:rsidR="00104D30" w:rsidRPr="00104D30" w:rsidRDefault="00F454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Idaho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DADD72C50794BE78A745BDB20EC9F7F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208-732-7265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7482EB9" w:rsidR="00EE1FE3" w:rsidRPr="00F4545C" w:rsidRDefault="00F4545C" w:rsidP="3B7E3049">
            <w:pPr>
              <w:spacing w:line="360" w:lineRule="auto"/>
              <w:rPr>
                <w:rFonts w:ascii="Tahoma" w:hAnsi="Tahoma" w:cs="Tahoma"/>
              </w:rPr>
            </w:pPr>
            <w:r w:rsidRPr="00F4545C">
              <w:rPr>
                <w:rFonts w:ascii="Tahoma" w:hAnsi="Tahoma" w:cs="Tahoma"/>
              </w:rPr>
              <w:t>499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3BE353E" w:rsidR="003B08AC" w:rsidRPr="00482D37" w:rsidRDefault="00F454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545C">
              <w:rPr>
                <w:rFonts w:ascii="Tahoma" w:hAnsi="Tahoma" w:cs="Tahoma"/>
                <w:sz w:val="20"/>
                <w:szCs w:val="20"/>
              </w:rPr>
              <w:t>20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B9ED942" w:rsidR="00BC413C" w:rsidRDefault="00F4545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Liz Laidig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83466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8346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A5142F52FAD49BE974628E4E3541B9F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4B5649180F26482CAB20B19C16DAE1E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834666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DFB9FBC" w:rsidR="009748D6" w:rsidRPr="00CE6C1B" w:rsidRDefault="00F454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2021-09-12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834666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834666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blm_id_tf_sciidc@blm.gov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08826D1" w14:textId="6AFC888A" w:rsidR="00256490" w:rsidRPr="00F4545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545C">
              <w:rPr>
                <w:rFonts w:ascii="Tahoma" w:hAnsi="Tahoma" w:cs="Tahoma"/>
                <w:sz w:val="20"/>
                <w:szCs w:val="20"/>
              </w:rPr>
              <w:t xml:space="preserve">2320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09/13/2021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3AF6FDC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3551533" w14:textId="77777777" w:rsidR="00F4545C" w:rsidRDefault="00F4545C" w:rsidP="00F4545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20B3D992" w:rsidR="00F4545C" w:rsidRPr="00F4545C" w:rsidRDefault="00F4545C" w:rsidP="00F454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Spotting was detected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good ways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the West. Growth was detected off the West and South perimeters. Scattered heat remains throughout the interior. The Northeast is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fairly cool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438F" w14:textId="77777777" w:rsidR="00834666" w:rsidRDefault="00834666">
      <w:r>
        <w:separator/>
      </w:r>
    </w:p>
  </w:endnote>
  <w:endnote w:type="continuationSeparator" w:id="0">
    <w:p w14:paraId="1566AFEC" w14:textId="77777777" w:rsidR="00834666" w:rsidRDefault="00834666">
      <w:r>
        <w:continuationSeparator/>
      </w:r>
    </w:p>
  </w:endnote>
  <w:endnote w:type="continuationNotice" w:id="1">
    <w:p w14:paraId="4EC07C4F" w14:textId="77777777" w:rsidR="00834666" w:rsidRDefault="00834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904A" w14:textId="77777777" w:rsidR="00834666" w:rsidRDefault="00834666">
      <w:r>
        <w:separator/>
      </w:r>
    </w:p>
  </w:footnote>
  <w:footnote w:type="continuationSeparator" w:id="0">
    <w:p w14:paraId="54D6CEE7" w14:textId="77777777" w:rsidR="00834666" w:rsidRDefault="00834666">
      <w:r>
        <w:continuationSeparator/>
      </w:r>
    </w:p>
  </w:footnote>
  <w:footnote w:type="continuationNotice" w:id="1">
    <w:p w14:paraId="6EA43C8E" w14:textId="77777777" w:rsidR="00834666" w:rsidRDefault="00834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34666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4545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460C6D" w:rsidP="00460C6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460C6D" w:rsidP="00460C6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460C6D" w:rsidP="00460C6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460C6D" w:rsidP="00460C6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460C6D" w:rsidP="00460C6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South Idaho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460C6D" w:rsidP="00460C6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460C6D" w:rsidP="00460C6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460C6D" w:rsidP="00460C6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460C6D" w:rsidP="00460C6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460C6D" w:rsidP="00460C6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Liz Laidig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460C6D" w:rsidP="00460C6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460C6D" w:rsidP="00460C6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460C6D" w:rsidP="00460C6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460C6D" w:rsidP="00460C6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blm_id_tf_sciidc@blm.gov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460C6D" w:rsidP="00460C6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09/13/2021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460C6D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DD72C50794BE78A745BDB20EC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F98D-CF92-4115-B0D4-AABFFD4E6AD7}"/>
      </w:docPartPr>
      <w:docPartBody>
        <w:p w:rsidR="00000000" w:rsidRDefault="00460C6D" w:rsidP="00460C6D">
          <w:pPr>
            <w:pStyle w:val="8DADD72C50794BE78A745BDB20EC9F7F"/>
          </w:pPr>
          <w:r>
            <w:rPr>
              <w:rFonts w:ascii="Tahoma" w:hAnsi="Tahoma" w:cs="Tahoma"/>
              <w:sz w:val="20"/>
              <w:szCs w:val="20"/>
            </w:rPr>
            <w:t>208-732-7265</w:t>
          </w:r>
        </w:p>
      </w:docPartBody>
    </w:docPart>
    <w:docPart>
      <w:docPartPr>
        <w:name w:val="5A5142F52FAD49BE974628E4E354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FD4F-1A68-4189-8C4B-13922A0ADEAF}"/>
      </w:docPartPr>
      <w:docPartBody>
        <w:p w:rsidR="00000000" w:rsidRDefault="00460C6D" w:rsidP="00460C6D">
          <w:pPr>
            <w:pStyle w:val="5A5142F52FAD49BE974628E4E3541B9F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4B5649180F26482CAB20B19C16DA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BFE7-ABB7-4F8B-B788-DA0212DB087D}"/>
      </w:docPartPr>
      <w:docPartBody>
        <w:p w:rsidR="00000000" w:rsidRDefault="00460C6D" w:rsidP="00460C6D">
          <w:pPr>
            <w:pStyle w:val="4B5649180F26482CAB20B19C16DAE1E7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460C6D"/>
    <w:rsid w:val="006C6E41"/>
    <w:rsid w:val="006D1553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C6D"/>
    <w:rPr>
      <w:color w:val="808080"/>
    </w:rPr>
  </w:style>
  <w:style w:type="paragraph" w:customStyle="1" w:styleId="E8EF5999EF2842A1A0E8C4E1E96EC2471">
    <w:name w:val="E8EF5999EF2842A1A0E8C4E1E96EC2471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DD72C50794BE78A745BDB20EC9F7F">
    <w:name w:val="8DADD72C50794BE78A745BDB20EC9F7F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142F52FAD49BE974628E4E3541B9F">
    <w:name w:val="5A5142F52FAD49BE974628E4E3541B9F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49180F26482CAB20B19C16DAE1E7">
    <w:name w:val="4B5649180F26482CAB20B19C16DAE1E7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4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2021-09-13T05:10:00Z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