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77777777" w:rsidR="00294DF7" w:rsidRPr="00294DF7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7CB6887C" w14:textId="36C4AD4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ID-SCF-021130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CCCB2E" w14:textId="77777777" w:rsidR="00294DF7" w:rsidRPr="00294DF7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ID CIC</w:t>
            </w:r>
          </w:p>
          <w:p w14:paraId="304E15C0" w14:textId="119B8DF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D267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78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C3B29DB" w:rsidR="003B08AC" w:rsidRPr="00D26782" w:rsidRDefault="0072021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782">
              <w:rPr>
                <w:rFonts w:ascii="Tahoma" w:hAnsi="Tahoma" w:cs="Tahoma"/>
                <w:sz w:val="20"/>
                <w:szCs w:val="20"/>
              </w:rPr>
              <w:t>1</w:t>
            </w:r>
            <w:r w:rsidR="00E7294F" w:rsidRPr="00D26782">
              <w:rPr>
                <w:rFonts w:ascii="Tahoma" w:hAnsi="Tahoma" w:cs="Tahoma"/>
                <w:sz w:val="20"/>
                <w:szCs w:val="20"/>
              </w:rPr>
              <w:t>9</w:t>
            </w:r>
            <w:r w:rsidRPr="00D26782">
              <w:rPr>
                <w:rFonts w:ascii="Tahoma" w:hAnsi="Tahoma" w:cs="Tahoma"/>
                <w:sz w:val="20"/>
                <w:szCs w:val="20"/>
              </w:rPr>
              <w:t>,</w:t>
            </w:r>
            <w:r w:rsidR="00D26782" w:rsidRPr="00D26782">
              <w:rPr>
                <w:rFonts w:ascii="Tahoma" w:hAnsi="Tahoma" w:cs="Tahoma"/>
                <w:sz w:val="20"/>
                <w:szCs w:val="20"/>
              </w:rPr>
              <w:t>202</w:t>
            </w:r>
            <w:r w:rsidR="002E49B7" w:rsidRPr="00D267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D267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78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0890461" w:rsidR="003B08AC" w:rsidRPr="00D26782" w:rsidRDefault="00D267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782">
              <w:rPr>
                <w:rFonts w:ascii="Tahoma" w:hAnsi="Tahoma" w:cs="Tahoma"/>
                <w:sz w:val="20"/>
                <w:szCs w:val="20"/>
              </w:rPr>
              <w:t>183</w:t>
            </w:r>
            <w:r w:rsidR="004B0C59" w:rsidRPr="00D267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(two growth periods)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0F39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399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1869D9B" w:rsidR="009748D6" w:rsidRPr="000F3998" w:rsidRDefault="00BD0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="004271B9" w:rsidRPr="000F399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0F399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0F399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399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F399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51FC1C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3998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0F3998">
              <w:rPr>
                <w:rFonts w:ascii="Tahoma" w:hAnsi="Tahoma" w:cs="Tahoma"/>
                <w:sz w:val="20"/>
                <w:szCs w:val="20"/>
              </w:rPr>
              <w:t>7</w:t>
            </w:r>
            <w:r w:rsidRPr="000F3998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0F3998">
              <w:rPr>
                <w:rFonts w:ascii="Tahoma" w:hAnsi="Tahoma" w:cs="Tahoma"/>
                <w:sz w:val="20"/>
                <w:szCs w:val="20"/>
              </w:rPr>
              <w:t>2</w:t>
            </w:r>
            <w:r w:rsidR="00BD0BE3">
              <w:rPr>
                <w:rFonts w:ascii="Tahoma" w:hAnsi="Tahoma" w:cs="Tahoma"/>
                <w:sz w:val="20"/>
                <w:szCs w:val="20"/>
              </w:rPr>
              <w:t>8</w:t>
            </w:r>
            <w:r w:rsidRPr="000F399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A04E112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B49E8" w14:textId="77777777" w:rsidR="00632132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58EFF01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D9AC45" w:rsidR="009748D6" w:rsidRPr="00CB255A" w:rsidRDefault="00632132" w:rsidP="006321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3819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2764C5B1" w:rsidR="00A15127" w:rsidRPr="00BD6EAC" w:rsidRDefault="007D3B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6EAC">
              <w:rPr>
                <w:rFonts w:ascii="Tahoma" w:hAnsi="Tahoma" w:cs="Tahoma"/>
                <w:sz w:val="20"/>
                <w:szCs w:val="20"/>
              </w:rPr>
              <w:t>Dan Osterkamp</w:t>
            </w:r>
          </w:p>
          <w:p w14:paraId="2A31F6DD" w14:textId="301016ED" w:rsidR="00294DF7" w:rsidRPr="00CB255A" w:rsidRDefault="00294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6EAC">
              <w:rPr>
                <w:rFonts w:ascii="Tahoma" w:hAnsi="Tahoma" w:cs="Tahoma"/>
                <w:sz w:val="20"/>
                <w:szCs w:val="20"/>
              </w:rPr>
              <w:t>208-756-5100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3960D3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C249D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7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78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54D51E48" w:rsidR="0001427D" w:rsidRPr="00D26782" w:rsidRDefault="00270C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782">
              <w:rPr>
                <w:rFonts w:ascii="Tahoma" w:hAnsi="Tahoma" w:cs="Tahoma"/>
                <w:sz w:val="20"/>
                <w:szCs w:val="20"/>
              </w:rPr>
              <w:t>3</w:t>
            </w:r>
            <w:r w:rsidR="003B08AC" w:rsidRPr="00D26782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FB5AFD" w:rsidRPr="00D26782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D26782" w:rsidRPr="00D26782">
              <w:rPr>
                <w:rFonts w:ascii="Tahoma" w:hAnsi="Tahoma" w:cs="Tahoma"/>
                <w:sz w:val="20"/>
                <w:szCs w:val="20"/>
              </w:rPr>
              <w:t>pretty good</w:t>
            </w:r>
          </w:p>
          <w:p w14:paraId="3069E9AC" w14:textId="2C7EEBBE" w:rsidR="009748D6" w:rsidRPr="00D26782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7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7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78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FA4C150" w:rsidR="009748D6" w:rsidRPr="00D26782" w:rsidRDefault="00D267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78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0F39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399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6F47F8E" w:rsidR="009748D6" w:rsidRPr="00BD6EAC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3998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0F3998">
              <w:rPr>
                <w:rFonts w:ascii="Tahoma" w:hAnsi="Tahoma" w:cs="Tahoma"/>
                <w:sz w:val="20"/>
                <w:szCs w:val="20"/>
              </w:rPr>
              <w:t>/</w:t>
            </w:r>
            <w:r w:rsidR="003028BA" w:rsidRPr="000F3998">
              <w:rPr>
                <w:rFonts w:ascii="Tahoma" w:hAnsi="Tahoma" w:cs="Tahoma"/>
                <w:sz w:val="20"/>
                <w:szCs w:val="20"/>
              </w:rPr>
              <w:t>2</w:t>
            </w:r>
            <w:r w:rsidR="003D1642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0F3998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D1642">
              <w:rPr>
                <w:rFonts w:ascii="Tahoma" w:hAnsi="Tahoma" w:cs="Tahoma"/>
                <w:sz w:val="20"/>
                <w:szCs w:val="20"/>
              </w:rPr>
              <w:t>202</w:t>
            </w:r>
            <w:r w:rsidR="000F3998" w:rsidRPr="000F3998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0F39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0F399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0F399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0F399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2A08FC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294DF7" w:rsidRPr="00294DF7">
              <w:rPr>
                <w:rFonts w:ascii="Tahoma" w:hAnsi="Tahoma" w:cs="Tahoma"/>
                <w:sz w:val="20"/>
                <w:szCs w:val="20"/>
              </w:rPr>
              <w:t>/incident_specific_data/great_basin/2021_Incidents/2021_MudLick/IR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D241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41C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241C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41C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F263D20" w:rsidR="009748D6" w:rsidRPr="00BD6EAC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241CA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D241CA">
              <w:rPr>
                <w:rFonts w:ascii="Tahoma" w:hAnsi="Tahoma" w:cs="Tahoma"/>
                <w:sz w:val="20"/>
                <w:szCs w:val="20"/>
              </w:rPr>
              <w:t>7</w:t>
            </w:r>
            <w:r w:rsidRPr="00D241CA">
              <w:rPr>
                <w:rFonts w:ascii="Tahoma" w:hAnsi="Tahoma" w:cs="Tahoma"/>
                <w:sz w:val="20"/>
                <w:szCs w:val="20"/>
              </w:rPr>
              <w:t>/</w:t>
            </w:r>
            <w:r w:rsidR="00D241CA">
              <w:rPr>
                <w:rFonts w:ascii="Tahoma" w:hAnsi="Tahoma" w:cs="Tahoma"/>
                <w:sz w:val="20"/>
                <w:szCs w:val="20"/>
              </w:rPr>
              <w:t>29</w:t>
            </w:r>
            <w:r w:rsidRPr="00D241C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E7294F" w:rsidRPr="00D241CA">
              <w:rPr>
                <w:rFonts w:ascii="Tahoma" w:hAnsi="Tahoma" w:cs="Tahoma"/>
                <w:sz w:val="20"/>
                <w:szCs w:val="20"/>
              </w:rPr>
              <w:t>0</w:t>
            </w:r>
            <w:r w:rsidR="00D241CA">
              <w:rPr>
                <w:rFonts w:ascii="Tahoma" w:hAnsi="Tahoma" w:cs="Tahoma"/>
                <w:sz w:val="20"/>
                <w:szCs w:val="20"/>
              </w:rPr>
              <w:t>24</w:t>
            </w:r>
            <w:r w:rsidR="00126E5D">
              <w:rPr>
                <w:rFonts w:ascii="Tahoma" w:hAnsi="Tahoma" w:cs="Tahoma"/>
                <w:sz w:val="20"/>
                <w:szCs w:val="20"/>
              </w:rPr>
              <w:t>5</w:t>
            </w:r>
            <w:r w:rsidR="00847479" w:rsidRPr="00D241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D241CA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D241CA">
              <w:rPr>
                <w:rFonts w:ascii="Tahoma" w:hAnsi="Tahoma" w:cs="Tahoma"/>
                <w:sz w:val="20"/>
                <w:szCs w:val="20"/>
              </w:rPr>
              <w:t>D</w:t>
            </w:r>
            <w:r w:rsidRPr="00D241C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41C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241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744E8677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>
              <w:rPr>
                <w:rFonts w:ascii="Tahoma" w:hAnsi="Tahoma" w:cs="Tahoma"/>
                <w:bCs/>
                <w:sz w:val="20"/>
                <w:szCs w:val="20"/>
              </w:rPr>
              <w:t>a perimeter downloaded from NIFS at 2</w:t>
            </w:r>
            <w:r w:rsidR="00BD0BE3">
              <w:rPr>
                <w:rFonts w:ascii="Tahoma" w:hAnsi="Tahoma" w:cs="Tahoma"/>
                <w:bCs/>
                <w:sz w:val="20"/>
                <w:szCs w:val="20"/>
              </w:rPr>
              <w:t>218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10330BA" w14:textId="77777777" w:rsidR="005B4BCC" w:rsidRDefault="005B4B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10576" w14:textId="6C4CADF0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 xml:space="preserve">not a lot of growth tonight. Most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="00E7294F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>SW</w:t>
            </w:r>
            <w:r w:rsidR="00E7294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>on both sides of</w:t>
            </w:r>
            <w:r w:rsidR="00E7294F">
              <w:rPr>
                <w:rFonts w:ascii="Tahoma" w:hAnsi="Tahoma" w:cs="Tahoma"/>
                <w:bCs/>
                <w:sz w:val="20"/>
                <w:szCs w:val="20"/>
              </w:rPr>
              <w:t xml:space="preserve"> Big Deer Creek. T</w:t>
            </w:r>
            <w:r w:rsidR="00FB5AFD">
              <w:rPr>
                <w:rFonts w:ascii="Tahoma" w:hAnsi="Tahoma" w:cs="Tahoma"/>
                <w:bCs/>
                <w:sz w:val="20"/>
                <w:szCs w:val="20"/>
              </w:rPr>
              <w:t xml:space="preserve">here was </w:t>
            </w:r>
            <w:r w:rsidR="00E7294F">
              <w:rPr>
                <w:rFonts w:ascii="Tahoma" w:hAnsi="Tahoma" w:cs="Tahoma"/>
                <w:bCs/>
                <w:sz w:val="20"/>
                <w:szCs w:val="20"/>
              </w:rPr>
              <w:t xml:space="preserve">also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>a little</w:t>
            </w:r>
            <w:r w:rsidR="00E7294F">
              <w:rPr>
                <w:rFonts w:ascii="Tahoma" w:hAnsi="Tahoma" w:cs="Tahoma"/>
                <w:bCs/>
                <w:sz w:val="20"/>
                <w:szCs w:val="20"/>
              </w:rPr>
              <w:t xml:space="preserve"> growth in the Gant Creek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>area and</w:t>
            </w:r>
            <w:r w:rsidR="00C6062E">
              <w:rPr>
                <w:rFonts w:ascii="Tahoma" w:hAnsi="Tahoma" w:cs="Tahoma"/>
                <w:bCs/>
                <w:sz w:val="20"/>
                <w:szCs w:val="20"/>
              </w:rPr>
              <w:t xml:space="preserve"> in the east to the north of Big Deer Cr.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 xml:space="preserve"> Those three areas also had some small intense heat patches on the leading edges of growth.  </w:t>
            </w:r>
            <w:r w:rsidR="00C6062E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7294F">
              <w:rPr>
                <w:rFonts w:ascii="Tahoma" w:hAnsi="Tahoma" w:cs="Tahoma"/>
                <w:bCs/>
                <w:sz w:val="20"/>
                <w:szCs w:val="20"/>
              </w:rPr>
              <w:t xml:space="preserve">There was not much for growth other than those 3 areas and no intense heat outside them.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still a lot of scattered 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heat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 xml:space="preserve"> but converting to more isolated and small scattered patches.  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BAD7" w14:textId="77777777" w:rsidR="00654347" w:rsidRDefault="00654347">
      <w:r>
        <w:separator/>
      </w:r>
    </w:p>
  </w:endnote>
  <w:endnote w:type="continuationSeparator" w:id="0">
    <w:p w14:paraId="1E409B85" w14:textId="77777777" w:rsidR="00654347" w:rsidRDefault="006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3FFC" w14:textId="77777777" w:rsidR="00654347" w:rsidRDefault="00654347">
      <w:r>
        <w:separator/>
      </w:r>
    </w:p>
  </w:footnote>
  <w:footnote w:type="continuationSeparator" w:id="0">
    <w:p w14:paraId="5EC60FD7" w14:textId="77777777" w:rsidR="00654347" w:rsidRDefault="0065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14A05"/>
    <w:rsid w:val="0022172E"/>
    <w:rsid w:val="002343C2"/>
    <w:rsid w:val="00235C41"/>
    <w:rsid w:val="00237B87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30D"/>
    <w:rsid w:val="003C0CEE"/>
    <w:rsid w:val="003D1642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4E1C67"/>
    <w:rsid w:val="00500540"/>
    <w:rsid w:val="0051414D"/>
    <w:rsid w:val="005730A9"/>
    <w:rsid w:val="0057402A"/>
    <w:rsid w:val="005844DD"/>
    <w:rsid w:val="005961AE"/>
    <w:rsid w:val="00596A12"/>
    <w:rsid w:val="005B320F"/>
    <w:rsid w:val="005B4BCC"/>
    <w:rsid w:val="005C0FAF"/>
    <w:rsid w:val="005D3FC3"/>
    <w:rsid w:val="005E7DAB"/>
    <w:rsid w:val="00632132"/>
    <w:rsid w:val="0063737D"/>
    <w:rsid w:val="006373F6"/>
    <w:rsid w:val="006446A6"/>
    <w:rsid w:val="00650FBF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63FA9"/>
    <w:rsid w:val="007907B9"/>
    <w:rsid w:val="007924FE"/>
    <w:rsid w:val="007A5B38"/>
    <w:rsid w:val="007A5DD1"/>
    <w:rsid w:val="007A6283"/>
    <w:rsid w:val="007B2F7F"/>
    <w:rsid w:val="007B6C16"/>
    <w:rsid w:val="007C1560"/>
    <w:rsid w:val="007D3BB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83AFA"/>
    <w:rsid w:val="00A920DD"/>
    <w:rsid w:val="00AA363B"/>
    <w:rsid w:val="00AA63AB"/>
    <w:rsid w:val="00AB007B"/>
    <w:rsid w:val="00AB2084"/>
    <w:rsid w:val="00AB6DFC"/>
    <w:rsid w:val="00B030D2"/>
    <w:rsid w:val="00B2214C"/>
    <w:rsid w:val="00B25B89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446C"/>
    <w:rsid w:val="00C14C67"/>
    <w:rsid w:val="00C32057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B255A"/>
    <w:rsid w:val="00CC4FC6"/>
    <w:rsid w:val="00CD1607"/>
    <w:rsid w:val="00CE1791"/>
    <w:rsid w:val="00CE7116"/>
    <w:rsid w:val="00CF4122"/>
    <w:rsid w:val="00D07500"/>
    <w:rsid w:val="00D15726"/>
    <w:rsid w:val="00D241CA"/>
    <w:rsid w:val="00D26782"/>
    <w:rsid w:val="00D32068"/>
    <w:rsid w:val="00D33D14"/>
    <w:rsid w:val="00D913E9"/>
    <w:rsid w:val="00DA11C9"/>
    <w:rsid w:val="00DC6D9B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20</cp:revision>
  <cp:lastPrinted>2004-03-23T21:00:00Z</cp:lastPrinted>
  <dcterms:created xsi:type="dcterms:W3CDTF">2021-07-24T04:12:00Z</dcterms:created>
  <dcterms:modified xsi:type="dcterms:W3CDTF">2021-07-29T08:40:00Z</dcterms:modified>
</cp:coreProperties>
</file>