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Pr="00404D06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04D06"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14:paraId="58C1C60C" w14:textId="77777777" w:rsidR="00BC413C" w:rsidRPr="00404D06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404D06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404D06">
                  <w:rPr>
                    <w:rFonts w:ascii="Tahoma" w:hAnsi="Tahoma" w:cs="Tahoma"/>
                    <w:sz w:val="20"/>
                    <w:szCs w:val="20"/>
                  </w:rPr>
                  <w:t>ID-PAF-000422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927B5FB" w:rsidR="3B7E3049" w:rsidRPr="00404D06" w:rsidRDefault="00CC3F6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Pr="00404D06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27409207" w:rsidR="00104D30" w:rsidRPr="00404D06" w:rsidRDefault="00CC3F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 w:rsidRPr="00404D06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1E0F7918" w:rsidR="009748D6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Local Dispatc</w:t>
            </w:r>
            <w:r w:rsidR="00CC3F69" w:rsidRPr="00404D06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 w:rsidRPr="00404D0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Pr="00404D06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04D06">
                  <w:rPr>
                    <w:rFonts w:ascii="Tahoma" w:hAnsi="Tahoma" w:cs="Tahoma"/>
                    <w:sz w:val="20"/>
                    <w:szCs w:val="20"/>
                  </w:rPr>
                  <w:t>Payette IDC</w:t>
                </w:r>
              </w:p>
            </w:sdtContent>
          </w:sdt>
          <w:p w14:paraId="1AD80F32" w14:textId="2D39D168" w:rsidR="002C306E" w:rsidRPr="00404D06" w:rsidRDefault="00CC3F69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CD38E5DDEB414AC98A1142987D8A5059"/>
              </w:placeholder>
              <w:showingPlcHdr/>
              <w:text/>
            </w:sdtPr>
            <w:sdtEndPr/>
            <w:sdtContent>
              <w:p w14:paraId="304E15C0" w14:textId="58E171CD" w:rsidR="007B549F" w:rsidRPr="00404D06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04D06"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0CC180B" w:rsidR="00EE1FE3" w:rsidRPr="00404D06" w:rsidRDefault="00CC3F6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Fonts w:ascii="Tahoma" w:hAnsi="Tahoma" w:cs="Tahoma"/>
                <w:sz w:val="20"/>
                <w:szCs w:val="20"/>
              </w:rPr>
              <w:t>4,036 Interpreted Acres</w:t>
            </w:r>
          </w:p>
          <w:p w14:paraId="4602949C" w14:textId="47A14980" w:rsidR="009748D6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27D3494" w:rsidR="003B08AC" w:rsidRPr="00404D06" w:rsidRDefault="00CC3F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04D06">
              <w:rPr>
                <w:rFonts w:ascii="Tahoma" w:hAnsi="Tahoma" w:cs="Tahoma"/>
                <w:sz w:val="20"/>
                <w:szCs w:val="20"/>
              </w:rPr>
              <w:t>823 interpreted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1D79C0C" w:rsidR="00BC413C" w:rsidRPr="00404D06" w:rsidRDefault="00CC3F6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Fonts w:ascii="Tahoma" w:hAnsi="Tahoma" w:cs="Tahoma"/>
                <w:sz w:val="20"/>
                <w:szCs w:val="20"/>
              </w:rPr>
              <w:t>2200</w:t>
            </w:r>
            <w:r w:rsidR="004E32B5" w:rsidRPr="00404D0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404D0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04D0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404D06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04D06">
                  <w:rPr>
                    <w:rFonts w:ascii="Tahoma" w:hAnsi="Tahoma" w:cs="Tahoma"/>
                    <w:sz w:val="20"/>
                    <w:szCs w:val="20"/>
                  </w:rPr>
                  <w:t>2021-08-14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Pr="00404D0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Pr="00404D06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404D06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Pr="00404D0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404D0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404D06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404D06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404D0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404D06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404D06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404D06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404D06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04D06"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Pr="00404D06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404D06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404D06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404D06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04D06"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404D06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404D06">
                  <w:rPr>
                    <w:rFonts w:ascii="Tahoma" w:hAnsi="Tahoma" w:cs="Tahoma"/>
                    <w:sz w:val="20"/>
                    <w:szCs w:val="20"/>
                  </w:rPr>
                  <w:t>Jason Moore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404D06" w:rsidRDefault="0088413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404D0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404D0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404D06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04D06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A-26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404D06" w:rsidRDefault="00884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C0F57D4B62AD4F14A55F22627B6ACFEF"/>
                </w:placeholder>
                <w:showingPlcHdr/>
                <w:text/>
              </w:sdtPr>
              <w:sdtEndPr/>
              <w:sdtContent>
                <w:r w:rsidR="00BE2907" w:rsidRPr="00404D06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00404D06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5FA3D7E10B834BF0AD20077471D01C72"/>
                </w:placeholder>
                <w:showingPlcHdr/>
                <w:text/>
              </w:sdtPr>
              <w:sdtEndPr/>
              <w:sdtContent>
                <w:r w:rsidR="0085579D" w:rsidRPr="00404D06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404D06" w:rsidRDefault="00884137" w:rsidP="002C13EC">
            <w:p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 w:rsidRPr="00404D06">
                  <w:rPr>
                    <w:rFonts w:ascii="Tahoma" w:hAnsi="Tahoma" w:cs="Tahoma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 w:rsidRPr="00404D06">
              <w:rPr>
                <w:rFonts w:ascii="Tahoma" w:hAnsi="Tahoma" w:cs="Tahoma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 w:rsidRPr="00404D06">
                  <w:rPr>
                    <w:rFonts w:ascii="Tahoma" w:hAnsi="Tahoma" w:cs="Tahoma"/>
                    <w:color w:val="444444"/>
                    <w:sz w:val="20"/>
                    <w:szCs w:val="20"/>
                  </w:rPr>
                  <w:t>C. Merriman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404D06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404D06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404D06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404D0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0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404D06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4D06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C3D81A8" w:rsidR="009748D6" w:rsidRPr="00CE6C1B" w:rsidRDefault="008F11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2021-08-15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BC2347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02EA985" w:rsidR="00120AA4" w:rsidRPr="00226CE7" w:rsidRDefault="00884137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226CE7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226CE7" w:rsidRPr="00226CE7">
              <w:rPr>
                <w:rStyle w:val="Hyperlink"/>
                <w:rFonts w:ascii="Tahoma" w:hAnsi="Tahoma" w:cs="Tahoma"/>
                <w:sz w:val="14"/>
                <w:szCs w:val="14"/>
              </w:rPr>
              <w:t>great_basin/2021_Incidents/2021_RushCreek/IR</w:t>
            </w:r>
            <w:r w:rsidR="00120AA4" w:rsidRPr="00226CE7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884137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9DFA1E8" w:rsidR="00256490" w:rsidRPr="00CE6C1B" w:rsidRDefault="008F11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2021-08-15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AFEC177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852C47A" w14:textId="77777777" w:rsidR="008F1135" w:rsidRDefault="008F113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49F1683E" w:rsidR="008F1135" w:rsidRPr="008F1135" w:rsidRDefault="008F113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has spread considerably along the eastern front.  Some intense and scattered heat were detected along the periphery of the rest of the fire.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48FA" w14:textId="77777777" w:rsidR="00884137" w:rsidRDefault="00884137">
      <w:r>
        <w:separator/>
      </w:r>
    </w:p>
  </w:endnote>
  <w:endnote w:type="continuationSeparator" w:id="0">
    <w:p w14:paraId="78373C8C" w14:textId="77777777" w:rsidR="00884137" w:rsidRDefault="00884137">
      <w:r>
        <w:continuationSeparator/>
      </w:r>
    </w:p>
  </w:endnote>
  <w:endnote w:type="continuationNotice" w:id="1">
    <w:p w14:paraId="6DCF9F87" w14:textId="77777777" w:rsidR="00884137" w:rsidRDefault="00884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DC7B" w14:textId="77777777" w:rsidR="00884137" w:rsidRDefault="00884137">
      <w:r>
        <w:separator/>
      </w:r>
    </w:p>
  </w:footnote>
  <w:footnote w:type="continuationSeparator" w:id="0">
    <w:p w14:paraId="0CFE1810" w14:textId="77777777" w:rsidR="00884137" w:rsidRDefault="00884137">
      <w:r>
        <w:continuationSeparator/>
      </w:r>
    </w:p>
  </w:footnote>
  <w:footnote w:type="continuationNotice" w:id="1">
    <w:p w14:paraId="62AABCB9" w14:textId="77777777" w:rsidR="00884137" w:rsidRDefault="00884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26CE7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D06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2BC8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6F6D7A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84137"/>
    <w:rsid w:val="008905E1"/>
    <w:rsid w:val="008A1E42"/>
    <w:rsid w:val="008B0ED1"/>
    <w:rsid w:val="008B37BB"/>
    <w:rsid w:val="008F1135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B0243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3F69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4928BA" w:rsidP="004928B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Rush Creek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4928BA" w:rsidP="004928B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4928BA" w:rsidP="004928B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2021-08-14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4928BA" w:rsidP="004928B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A-26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4928BA" w:rsidP="004928B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4928BA" w:rsidP="004928B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4928BA" w:rsidP="004928B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4928BA" w:rsidP="004928B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4928BA" w:rsidP="004928B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4928BA" w:rsidP="004928B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Jason Moore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4928BA" w:rsidP="004928BA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4928BA" w:rsidP="004928BA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Merriman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4928BA" w:rsidP="004928B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2021-08-14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4928BA" w:rsidP="004928BA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idpac@firenet.gov,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4928BA" w:rsidP="004928BA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08/15/2021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4928BA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8E5DDEB414AC98A1142987D8A5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5461-AF4C-4A77-AD6A-D1E8B48B6227}"/>
      </w:docPartPr>
      <w:docPartBody>
        <w:p w:rsidR="00993B13" w:rsidRDefault="004928BA" w:rsidP="004928BA">
          <w:pPr>
            <w:pStyle w:val="CD38E5DDEB414AC98A1142987D8A5059"/>
          </w:pPr>
          <w:r>
            <w:rPr>
              <w:rFonts w:ascii="Tahoma" w:hAnsi="Tahoma" w:cs="Tahoma"/>
              <w:sz w:val="20"/>
              <w:szCs w:val="20"/>
            </w:rPr>
            <w:t>208-634-2757</w:t>
          </w:r>
        </w:p>
      </w:docPartBody>
    </w:docPart>
    <w:docPart>
      <w:docPartPr>
        <w:name w:val="C0F57D4B62AD4F14A55F22627B6A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2760-FD9B-479A-9964-1932C6043F0A}"/>
      </w:docPartPr>
      <w:docPartBody>
        <w:p w:rsidR="00993B13" w:rsidRDefault="004928BA" w:rsidP="004928BA">
          <w:pPr>
            <w:pStyle w:val="C0F57D4B62AD4F14A55F22627B6ACFEF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5FA3D7E10B834BF0AD20077471D0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1742-A71D-49FA-BFA7-E9368B288FBA}"/>
      </w:docPartPr>
      <w:docPartBody>
        <w:p w:rsidR="00993B13" w:rsidRDefault="004928BA" w:rsidP="004928BA">
          <w:pPr>
            <w:pStyle w:val="5FA3D7E10B834BF0AD20077471D01C72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251AB"/>
    <w:rsid w:val="00184193"/>
    <w:rsid w:val="002701EA"/>
    <w:rsid w:val="004928BA"/>
    <w:rsid w:val="006C6E41"/>
    <w:rsid w:val="00993B13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8BA"/>
    <w:rPr>
      <w:color w:val="808080"/>
    </w:rPr>
  </w:style>
  <w:style w:type="paragraph" w:customStyle="1" w:styleId="E8EF5999EF2842A1A0E8C4E1E96EC2471">
    <w:name w:val="E8EF5999EF2842A1A0E8C4E1E96EC2471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8E5DDEB414AC98A1142987D8A5059">
    <w:name w:val="CD38E5DDEB414AC98A1142987D8A5059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57D4B62AD4F14A55F22627B6ACFEF">
    <w:name w:val="C0F57D4B62AD4F14A55F22627B6ACFEF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3D7E10B834BF0AD20077471D01C72">
    <w:name w:val="5FA3D7E10B834BF0AD20077471D01C7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4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4</cp:revision>
  <cp:lastPrinted>2004-03-23T22:00:00Z</cp:lastPrinted>
  <dcterms:created xsi:type="dcterms:W3CDTF">2021-08-15T06:21:00Z</dcterms:created>
  <dcterms:modified xsi:type="dcterms:W3CDTF">2021-08-15T06:28:00Z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