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Scarface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ID-SCF-021223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6C88E344" w:rsidR="3B7E3049" w:rsidRDefault="00531F9F" w:rsidP="3B7E3049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K. Hanks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0649943F" w:rsidR="00104D30" w:rsidRPr="00104D30" w:rsidRDefault="00736D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531F9F">
              <w:rPr>
                <w:rFonts w:ascii="Tahoma" w:hAnsi="Tahoma" w:cs="Tahoma"/>
                <w:sz w:val="20"/>
                <w:szCs w:val="20"/>
              </w:rPr>
              <w:t>nfrared3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403AE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403AE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074D6F3E" w:rsidR="00EE1FE3" w:rsidRDefault="00531F9F" w:rsidP="3B7E3049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292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91ECD5C" w:rsidR="003B08AC" w:rsidRPr="00482D37" w:rsidRDefault="00531F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292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21EF3E95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0000 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2021-08-09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Central ID IFC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8C606DC40C8A47C78C8F95F5B4F750D4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403A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9A4C70FCB5EA465F9AB8468DD369BA15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CC05E01134474D14BD6191FB9B9A6C09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MX-10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403AEC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K. Hanks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0788E38C" w:rsidR="009748D6" w:rsidRPr="00CE6C1B" w:rsidRDefault="008669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490">
              <w:rPr>
                <w:rFonts w:ascii="Tahoma" w:hAnsi="Tahoma" w:cs="Tahoma"/>
                <w:sz w:val="20"/>
                <w:szCs w:val="20"/>
              </w:rPr>
              <w:t xml:space="preserve">0000 MDT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531F9F">
                  <w:rPr>
                    <w:rFonts w:ascii="Tahoma" w:hAnsi="Tahoma" w:cs="Tahoma"/>
                    <w:sz w:val="20"/>
                    <w:szCs w:val="20"/>
                  </w:rPr>
                  <w:t>2021-08-10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7494D2C" w14:textId="4603CA2C" w:rsidR="00531F9F" w:rsidRDefault="00531F9F" w:rsidP="00531F9F">
            <w:pPr>
              <w:rPr>
                <w:rFonts w:ascii="Segoe UI" w:hAnsi="Segoe UI" w:cs="Segoe UI"/>
                <w:sz w:val="21"/>
                <w:szCs w:val="21"/>
              </w:rPr>
            </w:pPr>
            <w:hyperlink r:id="rId9" w:history="1">
              <w:r w:rsidRPr="00583CAF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https://ftp.nifc.gov/public/incident_specific_data/n_rockies/2021_fires/</w:t>
              </w:r>
            </w:hyperlink>
          </w:p>
          <w:p w14:paraId="5D9C963D" w14:textId="77777777" w:rsidR="00531F9F" w:rsidRDefault="00531F9F" w:rsidP="00531F9F">
            <w:pPr>
              <w:rPr>
                <w:rFonts w:ascii="Segoe UI" w:hAnsi="Segoe UI" w:cs="Segoe UI"/>
                <w:sz w:val="21"/>
                <w:szCs w:val="21"/>
              </w:rPr>
            </w:pP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403AEC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sm.fs.idcic@usda.gov,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778E6A4" w:rsidR="00256490" w:rsidRPr="00CE6C1B" w:rsidRDefault="00531F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0230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showingPlcHdr/>
                <w:text/>
              </w:sdtPr>
              <w:sdtEndPr/>
              <w:sdtContent>
                <w:r w:rsidR="00256490">
                  <w:rPr>
                    <w:rFonts w:ascii="Tahoma" w:hAnsi="Tahoma" w:cs="Tahoma"/>
                    <w:sz w:val="20"/>
                    <w:szCs w:val="20"/>
                  </w:rPr>
                  <w:t>08/10/2021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3A2C2745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E76AD9" w14:textId="77777777" w:rsidR="00503B54" w:rsidRDefault="00503B54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083A8" w14:textId="53AA64F8" w:rsidR="00503B54" w:rsidRPr="00256490" w:rsidRDefault="00503B54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Though there is what looks like a lot of intense heat detected this fire is surprisingly cool for being a new start. A good portion of the interior has no heat activity.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CC4E" w14:textId="77777777" w:rsidR="00403AEC" w:rsidRDefault="00403AEC">
      <w:r>
        <w:separator/>
      </w:r>
    </w:p>
  </w:endnote>
  <w:endnote w:type="continuationSeparator" w:id="0">
    <w:p w14:paraId="4CC9225C" w14:textId="77777777" w:rsidR="00403AEC" w:rsidRDefault="00403AEC">
      <w:r>
        <w:continuationSeparator/>
      </w:r>
    </w:p>
  </w:endnote>
  <w:endnote w:type="continuationNotice" w:id="1">
    <w:p w14:paraId="0EFB9981" w14:textId="77777777" w:rsidR="00403AEC" w:rsidRDefault="00403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07E9" w14:textId="77777777" w:rsidR="00403AEC" w:rsidRDefault="00403AEC">
      <w:r>
        <w:separator/>
      </w:r>
    </w:p>
  </w:footnote>
  <w:footnote w:type="continuationSeparator" w:id="0">
    <w:p w14:paraId="0DF934AE" w14:textId="77777777" w:rsidR="00403AEC" w:rsidRDefault="00403AEC">
      <w:r>
        <w:continuationSeparator/>
      </w:r>
    </w:p>
  </w:footnote>
  <w:footnote w:type="continuationNotice" w:id="1">
    <w:p w14:paraId="7886E0ED" w14:textId="77777777" w:rsidR="00403AEC" w:rsidRDefault="00403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3AEC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03B54"/>
    <w:rsid w:val="0051414D"/>
    <w:rsid w:val="00531F9F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36D36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n_rockies/2021_fires/2021_SouthYaak/I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2E2F33" w:rsidP="002E2F33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Scarface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2E2F33" w:rsidP="002E2F33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ID-SCF-021223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2E2F33" w:rsidP="002E2F33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2021-08-09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2E2F33" w:rsidP="002E2F33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A-2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B02EC5" w:rsidP="00B02EC5">
          <w:pPr>
            <w:pStyle w:val="9337F9B1884C4F8F855492EE13B53DBC1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2E2F33" w:rsidP="002E2F33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2E2F33" w:rsidP="002E2F33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2E2F33" w:rsidP="002E2F33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2E2F33" w:rsidP="002E2F33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2E2F33" w:rsidP="002E2F33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Central ID IFC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2E2F33" w:rsidP="002E2F33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2E2F33" w:rsidP="002E2F33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K. Hanks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2E2F33" w:rsidP="002E2F33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2021-08-09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2E2F33" w:rsidP="002E2F33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sm.fs.idcic@usda.gov,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2E2F33" w:rsidP="002E2F33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08/10/2021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2E2F33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06DC40C8A47C78C8F95F5B4F7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3F8A-0271-4A21-BC63-34B0B92481FB}"/>
      </w:docPartPr>
      <w:docPartBody>
        <w:p w:rsidR="00000000" w:rsidRDefault="002E2F33" w:rsidP="002E2F33">
          <w:pPr>
            <w:pStyle w:val="8C606DC40C8A47C78C8F95F5B4F750D4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  <w:docPart>
      <w:docPartPr>
        <w:name w:val="9A4C70FCB5EA465F9AB8468DD369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1472-634C-440E-9608-0D5E6FBE974A}"/>
      </w:docPartPr>
      <w:docPartBody>
        <w:p w:rsidR="00000000" w:rsidRDefault="002E2F33" w:rsidP="002E2F33">
          <w:pPr>
            <w:pStyle w:val="9A4C70FCB5EA465F9AB8468DD369BA15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CC05E01134474D14BD6191FB9B9A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65A4-EF66-4EE2-91D1-ACA2085B964E}"/>
      </w:docPartPr>
      <w:docPartBody>
        <w:p w:rsidR="00000000" w:rsidRDefault="002E2F33" w:rsidP="002E2F33">
          <w:pPr>
            <w:pStyle w:val="CC05E01134474D14BD6191FB9B9A6C09"/>
          </w:pPr>
          <w:r>
            <w:rPr>
              <w:rFonts w:ascii="Tahoma" w:hAnsi="Tahoma" w:cs="Tahoma"/>
              <w:sz w:val="20"/>
              <w:szCs w:val="20"/>
            </w:rPr>
            <w:t>MX-10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2E2F33"/>
    <w:rsid w:val="003B63E1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F33"/>
    <w:rPr>
      <w:color w:val="808080"/>
    </w:rPr>
  </w:style>
  <w:style w:type="paragraph" w:customStyle="1" w:styleId="9337F9B1884C4F8F855492EE13B53DBC1">
    <w:name w:val="9337F9B1884C4F8F855492EE13B53DBC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06DC40C8A47C78C8F95F5B4F750D4">
    <w:name w:val="8C606DC40C8A47C78C8F95F5B4F750D4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C70FCB5EA465F9AB8468DD369BA15">
    <w:name w:val="9A4C70FCB5EA465F9AB8468DD369BA15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5E01134474D14BD6191FB9B9A6C09">
    <w:name w:val="CC05E01134474D14BD6191FB9B9A6C09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2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18</TotalTime>
  <Pages>1</Pages>
  <Words>226</Words>
  <Characters>1290</Characters>
  <Application>Microsoft Office Word</Application>
  <DocSecurity>0</DocSecurity>
  <Lines>10</Lines>
  <Paragraphs>3</Paragraphs>
  <ScaleCrop>false</ScaleCrop>
  <Company>USDA Forest Service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Marlee Beers</cp:lastModifiedBy>
  <cp:revision>58</cp:revision>
  <cp:lastPrinted>2004-03-23T22:00:00Z</cp:lastPrinted>
  <dcterms:created xsi:type="dcterms:W3CDTF">2021-07-11T06:45:00Z</dcterms:created>
  <dcterms:modified xsi:type="dcterms:W3CDTF">2021-08-10T08:11:00Z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