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55"/>
        <w:gridCol w:w="2925"/>
        <w:gridCol w:w="3204"/>
      </w:tblGrid>
      <w:tr w:rsidRPr="000309F5" w:rsidR="009748D6" w:rsidTr="632B98AC" w14:paraId="57E7C05C" w14:textId="77777777">
        <w:trPr>
          <w:trHeight w:val="1059"/>
        </w:trPr>
        <w:tc>
          <w:tcPr>
            <w:tcW w:w="2515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C306E" w:rsidP="00CE6C1B" w:rsidRDefault="5AEF790F" w14:paraId="209BC8B3" w14:textId="604CD2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BCF0CE2">
              <w:rPr>
                <w:rFonts w:ascii="Tahoma" w:hAnsi="Tahoma" w:cs="Tahoma"/>
                <w:sz w:val="20"/>
                <w:szCs w:val="20"/>
              </w:rPr>
              <w:t>Tango</w:t>
            </w:r>
          </w:p>
          <w:p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BCF0CE2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D74A5F" w:rsidR="00D74A5F" w:rsidP="6BCF0CE2" w:rsidRDefault="64304918" w14:paraId="0980D37E" w14:textId="0AC0EFBF">
            <w:pPr>
              <w:spacing w:line="360" w:lineRule="auto"/>
              <w:rPr>
                <w:rFonts w:ascii="Tahoma" w:hAnsi="Tahoma" w:cs="Tahoma"/>
              </w:rPr>
            </w:pPr>
            <w:r w:rsidRPr="6BCF0CE2">
              <w:rPr>
                <w:rFonts w:ascii="Tahoma" w:hAnsi="Tahoma" w:cs="Tahoma"/>
                <w:sz w:val="20"/>
                <w:szCs w:val="20"/>
              </w:rPr>
              <w:t>ID-SCF-02158</w:t>
            </w:r>
          </w:p>
        </w:tc>
        <w:tc>
          <w:tcPr>
            <w:tcW w:w="2655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32B98AC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31AF4C21" w:rsidP="632B98AC" w:rsidRDefault="31AF4C21" w14:paraId="4ABD1C20" w14:textId="23B807B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32B98AC" w:rsidR="31AF4C21">
              <w:rPr>
                <w:rFonts w:ascii="Tahoma" w:hAnsi="Tahoma" w:cs="Tahoma"/>
                <w:sz w:val="20"/>
                <w:szCs w:val="20"/>
              </w:rPr>
              <w:t>K. Hanks</w:t>
            </w:r>
          </w:p>
          <w:p w:rsidRPr="00D803AA" w:rsidR="002C306E" w:rsidP="301CFFFA" w:rsidRDefault="00BC413C" w14:paraId="1B8A34EF" w14:textId="0460E328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4378AA" w:rsidR="002C306E" w:rsidP="56D352DE" w:rsidRDefault="0C0A534D" w14:paraId="124AD9B5" w14:textId="6234CC1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632B98AC" w:rsidR="7D7F565C">
              <w:rPr>
                <w:rFonts w:ascii="Tahoma" w:hAnsi="Tahoma" w:cs="Tahoma"/>
                <w:sz w:val="18"/>
                <w:szCs w:val="18"/>
              </w:rPr>
              <w:t>fire</w:t>
            </w:r>
            <w:r w:rsidRPr="632B98AC" w:rsidR="0C0A534D">
              <w:rPr>
                <w:rFonts w:ascii="Tahoma" w:hAnsi="Tahoma" w:cs="Tahoma"/>
                <w:sz w:val="18"/>
                <w:szCs w:val="18"/>
              </w:rPr>
              <w:t>@owyheeair.com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BCF0CE2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:rsidR="2A3FCBE4" w:rsidP="6BCF0CE2" w:rsidRDefault="2A3FCBE4" w14:paraId="6649281E" w14:textId="44104EE3">
            <w:pPr>
              <w:spacing w:line="360" w:lineRule="auto"/>
              <w:rPr>
                <w:rFonts w:ascii="Tahoma" w:hAnsi="Tahoma" w:cs="Tahoma"/>
              </w:rPr>
            </w:pPr>
            <w:r w:rsidRPr="6BCF0CE2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:rsidRPr="00CB255A" w:rsidR="002C306E" w:rsidP="00105747" w:rsidRDefault="00BC413C" w14:paraId="1CEFF8D1" w14:textId="26E6BE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BCF0CE2">
              <w:rPr>
                <w:rFonts w:ascii="Tahoma" w:hAnsi="Tahoma" w:cs="Tahoma"/>
                <w:sz w:val="20"/>
                <w:szCs w:val="20"/>
              </w:rPr>
              <w:t>(</w:t>
            </w:r>
            <w:r w:rsidRPr="6BCF0CE2" w:rsidR="00D74A5F">
              <w:rPr>
                <w:rFonts w:ascii="Tahoma" w:hAnsi="Tahoma" w:cs="Tahoma"/>
                <w:sz w:val="20"/>
                <w:szCs w:val="20"/>
              </w:rPr>
              <w:t>208-</w:t>
            </w:r>
            <w:r w:rsidRPr="6BCF0CE2" w:rsidR="19342C99">
              <w:rPr>
                <w:rFonts w:ascii="Tahoma" w:hAnsi="Tahoma" w:cs="Tahoma"/>
                <w:sz w:val="20"/>
                <w:szCs w:val="20"/>
              </w:rPr>
              <w:t>756-5157</w:t>
            </w:r>
            <w:r w:rsidRPr="6BCF0CE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204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2F7EF6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402F7EF6" w:rsidP="632B98AC" w:rsidRDefault="022EB1E8" w14:paraId="52516FA9" w14:textId="33E24F8A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632B98AC" w:rsidR="64A637C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10</w:t>
            </w:r>
            <w:r w:rsidRPr="632B98AC" w:rsidR="3A4E007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3 </w:t>
            </w:r>
            <w:r w:rsidRPr="632B98AC" w:rsidR="022EB1E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56D352DE" w:rsidRDefault="76849576" w14:paraId="5DAB6C7B" w14:textId="4BD3D7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32B98AC" w:rsidR="6FFFC836">
              <w:rPr>
                <w:rFonts w:ascii="Tahoma" w:hAnsi="Tahoma" w:cs="Tahoma"/>
                <w:sz w:val="20"/>
                <w:szCs w:val="20"/>
              </w:rPr>
              <w:t xml:space="preserve">1.6 </w:t>
            </w:r>
            <w:r w:rsidRPr="632B98AC" w:rsidR="76849576">
              <w:rPr>
                <w:rFonts w:ascii="Tahoma" w:hAnsi="Tahoma" w:cs="Tahoma"/>
                <w:sz w:val="20"/>
                <w:szCs w:val="20"/>
              </w:rPr>
              <w:t>interpreted acres</w:t>
            </w:r>
          </w:p>
        </w:tc>
      </w:tr>
      <w:tr w:rsidRPr="000309F5" w:rsidR="009748D6" w:rsidTr="632B98AC" w14:paraId="0207EBCF" w14:textId="77777777">
        <w:trPr>
          <w:trHeight w:val="1059"/>
        </w:trPr>
        <w:tc>
          <w:tcPr>
            <w:tcW w:w="2515" w:type="dxa"/>
            <w:tcMar/>
          </w:tcPr>
          <w:p w:rsidRPr="009A7A9F"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2F7EF6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402F7EF6" w:rsidP="632B98AC" w:rsidRDefault="733DBABE" w14:paraId="2546AC2F" w14:textId="729E8358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632B98AC" w:rsidR="471CC7B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0255 </w:t>
            </w:r>
            <w:r w:rsidRPr="632B98AC" w:rsidR="733DBA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MDT</w:t>
            </w:r>
          </w:p>
          <w:p w:rsidRPr="009A7A9F" w:rsidR="00BD0A6F" w:rsidP="00105747" w:rsidRDefault="009748D6" w14:paraId="49CAFC84" w14:textId="749CC4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2F7EF6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Pr="402F7EF6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CB255A" w:rsidR="009748D6" w:rsidP="00D803AA" w:rsidRDefault="6CABE169" w14:paraId="6A05A809" w14:textId="783E8A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FB6E478">
              <w:rPr>
                <w:rFonts w:ascii="Tahoma" w:hAnsi="Tahoma" w:cs="Tahoma"/>
                <w:sz w:val="20"/>
                <w:szCs w:val="20"/>
              </w:rPr>
              <w:t>202107</w:t>
            </w:r>
            <w:r w:rsidR="00604404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655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25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BCF0CE2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6BCF0CE2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7C973F5" w:rsidP="6BCF0CE2" w:rsidRDefault="4BB7DB9E" w14:paraId="69675893" w14:textId="5B042B39">
            <w:pPr>
              <w:spacing w:line="360" w:lineRule="auto"/>
              <w:rPr>
                <w:rFonts w:ascii="Tahoma" w:hAnsi="Tahoma" w:eastAsia="Tahoma" w:cs="Tahoma"/>
              </w:rPr>
            </w:pPr>
            <w:r w:rsidRPr="6BCF0CE2">
              <w:rPr>
                <w:rFonts w:ascii="Tahoma" w:hAnsi="Tahoma" w:eastAsia="Tahoma" w:cs="Tahoma"/>
                <w:sz w:val="20"/>
                <w:szCs w:val="20"/>
              </w:rPr>
              <w:t>Nate Yorgason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BCF0CE2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6BCF0CE2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Pr="002C13EC" w:rsidR="009748D6" w:rsidP="6BCF0CE2" w:rsidRDefault="53F95D18" w14:paraId="251675A6" w14:textId="2724066B">
            <w:pPr>
              <w:spacing w:line="360" w:lineRule="auto"/>
              <w:rPr>
                <w:rFonts w:ascii="Tahoma" w:hAnsi="Tahoma" w:eastAsia="Tahoma" w:cs="Tahoma"/>
              </w:rPr>
            </w:pPr>
            <w:r w:rsidRPr="6BCF0CE2">
              <w:rPr>
                <w:rFonts w:ascii="Tahoma" w:hAnsi="Tahoma" w:eastAsia="Tahoma" w:cs="Tahoma"/>
                <w:sz w:val="20"/>
                <w:szCs w:val="20"/>
              </w:rPr>
              <w:t>435-590-1107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6E71D3" w14:paraId="64AE213C" w14:textId="545E956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9748D6" w14:paraId="5B8D9109" w14:textId="0C00D2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309F5" w:rsidR="009748D6" w:rsidTr="632B98AC" w14:paraId="64F8B31A" w14:textId="77777777">
        <w:trPr>
          <w:trHeight w:val="528"/>
        </w:trPr>
        <w:tc>
          <w:tcPr>
            <w:tcW w:w="2515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BCF0CE2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CB255A" w:rsidR="009D700F" w:rsidP="6BCF0CE2" w:rsidRDefault="30923398" w14:paraId="4A58B822" w14:textId="1E2D7EA8">
            <w:pPr>
              <w:spacing w:line="360" w:lineRule="auto"/>
              <w:rPr>
                <w:rFonts w:ascii="Tahoma" w:hAnsi="Tahoma" w:cs="Tahoma"/>
              </w:rPr>
            </w:pPr>
            <w:r w:rsidRPr="6BCF0CE2">
              <w:rPr>
                <w:rFonts w:ascii="Tahoma" w:hAnsi="Tahoma" w:cs="Tahoma"/>
                <w:sz w:val="20"/>
                <w:szCs w:val="20"/>
              </w:rPr>
              <w:t xml:space="preserve">Katie </w:t>
            </w:r>
            <w:proofErr w:type="spellStart"/>
            <w:r w:rsidRPr="6BCF0CE2">
              <w:rPr>
                <w:rFonts w:ascii="Tahoma" w:hAnsi="Tahoma" w:cs="Tahoma"/>
                <w:sz w:val="20"/>
                <w:szCs w:val="20"/>
              </w:rPr>
              <w:t>Petray</w:t>
            </w:r>
            <w:proofErr w:type="spellEnd"/>
          </w:p>
        </w:tc>
        <w:tc>
          <w:tcPr>
            <w:tcW w:w="2655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3EE7BA4E" w14:textId="6705C8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2F7EF6">
              <w:rPr>
                <w:rFonts w:ascii="Tahoma" w:hAnsi="Tahoma" w:cs="Tahoma"/>
                <w:sz w:val="20"/>
                <w:szCs w:val="20"/>
              </w:rPr>
              <w:t>A-</w:t>
            </w:r>
            <w:r w:rsidR="006721C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56D352DE" w:rsidRDefault="404B96B2" w14:paraId="5400733D" w14:textId="53BBB394">
            <w:pPr>
              <w:spacing w:line="360" w:lineRule="auto"/>
              <w:rPr>
                <w:rFonts w:ascii="Tahoma" w:hAnsi="Tahoma" w:eastAsia="Tahoma" w:cs="Tahoma"/>
              </w:rPr>
            </w:pPr>
            <w:r w:rsidRPr="6BCF0CE2">
              <w:rPr>
                <w:rFonts w:ascii="Tahoma" w:hAnsi="Tahoma" w:eastAsia="Tahoma" w:cs="Tahoma"/>
                <w:sz w:val="18"/>
                <w:szCs w:val="18"/>
              </w:rPr>
              <w:t>N</w:t>
            </w:r>
            <w:r w:rsidRPr="6BCF0CE2" w:rsidR="557BDD77">
              <w:rPr>
                <w:rFonts w:ascii="Tahoma" w:hAnsi="Tahoma" w:eastAsia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56D352DE" w:rsidRDefault="20AF0060" w14:paraId="7AAA74BE" w14:textId="50FE6FC0">
            <w:pPr>
              <w:spacing w:line="360" w:lineRule="auto"/>
              <w:rPr>
                <w:rFonts w:ascii="Tahoma" w:hAnsi="Tahoma" w:eastAsia="Tahoma" w:cs="Tahoma"/>
                <w:sz w:val="18"/>
                <w:szCs w:val="18"/>
              </w:rPr>
            </w:pPr>
            <w:r w:rsidRPr="402F7EF6">
              <w:rPr>
                <w:rFonts w:ascii="Tahoma" w:hAnsi="Tahoma" w:eastAsia="Tahoma" w:cs="Tahoma"/>
                <w:sz w:val="18"/>
                <w:szCs w:val="18"/>
              </w:rPr>
              <w:t>C. Holley</w:t>
            </w:r>
            <w:r w:rsidRPr="402F7EF6" w:rsidR="062175D4">
              <w:rPr>
                <w:rFonts w:ascii="Tahoma" w:hAnsi="Tahoma" w:eastAsia="Tahoma" w:cs="Tahoma"/>
                <w:sz w:val="18"/>
                <w:szCs w:val="18"/>
              </w:rPr>
              <w:t>/</w:t>
            </w:r>
            <w:r w:rsidR="00604404">
              <w:rPr>
                <w:rFonts w:ascii="Tahoma" w:hAnsi="Tahoma" w:eastAsia="Tahoma" w:cs="Tahoma"/>
                <w:sz w:val="18"/>
                <w:szCs w:val="18"/>
              </w:rPr>
              <w:t>K. Hanks</w:t>
            </w:r>
          </w:p>
        </w:tc>
      </w:tr>
      <w:tr w:rsidRPr="000309F5" w:rsidR="009748D6" w:rsidTr="632B98AC" w14:paraId="2BE00576" w14:textId="77777777">
        <w:trPr>
          <w:trHeight w:val="630"/>
        </w:trPr>
        <w:tc>
          <w:tcPr>
            <w:tcW w:w="5170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="009748D6" w:rsidP="56D352DE" w:rsidRDefault="004378AA" w14:paraId="494BAEF2" w14:textId="77777777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Good</w:t>
            </w:r>
          </w:p>
          <w:p w:rsidRPr="00B40AB9" w:rsidR="004378AA" w:rsidP="56D352DE" w:rsidRDefault="004378AA" w14:paraId="5A39BBE3" w14:textId="4626605D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632B98AC" w14:paraId="25A8F794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9A7A9F" w:rsidR="009748D6" w:rsidP="301CFFFA" w:rsidRDefault="009748D6" w14:paraId="4E28573D" w14:textId="4C207E8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02F7EF6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9748D6" w:rsidP="301CFFFA" w:rsidRDefault="4EB60DC6" w14:paraId="41C8F396" w14:textId="0D7EAA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32B98AC" w:rsidR="273A720F">
              <w:rPr>
                <w:rFonts w:ascii="Tahoma" w:hAnsi="Tahoma" w:cs="Tahoma"/>
                <w:sz w:val="20"/>
                <w:szCs w:val="20"/>
              </w:rPr>
              <w:t>0315</w:t>
            </w:r>
            <w:r w:rsidRPr="632B98AC" w:rsidR="4EB60DC6">
              <w:rPr>
                <w:rFonts w:ascii="Tahoma" w:hAnsi="Tahoma" w:cs="Tahoma"/>
                <w:sz w:val="20"/>
                <w:szCs w:val="20"/>
              </w:rPr>
              <w:t xml:space="preserve"> MDT 202107</w:t>
            </w:r>
            <w:r w:rsidRPr="632B98AC" w:rsidR="115D6182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129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15081F" w14:paraId="7FB6D736" w14:textId="35D4D369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Pr="402F7EF6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Pr="402F7EF6" w:rsidR="1E3D216F">
                <w:rPr>
                  <w:rStyle w:val="Hyperlink"/>
                  <w:rFonts w:ascii="Tahoma" w:hAnsi="Tahoma" w:cs="Tahoma"/>
                  <w:sz w:val="14"/>
                  <w:szCs w:val="14"/>
                </w:rPr>
                <w:t>great_basin/</w:t>
              </w:r>
            </w:hyperlink>
            <w:r w:rsidRPr="402F7EF6" w:rsidR="00D74A5F">
              <w:rPr>
                <w:rStyle w:val="Hyperlink"/>
                <w:sz w:val="14"/>
                <w:szCs w:val="14"/>
              </w:rPr>
              <w:t>2021_fires/</w:t>
            </w:r>
            <w:r w:rsidRPr="402F7EF6" w:rsidR="56B41B54">
              <w:rPr>
                <w:rStyle w:val="Hyperlink"/>
                <w:sz w:val="14"/>
                <w:szCs w:val="14"/>
              </w:rPr>
              <w:t>2021_</w:t>
            </w:r>
            <w:r w:rsidRPr="402F7EF6" w:rsidR="32951C37">
              <w:rPr>
                <w:rStyle w:val="Hyperlink"/>
                <w:sz w:val="14"/>
                <w:szCs w:val="14"/>
              </w:rPr>
              <w:t>Tango</w:t>
            </w:r>
            <w:r w:rsidRPr="402F7EF6" w:rsidR="00D74A5F">
              <w:rPr>
                <w:rStyle w:val="Hyperlink"/>
                <w:sz w:val="14"/>
                <w:szCs w:val="14"/>
              </w:rPr>
              <w:t>/IR</w:t>
            </w:r>
            <w:r w:rsidRPr="402F7EF6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92243B" w:rsidR="00120AA4" w:rsidP="5C513151" w:rsidRDefault="0015081F" w14:paraId="54BEAF6D" w14:textId="195C8349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Pr="6BCF0CE2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6BCF0CE2" w:rsidR="00120AA4">
              <w:rPr>
                <w:rFonts w:ascii="Tahoma" w:hAnsi="Tahoma" w:cs="Tahoma"/>
                <w:sz w:val="14"/>
                <w:szCs w:val="14"/>
              </w:rPr>
              <w:t>,</w:t>
            </w:r>
            <w:r w:rsidRPr="6BCF0CE2" w:rsidR="79559983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1">
              <w:r w:rsidRPr="6BCF0CE2" w:rsidR="79559983">
                <w:rPr>
                  <w:rStyle w:val="Hyperlink"/>
                  <w:rFonts w:ascii="Tahoma" w:hAnsi="Tahoma" w:cs="Tahoma"/>
                  <w:sz w:val="14"/>
                  <w:szCs w:val="14"/>
                </w:rPr>
                <w:t>sm.fs.mtkdc@usda.gov</w:t>
              </w:r>
            </w:hyperlink>
            <w:r w:rsidRPr="6BCF0CE2" w:rsidR="79559983">
              <w:rPr>
                <w:rFonts w:ascii="Tahoma" w:hAnsi="Tahoma" w:cs="Tahoma"/>
                <w:sz w:val="14"/>
                <w:szCs w:val="14"/>
              </w:rPr>
              <w:t xml:space="preserve">  </w:t>
            </w:r>
          </w:p>
        </w:tc>
      </w:tr>
      <w:tr w:rsidRPr="000309F5" w:rsidR="009748D6" w:rsidTr="632B98AC" w14:paraId="1C262B2D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B40AB9" w:rsidR="009748D6" w:rsidP="301CFFFA" w:rsidRDefault="005B320F" w14:paraId="3D9F308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1944216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21944216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21944216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CE6C1B" w:rsidR="009748D6" w:rsidP="632B98AC" w:rsidRDefault="36BBD775" w14:paraId="72A3D3EC" w14:textId="165CF7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32B98AC" w:rsidR="1493A0F3">
              <w:rPr>
                <w:rFonts w:ascii="Tahoma" w:hAnsi="Tahoma" w:cs="Tahoma"/>
                <w:sz w:val="20"/>
                <w:szCs w:val="20"/>
              </w:rPr>
              <w:t xml:space="preserve">0350 </w:t>
            </w:r>
            <w:r w:rsidRPr="632B98AC" w:rsidR="36BBD775">
              <w:rPr>
                <w:rFonts w:ascii="Tahoma" w:hAnsi="Tahoma" w:cs="Tahoma"/>
                <w:sz w:val="20"/>
                <w:szCs w:val="20"/>
              </w:rPr>
              <w:t>MDT 202107</w:t>
            </w:r>
            <w:r w:rsidRPr="632B98AC" w:rsidR="76A5D05C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129" w:type="dxa"/>
            <w:gridSpan w:val="2"/>
            <w:vMerge/>
            <w:tcMar/>
          </w:tcPr>
          <w:p w:rsidRPr="000309F5" w:rsidR="009748D6" w:rsidP="00105747" w:rsidRDefault="009748D6" w14:paraId="0D0B940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632B98AC" w14:paraId="118ACAFF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009C2908" w:rsidP="00105747" w:rsidRDefault="009748D6" w14:paraId="7204763C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2F7EF6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402F7EF6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392D8A" w:rsidR="003B08AC" w:rsidP="3FB6E478" w:rsidRDefault="003B08AC" w14:paraId="76EAF502" w14:textId="3CCAC93D">
            <w:pPr>
              <w:spacing w:line="360" w:lineRule="auto"/>
              <w:rPr>
                <w:rFonts w:ascii="Tahoma" w:hAnsi="Tahoma" w:cs="Tahoma"/>
              </w:rPr>
            </w:pPr>
          </w:p>
          <w:p w:rsidRPr="00392D8A" w:rsidR="003B08AC" w:rsidP="632B98AC" w:rsidRDefault="047570A9" w14:paraId="60061E4C" w14:textId="63D59C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32B98AC" w:rsidR="72A43427">
              <w:rPr>
                <w:rFonts w:ascii="Tahoma" w:hAnsi="Tahoma" w:cs="Tahoma"/>
                <w:sz w:val="20"/>
                <w:szCs w:val="20"/>
              </w:rPr>
              <w:t>The f</w:t>
            </w:r>
            <w:r w:rsidRPr="632B98AC" w:rsidR="047570A9">
              <w:rPr>
                <w:rFonts w:ascii="Tahoma" w:hAnsi="Tahoma" w:cs="Tahoma"/>
                <w:sz w:val="20"/>
                <w:szCs w:val="20"/>
              </w:rPr>
              <w:t>ire has cooled</w:t>
            </w:r>
            <w:r w:rsidRPr="632B98AC" w:rsidR="7739AACB">
              <w:rPr>
                <w:rFonts w:ascii="Tahoma" w:hAnsi="Tahoma" w:cs="Tahoma"/>
                <w:sz w:val="20"/>
                <w:szCs w:val="20"/>
              </w:rPr>
              <w:t>.  There is a pocket of scattered heat in the northeastern part of the boundary. There are also isolated heat spots throughout.</w:t>
            </w:r>
          </w:p>
        </w:tc>
      </w:tr>
    </w:tbl>
    <w:p w:rsidRPr="000309F5" w:rsidR="0022172E" w:rsidP="009748D6" w:rsidRDefault="0022172E" w14:paraId="44EAFD9C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4B94D5A5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2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346" w:rsidRDefault="00020346" w14:paraId="2ED7902B" w14:textId="77777777">
      <w:r>
        <w:separator/>
      </w:r>
    </w:p>
  </w:endnote>
  <w:endnote w:type="continuationSeparator" w:id="0">
    <w:p w:rsidR="00020346" w:rsidRDefault="00020346" w14:paraId="2643C4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346" w:rsidRDefault="00020346" w14:paraId="3502A2D6" w14:textId="77777777">
      <w:r>
        <w:separator/>
      </w:r>
    </w:p>
  </w:footnote>
  <w:footnote w:type="continuationSeparator" w:id="0">
    <w:p w:rsidR="00020346" w:rsidRDefault="00020346" w14:paraId="1277FF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1318F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B320F"/>
    <w:rsid w:val="005D3FC3"/>
    <w:rsid w:val="00604404"/>
    <w:rsid w:val="0063737D"/>
    <w:rsid w:val="006373F6"/>
    <w:rsid w:val="006446A6"/>
    <w:rsid w:val="00650FBF"/>
    <w:rsid w:val="0065423D"/>
    <w:rsid w:val="006721C6"/>
    <w:rsid w:val="00687C79"/>
    <w:rsid w:val="006D53AE"/>
    <w:rsid w:val="006E6940"/>
    <w:rsid w:val="006E71D3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F5AF0"/>
    <w:rsid w:val="00A2031B"/>
    <w:rsid w:val="00A45B4A"/>
    <w:rsid w:val="00A56502"/>
    <w:rsid w:val="00A57079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803AA"/>
    <w:rsid w:val="00DC6D9B"/>
    <w:rsid w:val="00DD509E"/>
    <w:rsid w:val="00DD56A9"/>
    <w:rsid w:val="00E677D9"/>
    <w:rsid w:val="00E741EC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22EB1E8"/>
    <w:rsid w:val="02726585"/>
    <w:rsid w:val="047570A9"/>
    <w:rsid w:val="05AEEEF3"/>
    <w:rsid w:val="062175D4"/>
    <w:rsid w:val="062F9465"/>
    <w:rsid w:val="07C973F5"/>
    <w:rsid w:val="09359CD9"/>
    <w:rsid w:val="0B7D640F"/>
    <w:rsid w:val="0C0A534D"/>
    <w:rsid w:val="0C9658D0"/>
    <w:rsid w:val="0D1BCA77"/>
    <w:rsid w:val="10D718D9"/>
    <w:rsid w:val="115D6182"/>
    <w:rsid w:val="11A5D8BB"/>
    <w:rsid w:val="12CB06DF"/>
    <w:rsid w:val="1493A0F3"/>
    <w:rsid w:val="14D8444F"/>
    <w:rsid w:val="17C59855"/>
    <w:rsid w:val="1848B188"/>
    <w:rsid w:val="18864A5D"/>
    <w:rsid w:val="19342C99"/>
    <w:rsid w:val="1B45E84C"/>
    <w:rsid w:val="1BD16881"/>
    <w:rsid w:val="1C30F964"/>
    <w:rsid w:val="1D49046C"/>
    <w:rsid w:val="1E3D216F"/>
    <w:rsid w:val="1E503A81"/>
    <w:rsid w:val="1FC2DA7C"/>
    <w:rsid w:val="20AF0060"/>
    <w:rsid w:val="211E3A37"/>
    <w:rsid w:val="21698634"/>
    <w:rsid w:val="21944216"/>
    <w:rsid w:val="2383CDC6"/>
    <w:rsid w:val="246EEC42"/>
    <w:rsid w:val="251F43D2"/>
    <w:rsid w:val="257BDDCC"/>
    <w:rsid w:val="265DF271"/>
    <w:rsid w:val="273A720F"/>
    <w:rsid w:val="2742FE2F"/>
    <w:rsid w:val="28A9BDC6"/>
    <w:rsid w:val="28F29E3A"/>
    <w:rsid w:val="28F5A7E9"/>
    <w:rsid w:val="292E1F36"/>
    <w:rsid w:val="296DC1C6"/>
    <w:rsid w:val="29978814"/>
    <w:rsid w:val="2A3FCBE4"/>
    <w:rsid w:val="2A49DB94"/>
    <w:rsid w:val="2CCD9BDC"/>
    <w:rsid w:val="2CFB9383"/>
    <w:rsid w:val="2E369A65"/>
    <w:rsid w:val="301CFFFA"/>
    <w:rsid w:val="30378312"/>
    <w:rsid w:val="30923398"/>
    <w:rsid w:val="31AF4C21"/>
    <w:rsid w:val="31B29755"/>
    <w:rsid w:val="32951C37"/>
    <w:rsid w:val="32DCF567"/>
    <w:rsid w:val="33688AD1"/>
    <w:rsid w:val="338BC303"/>
    <w:rsid w:val="3652E08E"/>
    <w:rsid w:val="36BBD775"/>
    <w:rsid w:val="36DBA77E"/>
    <w:rsid w:val="38F441FA"/>
    <w:rsid w:val="3A4E0076"/>
    <w:rsid w:val="3D75DBA7"/>
    <w:rsid w:val="3FB6E478"/>
    <w:rsid w:val="402F7EF6"/>
    <w:rsid w:val="404B96B2"/>
    <w:rsid w:val="40EF171E"/>
    <w:rsid w:val="42532110"/>
    <w:rsid w:val="4395C1A0"/>
    <w:rsid w:val="43A219C5"/>
    <w:rsid w:val="451E816A"/>
    <w:rsid w:val="469DB66A"/>
    <w:rsid w:val="471CC7B2"/>
    <w:rsid w:val="47D1D4A1"/>
    <w:rsid w:val="485BA7C4"/>
    <w:rsid w:val="48CE3B0B"/>
    <w:rsid w:val="491F7EC1"/>
    <w:rsid w:val="4B3347F4"/>
    <w:rsid w:val="4BB7DB9E"/>
    <w:rsid w:val="4DA4B938"/>
    <w:rsid w:val="4EB60DC6"/>
    <w:rsid w:val="4EC59561"/>
    <w:rsid w:val="4EC80A78"/>
    <w:rsid w:val="4F1B1DD2"/>
    <w:rsid w:val="50016994"/>
    <w:rsid w:val="5113A467"/>
    <w:rsid w:val="52AF74C8"/>
    <w:rsid w:val="532B6474"/>
    <w:rsid w:val="53F95D18"/>
    <w:rsid w:val="5537827D"/>
    <w:rsid w:val="557BDD77"/>
    <w:rsid w:val="567B0B68"/>
    <w:rsid w:val="56B41B54"/>
    <w:rsid w:val="56D352DE"/>
    <w:rsid w:val="5998B14A"/>
    <w:rsid w:val="59CE04C8"/>
    <w:rsid w:val="5AEF790F"/>
    <w:rsid w:val="5C513151"/>
    <w:rsid w:val="5E926A8E"/>
    <w:rsid w:val="608E5B16"/>
    <w:rsid w:val="60C21E6E"/>
    <w:rsid w:val="62215621"/>
    <w:rsid w:val="6300AE77"/>
    <w:rsid w:val="632B98AC"/>
    <w:rsid w:val="6336DCBC"/>
    <w:rsid w:val="63DB00F6"/>
    <w:rsid w:val="6415D6A5"/>
    <w:rsid w:val="641AB013"/>
    <w:rsid w:val="64304918"/>
    <w:rsid w:val="64A637CA"/>
    <w:rsid w:val="64B1E3D5"/>
    <w:rsid w:val="65B51315"/>
    <w:rsid w:val="6979E370"/>
    <w:rsid w:val="6B789F10"/>
    <w:rsid w:val="6BCF0CE2"/>
    <w:rsid w:val="6CABE169"/>
    <w:rsid w:val="6EFC950F"/>
    <w:rsid w:val="6FFFC836"/>
    <w:rsid w:val="7174A879"/>
    <w:rsid w:val="71FEB829"/>
    <w:rsid w:val="72A43427"/>
    <w:rsid w:val="7326FCA5"/>
    <w:rsid w:val="733DBABE"/>
    <w:rsid w:val="73ECD8F3"/>
    <w:rsid w:val="76849576"/>
    <w:rsid w:val="76A5D05C"/>
    <w:rsid w:val="7739AACB"/>
    <w:rsid w:val="78134248"/>
    <w:rsid w:val="78381594"/>
    <w:rsid w:val="78394443"/>
    <w:rsid w:val="78C60601"/>
    <w:rsid w:val="79559983"/>
    <w:rsid w:val="7AE1EC80"/>
    <w:rsid w:val="7B75D689"/>
    <w:rsid w:val="7C3C3658"/>
    <w:rsid w:val="7D7F565C"/>
    <w:rsid w:val="7DC14197"/>
    <w:rsid w:val="7F3BA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E8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sm.fs.mtkdc@usda.gov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fire@owyheeair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3</revision>
  <lastPrinted>2004-03-23T21:00:00.0000000Z</lastPrinted>
  <dcterms:created xsi:type="dcterms:W3CDTF">2021-07-26T02:01:00.0000000Z</dcterms:created>
  <dcterms:modified xsi:type="dcterms:W3CDTF">2021-07-26T09:45:57.9330947Z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