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77777777" w:rsidR="009748D6" w:rsidRDefault="00EB24E3" w:rsidP="00105747">
            <w:pPr>
              <w:spacing w:line="360" w:lineRule="auto"/>
              <w:rPr>
                <w:rFonts w:ascii="Tahoma" w:hAnsi="Tahoma" w:cs="Tahoma"/>
                <w:sz w:val="20"/>
                <w:szCs w:val="20"/>
              </w:rPr>
            </w:pPr>
            <w:r>
              <w:rPr>
                <w:rFonts w:ascii="Tahoma" w:hAnsi="Tahoma" w:cs="Tahoma"/>
                <w:sz w:val="20"/>
                <w:szCs w:val="20"/>
              </w:rPr>
              <w:t>Moose Incident</w:t>
            </w:r>
          </w:p>
          <w:p w14:paraId="24CF2B1A" w14:textId="4DD45723" w:rsidR="00EB24E3" w:rsidRPr="00CB255A" w:rsidRDefault="00EB24E3"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CD5747A" w14:textId="77777777" w:rsidR="00EB24E3" w:rsidRDefault="00EB24E3" w:rsidP="00105747">
            <w:pPr>
              <w:spacing w:line="360" w:lineRule="auto"/>
              <w:rPr>
                <w:rFonts w:ascii="Tahoma" w:hAnsi="Tahoma" w:cs="Tahoma"/>
                <w:sz w:val="20"/>
                <w:szCs w:val="20"/>
              </w:rPr>
            </w:pPr>
            <w:r w:rsidRPr="00EB24E3">
              <w:rPr>
                <w:rFonts w:ascii="Tahoma" w:hAnsi="Tahoma" w:cs="Tahoma"/>
                <w:sz w:val="20"/>
                <w:szCs w:val="20"/>
              </w:rPr>
              <w:t xml:space="preserve">Central Idaho Dispatch </w:t>
            </w:r>
          </w:p>
          <w:p w14:paraId="2C3B5208" w14:textId="4D3B73C7" w:rsidR="009748D6" w:rsidRPr="00CB255A" w:rsidRDefault="00EB24E3" w:rsidP="00105747">
            <w:pPr>
              <w:spacing w:line="360" w:lineRule="auto"/>
              <w:rPr>
                <w:rFonts w:ascii="Tahoma" w:hAnsi="Tahoma" w:cs="Tahoma"/>
                <w:sz w:val="20"/>
                <w:szCs w:val="20"/>
              </w:rPr>
            </w:pPr>
            <w:r w:rsidRPr="00EB24E3">
              <w:rPr>
                <w:rFonts w:ascii="Tahoma" w:hAnsi="Tahoma" w:cs="Tahoma"/>
                <w:sz w:val="20"/>
                <w:szCs w:val="20"/>
              </w:rPr>
              <w:t>(208-756-5157)</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2CFD0336" w:rsidR="009748D6" w:rsidRPr="00CB255A" w:rsidRDefault="00EB24E3" w:rsidP="00105747">
            <w:pPr>
              <w:spacing w:line="360" w:lineRule="auto"/>
              <w:rPr>
                <w:rFonts w:ascii="Tahoma" w:hAnsi="Tahoma" w:cs="Tahoma"/>
                <w:sz w:val="20"/>
                <w:szCs w:val="20"/>
              </w:rPr>
            </w:pPr>
            <w:r>
              <w:rPr>
                <w:rFonts w:ascii="Tahoma" w:hAnsi="Tahoma" w:cs="Tahoma"/>
                <w:sz w:val="20"/>
                <w:szCs w:val="20"/>
              </w:rPr>
              <w:t>16,581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528F4057" w:rsidR="009748D6" w:rsidRPr="00CB255A" w:rsidRDefault="00EB24E3" w:rsidP="00105747">
            <w:pPr>
              <w:spacing w:line="360" w:lineRule="auto"/>
              <w:rPr>
                <w:rFonts w:ascii="Tahoma" w:hAnsi="Tahoma" w:cs="Tahoma"/>
                <w:sz w:val="20"/>
                <w:szCs w:val="20"/>
              </w:rPr>
            </w:pPr>
            <w:r>
              <w:rPr>
                <w:rFonts w:ascii="Tahoma" w:hAnsi="Tahoma" w:cs="Tahoma"/>
                <w:sz w:val="20"/>
                <w:szCs w:val="20"/>
              </w:rPr>
              <w:t>4,298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2C0AEA12" w:rsidR="009748D6" w:rsidRPr="00CB255A" w:rsidRDefault="00EB24E3" w:rsidP="00105747">
            <w:pPr>
              <w:spacing w:line="360" w:lineRule="auto"/>
              <w:rPr>
                <w:rFonts w:ascii="Tahoma" w:hAnsi="Tahoma" w:cs="Tahoma"/>
                <w:sz w:val="20"/>
                <w:szCs w:val="20"/>
              </w:rPr>
            </w:pPr>
            <w:r>
              <w:rPr>
                <w:rFonts w:ascii="Tahoma" w:hAnsi="Tahoma" w:cs="Tahoma"/>
                <w:sz w:val="20"/>
                <w:szCs w:val="20"/>
              </w:rPr>
              <w:t>2233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47300143" w:rsidR="009748D6" w:rsidRPr="00CB255A" w:rsidRDefault="00EB24E3" w:rsidP="00105747">
            <w:pPr>
              <w:spacing w:line="360" w:lineRule="auto"/>
              <w:rPr>
                <w:rFonts w:ascii="Tahoma" w:hAnsi="Tahoma" w:cs="Tahoma"/>
                <w:sz w:val="20"/>
                <w:szCs w:val="20"/>
              </w:rPr>
            </w:pPr>
            <w:r>
              <w:rPr>
                <w:rFonts w:ascii="Tahoma" w:hAnsi="Tahoma" w:cs="Tahoma"/>
                <w:sz w:val="20"/>
                <w:szCs w:val="20"/>
              </w:rPr>
              <w:t>7/19/2022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r>
              <w:rPr>
                <w:rFonts w:ascii="Tahoma" w:hAnsi="Tahoma" w:cs="Tahoma"/>
                <w:sz w:val="20"/>
                <w:szCs w:val="20"/>
              </w:rPr>
              <w:t>Bend,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8E77F9B" w:rsidR="009748D6" w:rsidRPr="00CB255A" w:rsidRDefault="00555098"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650A3189" w:rsidR="009748D6" w:rsidRPr="00CB255A" w:rsidRDefault="00555098" w:rsidP="00105747">
            <w:pPr>
              <w:spacing w:line="360" w:lineRule="auto"/>
              <w:rPr>
                <w:rFonts w:ascii="Tahoma" w:hAnsi="Tahoma" w:cs="Tahoma"/>
                <w:sz w:val="20"/>
                <w:szCs w:val="20"/>
              </w:rPr>
            </w:pPr>
            <w:r>
              <w:rPr>
                <w:rFonts w:ascii="Tahoma" w:hAnsi="Tahoma" w:cs="Tahoma"/>
                <w:sz w:val="20"/>
                <w:szCs w:val="20"/>
              </w:rPr>
              <w:t>A-36</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4F3C093E" w:rsidR="009748D6" w:rsidRPr="00CB255A" w:rsidRDefault="00EB24E3" w:rsidP="00105747">
            <w:pPr>
              <w:spacing w:line="360" w:lineRule="auto"/>
              <w:rPr>
                <w:rFonts w:ascii="Tahoma" w:hAnsi="Tahoma" w:cs="Tahoma"/>
                <w:sz w:val="20"/>
                <w:szCs w:val="20"/>
              </w:rPr>
            </w:pPr>
            <w:r>
              <w:rPr>
                <w:rFonts w:ascii="Tahoma" w:hAnsi="Tahoma" w:cs="Tahoma"/>
                <w:sz w:val="20"/>
                <w:szCs w:val="20"/>
              </w:rPr>
              <w:t>N350SM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0BB4AFF0" w:rsidR="009748D6" w:rsidRPr="00CB255A" w:rsidRDefault="00555098" w:rsidP="00105747">
            <w:pPr>
              <w:spacing w:line="360" w:lineRule="auto"/>
              <w:rPr>
                <w:rFonts w:ascii="Tahoma" w:hAnsi="Tahoma" w:cs="Tahoma"/>
                <w:sz w:val="20"/>
                <w:szCs w:val="20"/>
              </w:rPr>
            </w:pPr>
            <w:r>
              <w:rPr>
                <w:rFonts w:ascii="Tahoma" w:hAnsi="Tahoma" w:cs="Tahoma"/>
                <w:sz w:val="20"/>
                <w:szCs w:val="20"/>
              </w:rPr>
              <w:t>Tech: W. Scott</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117704F9" w:rsidR="009748D6" w:rsidRPr="00CB255A" w:rsidRDefault="00555098" w:rsidP="00105747">
            <w:pPr>
              <w:spacing w:line="360" w:lineRule="auto"/>
              <w:rPr>
                <w:rFonts w:ascii="Tahoma" w:hAnsi="Tahoma" w:cs="Tahoma"/>
                <w:sz w:val="20"/>
                <w:szCs w:val="20"/>
              </w:rPr>
            </w:pPr>
            <w:r>
              <w:rPr>
                <w:rFonts w:ascii="Tahoma" w:hAnsi="Tahoma" w:cs="Tahoma"/>
                <w:sz w:val="20"/>
                <w:szCs w:val="20"/>
              </w:rPr>
              <w:t xml:space="preserve">Three east/west runs. Imagery was clear of clouds. Some misalignment was observed between strips and in limited places within strips between image tiles.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788D2A58" w:rsidR="009748D6" w:rsidRPr="00CB255A" w:rsidRDefault="00EB24E3"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21B5C793" w:rsidR="009748D6" w:rsidRPr="00CB255A" w:rsidRDefault="00555098" w:rsidP="00105747">
            <w:pPr>
              <w:spacing w:line="360" w:lineRule="auto"/>
              <w:rPr>
                <w:rFonts w:ascii="Tahoma" w:hAnsi="Tahoma" w:cs="Tahoma"/>
                <w:sz w:val="20"/>
                <w:szCs w:val="20"/>
              </w:rPr>
            </w:pPr>
            <w:r>
              <w:rPr>
                <w:rFonts w:ascii="Tahoma" w:hAnsi="Tahoma" w:cs="Tahoma"/>
                <w:sz w:val="20"/>
                <w:szCs w:val="20"/>
              </w:rPr>
              <w:t>7/19/2022 @ 2333 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gdb, kmz.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0702BDF0" w:rsidR="009748D6" w:rsidRPr="00CB255A" w:rsidRDefault="00021DA3" w:rsidP="00105747">
            <w:pPr>
              <w:spacing w:line="360" w:lineRule="auto"/>
              <w:rPr>
                <w:rFonts w:ascii="Tahoma" w:hAnsi="Tahoma" w:cs="Tahoma"/>
                <w:sz w:val="20"/>
                <w:szCs w:val="20"/>
              </w:rPr>
            </w:pPr>
            <w:r>
              <w:rPr>
                <w:rFonts w:ascii="Tahoma" w:hAnsi="Tahoma" w:cs="Tahoma"/>
                <w:sz w:val="20"/>
                <w:szCs w:val="20"/>
              </w:rPr>
              <w:t>7/20/2022 @ 0330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5D7F8D9C" w14:textId="77777777" w:rsidR="004F6E94" w:rsidRDefault="004F6E94" w:rsidP="00105747">
            <w:pPr>
              <w:spacing w:line="360" w:lineRule="auto"/>
              <w:rPr>
                <w:rFonts w:ascii="Tahoma" w:hAnsi="Tahoma" w:cs="Tahoma"/>
                <w:bCs/>
                <w:sz w:val="20"/>
                <w:szCs w:val="20"/>
              </w:rPr>
            </w:pPr>
            <w:r>
              <w:rPr>
                <w:rFonts w:ascii="Tahoma" w:hAnsi="Tahoma" w:cs="Tahoma"/>
                <w:bCs/>
                <w:sz w:val="20"/>
                <w:szCs w:val="20"/>
              </w:rPr>
              <w:t xml:space="preserve">Tonight’s mapping began with the previous shift’s IR as a base for mapping the heat perimeter. All detected heat was mapped, however, some of the open slopes with limited fuels interior to the fire, especially in the northeastern portion of the fire </w:t>
            </w:r>
            <w:r w:rsidR="009E1E99">
              <w:rPr>
                <w:rFonts w:ascii="Tahoma" w:hAnsi="Tahoma" w:cs="Tahoma"/>
                <w:bCs/>
                <w:sz w:val="20"/>
                <w:szCs w:val="20"/>
              </w:rPr>
              <w:t>between Buster Gulch and Deadwater Gulch</w:t>
            </w:r>
            <w:r>
              <w:rPr>
                <w:rFonts w:ascii="Tahoma" w:hAnsi="Tahoma" w:cs="Tahoma"/>
                <w:bCs/>
                <w:sz w:val="20"/>
                <w:szCs w:val="20"/>
              </w:rPr>
              <w:t xml:space="preserve"> may have previously burned but were no longer holding heat. </w:t>
            </w:r>
          </w:p>
          <w:p w14:paraId="2E671EF4" w14:textId="2909FA1A" w:rsidR="009E1E99" w:rsidRDefault="009E1E99" w:rsidP="00105747">
            <w:pPr>
              <w:spacing w:line="360" w:lineRule="auto"/>
              <w:rPr>
                <w:rFonts w:ascii="Tahoma" w:hAnsi="Tahoma" w:cs="Tahoma"/>
                <w:bCs/>
                <w:sz w:val="20"/>
                <w:szCs w:val="20"/>
              </w:rPr>
            </w:pPr>
            <w:r>
              <w:rPr>
                <w:rFonts w:ascii="Tahoma" w:hAnsi="Tahoma" w:cs="Tahoma"/>
                <w:bCs/>
                <w:sz w:val="20"/>
                <w:szCs w:val="20"/>
              </w:rPr>
              <w:t xml:space="preserve">On the fire’s eastern edge (Div K), significant growth was mapped on the west side of Napoleon Ridge, with multiple isolated heat sources mapped east of the ridgeline. </w:t>
            </w:r>
          </w:p>
          <w:p w14:paraId="531801A0" w14:textId="6F1AF8F0" w:rsidR="009E1E99" w:rsidRDefault="009E1E99" w:rsidP="00105747">
            <w:pPr>
              <w:spacing w:line="360" w:lineRule="auto"/>
              <w:rPr>
                <w:rFonts w:ascii="Tahoma" w:hAnsi="Tahoma" w:cs="Tahoma"/>
                <w:bCs/>
                <w:sz w:val="20"/>
                <w:szCs w:val="20"/>
              </w:rPr>
            </w:pPr>
            <w:r>
              <w:rPr>
                <w:rFonts w:ascii="Tahoma" w:hAnsi="Tahoma" w:cs="Tahoma"/>
                <w:bCs/>
                <w:sz w:val="20"/>
                <w:szCs w:val="20"/>
              </w:rPr>
              <w:t xml:space="preserve">On the fire’s southwestern corner (Div T), a large area of intense heat was mapped in the East Boulder Creek Drainage north to Mile 228 on the Salmon River. </w:t>
            </w:r>
          </w:p>
          <w:p w14:paraId="13ABC770" w14:textId="1414EE29" w:rsidR="009E1E99" w:rsidRPr="004F6E94" w:rsidRDefault="009E1E99" w:rsidP="00105747">
            <w:pPr>
              <w:spacing w:line="360" w:lineRule="auto"/>
              <w:rPr>
                <w:rFonts w:ascii="Tahoma" w:hAnsi="Tahoma" w:cs="Tahoma"/>
                <w:bCs/>
                <w:sz w:val="20"/>
                <w:szCs w:val="20"/>
              </w:rPr>
            </w:pPr>
            <w:r>
              <w:rPr>
                <w:rFonts w:ascii="Tahoma" w:hAnsi="Tahoma" w:cs="Tahoma"/>
                <w:bCs/>
                <w:sz w:val="20"/>
                <w:szCs w:val="20"/>
              </w:rPr>
              <w:t xml:space="preserve">Much of the perimeter growth showed intense heat, while extensive scattered heat was mapped throughout the fire’s interior.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F704" w14:textId="77777777" w:rsidR="007E135D" w:rsidRDefault="007E135D">
      <w:r>
        <w:separator/>
      </w:r>
    </w:p>
  </w:endnote>
  <w:endnote w:type="continuationSeparator" w:id="0">
    <w:p w14:paraId="51D5AE19" w14:textId="77777777" w:rsidR="007E135D" w:rsidRDefault="007E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B3B6" w14:textId="77777777" w:rsidR="007E135D" w:rsidRDefault="007E135D">
      <w:r>
        <w:separator/>
      </w:r>
    </w:p>
  </w:footnote>
  <w:footnote w:type="continuationSeparator" w:id="0">
    <w:p w14:paraId="5821C5CF" w14:textId="77777777" w:rsidR="007E135D" w:rsidRDefault="007E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9F5"/>
    <w:rsid w:val="00105747"/>
    <w:rsid w:val="00133DB7"/>
    <w:rsid w:val="00181A56"/>
    <w:rsid w:val="001B7654"/>
    <w:rsid w:val="0022172E"/>
    <w:rsid w:val="00262E34"/>
    <w:rsid w:val="00320B15"/>
    <w:rsid w:val="003F20F3"/>
    <w:rsid w:val="004F6E94"/>
    <w:rsid w:val="00555098"/>
    <w:rsid w:val="005B320F"/>
    <w:rsid w:val="0063737D"/>
    <w:rsid w:val="006446A6"/>
    <w:rsid w:val="00650FBF"/>
    <w:rsid w:val="006D53AE"/>
    <w:rsid w:val="007924FE"/>
    <w:rsid w:val="007B2F7F"/>
    <w:rsid w:val="007E135D"/>
    <w:rsid w:val="008905E1"/>
    <w:rsid w:val="00935C5E"/>
    <w:rsid w:val="009748D6"/>
    <w:rsid w:val="009C2908"/>
    <w:rsid w:val="009E1E99"/>
    <w:rsid w:val="00A2031B"/>
    <w:rsid w:val="00A56502"/>
    <w:rsid w:val="00AF22B3"/>
    <w:rsid w:val="00B55C6E"/>
    <w:rsid w:val="00B770B9"/>
    <w:rsid w:val="00BD0A6F"/>
    <w:rsid w:val="00C503E4"/>
    <w:rsid w:val="00C61171"/>
    <w:rsid w:val="00CB255A"/>
    <w:rsid w:val="00DC6D9B"/>
    <w:rsid w:val="00EB24E3"/>
    <w:rsid w:val="00EF76FD"/>
    <w:rsid w:val="00F05CF6"/>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5</cp:revision>
  <cp:lastPrinted>2004-03-23T21:00:00Z</cp:lastPrinted>
  <dcterms:created xsi:type="dcterms:W3CDTF">2022-07-20T09:50:00Z</dcterms:created>
  <dcterms:modified xsi:type="dcterms:W3CDTF">2022-07-20T10:17:00Z</dcterms:modified>
</cp:coreProperties>
</file>