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014545CF" w:rsidR="009748D6" w:rsidRPr="00CB255A" w:rsidRDefault="00C52210" w:rsidP="00105747">
            <w:pPr>
              <w:spacing w:line="360" w:lineRule="auto"/>
              <w:rPr>
                <w:rFonts w:ascii="Tahoma" w:hAnsi="Tahoma" w:cs="Tahoma"/>
                <w:sz w:val="20"/>
                <w:szCs w:val="20"/>
              </w:rPr>
            </w:pPr>
            <w:r>
              <w:rPr>
                <w:rFonts w:ascii="Tahoma" w:hAnsi="Tahoma" w:cs="Tahoma"/>
                <w:sz w:val="20"/>
                <w:szCs w:val="20"/>
              </w:rPr>
              <w:t>35,739</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B12A193" w:rsidR="009748D6" w:rsidRPr="00CB255A" w:rsidRDefault="00C52210" w:rsidP="00105747">
            <w:pPr>
              <w:spacing w:line="360" w:lineRule="auto"/>
              <w:rPr>
                <w:rFonts w:ascii="Tahoma" w:hAnsi="Tahoma" w:cs="Tahoma"/>
                <w:sz w:val="20"/>
                <w:szCs w:val="20"/>
              </w:rPr>
            </w:pPr>
            <w:r>
              <w:rPr>
                <w:rFonts w:ascii="Tahoma" w:hAnsi="Tahoma" w:cs="Tahoma"/>
                <w:sz w:val="20"/>
                <w:szCs w:val="20"/>
              </w:rPr>
              <w:t>3,409</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30D5353E" w:rsidR="009748D6" w:rsidRPr="00CB255A" w:rsidRDefault="00C303B8" w:rsidP="00105747">
            <w:pPr>
              <w:spacing w:line="360" w:lineRule="auto"/>
              <w:rPr>
                <w:rFonts w:ascii="Tahoma" w:hAnsi="Tahoma" w:cs="Tahoma"/>
                <w:sz w:val="20"/>
                <w:szCs w:val="20"/>
              </w:rPr>
            </w:pPr>
            <w:r>
              <w:rPr>
                <w:rFonts w:ascii="Tahoma" w:hAnsi="Tahoma" w:cs="Tahoma"/>
                <w:sz w:val="20"/>
                <w:szCs w:val="20"/>
              </w:rPr>
              <w:t>2</w:t>
            </w:r>
            <w:r w:rsidR="00C52210">
              <w:rPr>
                <w:rFonts w:ascii="Tahoma" w:hAnsi="Tahoma" w:cs="Tahoma"/>
                <w:sz w:val="20"/>
                <w:szCs w:val="20"/>
              </w:rPr>
              <w:t>204</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06E8883E"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C52210">
              <w:rPr>
                <w:rFonts w:ascii="Tahoma" w:hAnsi="Tahoma" w:cs="Tahoma"/>
                <w:sz w:val="20"/>
                <w:szCs w:val="20"/>
              </w:rPr>
              <w:t>4</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r>
              <w:rPr>
                <w:rFonts w:ascii="Tahoma" w:hAnsi="Tahoma" w:cs="Tahoma"/>
                <w:sz w:val="20"/>
                <w:szCs w:val="20"/>
              </w:rPr>
              <w:t>Bend,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499E7E4E"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4D5EC5">
              <w:rPr>
                <w:rFonts w:ascii="Tahoma" w:hAnsi="Tahoma" w:cs="Tahoma"/>
                <w:sz w:val="20"/>
                <w:szCs w:val="20"/>
              </w:rPr>
              <w:t>6</w:t>
            </w:r>
            <w:r w:rsidR="00C52210">
              <w:rPr>
                <w:rFonts w:ascii="Tahoma" w:hAnsi="Tahoma" w:cs="Tahoma"/>
                <w:sz w:val="20"/>
                <w:szCs w:val="20"/>
              </w:rPr>
              <w:t>6</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F3C093E" w:rsidR="009748D6" w:rsidRPr="00CB255A" w:rsidRDefault="00EB24E3"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698C74EE" w:rsidR="009748D6" w:rsidRPr="00CB255A" w:rsidRDefault="00555098" w:rsidP="00105747">
            <w:pPr>
              <w:spacing w:line="360" w:lineRule="auto"/>
              <w:rPr>
                <w:rFonts w:ascii="Tahoma" w:hAnsi="Tahoma" w:cs="Tahoma"/>
                <w:sz w:val="20"/>
                <w:szCs w:val="20"/>
              </w:rPr>
            </w:pPr>
            <w:r>
              <w:rPr>
                <w:rFonts w:ascii="Tahoma" w:hAnsi="Tahoma" w:cs="Tahoma"/>
                <w:sz w:val="20"/>
                <w:szCs w:val="20"/>
              </w:rPr>
              <w:t xml:space="preserve">Tech: </w:t>
            </w:r>
            <w:r w:rsidR="00091AE3">
              <w:rPr>
                <w:rFonts w:ascii="Tahoma" w:hAnsi="Tahoma" w:cs="Tahoma"/>
                <w:sz w:val="20"/>
                <w:szCs w:val="20"/>
              </w:rPr>
              <w:t>J. Neubert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0AB64E6B" w:rsidR="009748D6" w:rsidRPr="00CB255A" w:rsidRDefault="00C52210" w:rsidP="00105747">
            <w:pPr>
              <w:spacing w:line="360" w:lineRule="auto"/>
              <w:rPr>
                <w:rFonts w:ascii="Tahoma" w:hAnsi="Tahoma" w:cs="Tahoma"/>
                <w:sz w:val="20"/>
                <w:szCs w:val="20"/>
              </w:rPr>
            </w:pPr>
            <w:r>
              <w:rPr>
                <w:rFonts w:ascii="Tahoma" w:hAnsi="Tahoma" w:cs="Tahoma"/>
                <w:sz w:val="20"/>
                <w:szCs w:val="20"/>
              </w:rPr>
              <w:t xml:space="preserve">Imagery extended well south of the scan box, but the full fire was covered by imagery. Some misalignment was noted primarily between strips, though also a few misaligned tiles were noted. </w:t>
            </w:r>
            <w:r w:rsidR="00F30AF8">
              <w:rPr>
                <w:rFonts w:ascii="Tahoma" w:hAnsi="Tahoma" w:cs="Tahoma"/>
                <w:sz w:val="20"/>
                <w:szCs w:val="20"/>
              </w:rPr>
              <w:t xml:space="preserve"> </w:t>
            </w:r>
            <w:r w:rsidR="00C303B8">
              <w:rPr>
                <w:rFonts w:ascii="Tahoma" w:hAnsi="Tahoma" w:cs="Tahoma"/>
                <w:sz w:val="20"/>
                <w:szCs w:val="20"/>
              </w:rPr>
              <w:t xml:space="preserve"> </w:t>
            </w:r>
            <w:r w:rsidR="008907C4">
              <w:rPr>
                <w:rFonts w:ascii="Tahoma" w:hAnsi="Tahoma" w:cs="Tahoma"/>
                <w:sz w:val="20"/>
                <w:szCs w:val="20"/>
              </w:rPr>
              <w:t xml:space="preserve"> </w:t>
            </w:r>
            <w:r w:rsidR="002D792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sidRPr="00C303B8">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177BCD70"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C52210">
              <w:rPr>
                <w:rFonts w:ascii="Tahoma" w:hAnsi="Tahoma" w:cs="Tahoma"/>
                <w:sz w:val="20"/>
                <w:szCs w:val="20"/>
              </w:rPr>
              <w:t>4</w:t>
            </w:r>
            <w:r>
              <w:rPr>
                <w:rFonts w:ascii="Tahoma" w:hAnsi="Tahoma" w:cs="Tahoma"/>
                <w:sz w:val="20"/>
                <w:szCs w:val="20"/>
              </w:rPr>
              <w:t xml:space="preserve">/2022 @ </w:t>
            </w:r>
            <w:r w:rsidR="00C303B8">
              <w:rPr>
                <w:rFonts w:ascii="Tahoma" w:hAnsi="Tahoma" w:cs="Tahoma"/>
                <w:sz w:val="20"/>
                <w:szCs w:val="20"/>
              </w:rPr>
              <w:t>23</w:t>
            </w:r>
            <w:r w:rsidR="00C52210">
              <w:rPr>
                <w:rFonts w:ascii="Tahoma" w:hAnsi="Tahoma" w:cs="Tahoma"/>
                <w:sz w:val="20"/>
                <w:szCs w:val="20"/>
              </w:rPr>
              <w:t>25</w:t>
            </w:r>
            <w:r w:rsidR="008907C4">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gdb, kmz.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47EB444E"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C52210">
              <w:rPr>
                <w:rFonts w:ascii="Tahoma" w:hAnsi="Tahoma" w:cs="Tahoma"/>
                <w:sz w:val="20"/>
                <w:szCs w:val="20"/>
              </w:rPr>
              <w:t>5</w:t>
            </w:r>
            <w:r>
              <w:rPr>
                <w:rFonts w:ascii="Tahoma" w:hAnsi="Tahoma" w:cs="Tahoma"/>
                <w:sz w:val="20"/>
                <w:szCs w:val="20"/>
              </w:rPr>
              <w:t xml:space="preserve">/2022 @ </w:t>
            </w:r>
            <w:r w:rsidR="00C303B8">
              <w:rPr>
                <w:rFonts w:ascii="Tahoma" w:hAnsi="Tahoma" w:cs="Tahoma"/>
                <w:sz w:val="20"/>
                <w:szCs w:val="20"/>
              </w:rPr>
              <w:t>0</w:t>
            </w:r>
            <w:r w:rsidR="00C52210">
              <w:rPr>
                <w:rFonts w:ascii="Tahoma" w:hAnsi="Tahoma" w:cs="Tahoma"/>
                <w:sz w:val="20"/>
                <w:szCs w:val="20"/>
              </w:rPr>
              <w:t>305</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6ACCB2D9"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C303B8">
              <w:rPr>
                <w:rFonts w:ascii="Tahoma" w:hAnsi="Tahoma" w:cs="Tahoma"/>
                <w:bCs/>
                <w:sz w:val="20"/>
                <w:szCs w:val="20"/>
              </w:rPr>
              <w:t>2</w:t>
            </w:r>
            <w:r w:rsidR="00C52210">
              <w:rPr>
                <w:rFonts w:ascii="Tahoma" w:hAnsi="Tahoma" w:cs="Tahoma"/>
                <w:bCs/>
                <w:sz w:val="20"/>
                <w:szCs w:val="20"/>
              </w:rPr>
              <w:t>330</w:t>
            </w:r>
            <w:r>
              <w:rPr>
                <w:rFonts w:ascii="Tahoma" w:hAnsi="Tahoma" w:cs="Tahoma"/>
                <w:bCs/>
                <w:sz w:val="20"/>
                <w:szCs w:val="20"/>
              </w:rPr>
              <w:t xml:space="preserve"> as a base for mapping. </w:t>
            </w:r>
          </w:p>
          <w:p w14:paraId="453A0BC2" w14:textId="38CB091A" w:rsidR="00C303B8" w:rsidRDefault="005D6130" w:rsidP="00105747">
            <w:pPr>
              <w:spacing w:line="360" w:lineRule="auto"/>
              <w:rPr>
                <w:rFonts w:ascii="Tahoma" w:hAnsi="Tahoma" w:cs="Tahoma"/>
                <w:bCs/>
                <w:sz w:val="20"/>
                <w:szCs w:val="20"/>
              </w:rPr>
            </w:pPr>
            <w:r>
              <w:rPr>
                <w:rFonts w:ascii="Tahoma" w:hAnsi="Tahoma" w:cs="Tahoma"/>
                <w:bCs/>
                <w:sz w:val="20"/>
                <w:szCs w:val="20"/>
              </w:rPr>
              <w:t xml:space="preserve">Some of the noted growth above reflects perimeter edits made to this base polygon. </w:t>
            </w:r>
          </w:p>
          <w:p w14:paraId="3CE418EA" w14:textId="71C5FE45" w:rsidR="002D7928" w:rsidRDefault="002D7928" w:rsidP="00105747">
            <w:pPr>
              <w:spacing w:line="360" w:lineRule="auto"/>
              <w:rPr>
                <w:rFonts w:ascii="Tahoma" w:hAnsi="Tahoma" w:cs="Tahoma"/>
                <w:bCs/>
                <w:sz w:val="20"/>
                <w:szCs w:val="20"/>
              </w:rPr>
            </w:pPr>
            <w:r>
              <w:rPr>
                <w:rFonts w:ascii="Tahoma" w:hAnsi="Tahoma" w:cs="Tahoma"/>
                <w:bCs/>
                <w:sz w:val="20"/>
                <w:szCs w:val="20"/>
              </w:rPr>
              <w:t xml:space="preserve">Div A: </w:t>
            </w:r>
            <w:r w:rsidR="005347DA">
              <w:rPr>
                <w:rFonts w:ascii="Tahoma" w:hAnsi="Tahoma" w:cs="Tahoma"/>
                <w:bCs/>
                <w:sz w:val="20"/>
                <w:szCs w:val="20"/>
              </w:rPr>
              <w:t xml:space="preserve">No additional growth was mapped in Div A based on tonight’s scan. Isolated heat sources remain along the fire’s edge in a few places, though most heat in this division is now interior. </w:t>
            </w:r>
          </w:p>
          <w:p w14:paraId="3AAFFC10" w14:textId="5C3AD194" w:rsidR="002D7928" w:rsidRDefault="002D7928" w:rsidP="00105747">
            <w:pPr>
              <w:spacing w:line="360" w:lineRule="auto"/>
              <w:rPr>
                <w:rFonts w:ascii="Tahoma" w:hAnsi="Tahoma" w:cs="Tahoma"/>
                <w:bCs/>
                <w:sz w:val="20"/>
                <w:szCs w:val="20"/>
              </w:rPr>
            </w:pPr>
            <w:r>
              <w:rPr>
                <w:rFonts w:ascii="Tahoma" w:hAnsi="Tahoma" w:cs="Tahoma"/>
                <w:bCs/>
                <w:sz w:val="20"/>
                <w:szCs w:val="20"/>
              </w:rPr>
              <w:t xml:space="preserve">Div F: </w:t>
            </w:r>
            <w:r w:rsidR="005347DA">
              <w:rPr>
                <w:rFonts w:ascii="Tahoma" w:hAnsi="Tahoma" w:cs="Tahoma"/>
                <w:bCs/>
                <w:sz w:val="20"/>
                <w:szCs w:val="20"/>
              </w:rPr>
              <w:t xml:space="preserve">Permitter growth was not mapped based on detected heat. Some isolated heat sources persist near the fire’s edge east of H-12, though none are on the perimeter itself. </w:t>
            </w:r>
          </w:p>
          <w:p w14:paraId="37DBED91" w14:textId="7670A4D9" w:rsidR="002D7928" w:rsidRDefault="002D7928" w:rsidP="00105747">
            <w:pPr>
              <w:spacing w:line="360" w:lineRule="auto"/>
              <w:rPr>
                <w:rFonts w:ascii="Tahoma" w:hAnsi="Tahoma" w:cs="Tahoma"/>
                <w:bCs/>
                <w:sz w:val="20"/>
                <w:szCs w:val="20"/>
              </w:rPr>
            </w:pPr>
            <w:r>
              <w:rPr>
                <w:rFonts w:ascii="Tahoma" w:hAnsi="Tahoma" w:cs="Tahoma"/>
                <w:bCs/>
                <w:sz w:val="20"/>
                <w:szCs w:val="20"/>
              </w:rPr>
              <w:t>Div K</w:t>
            </w:r>
            <w:r w:rsidR="005347DA">
              <w:rPr>
                <w:rFonts w:ascii="Tahoma" w:hAnsi="Tahoma" w:cs="Tahoma"/>
                <w:bCs/>
                <w:sz w:val="20"/>
                <w:szCs w:val="20"/>
              </w:rPr>
              <w:t>/M</w:t>
            </w:r>
            <w:r>
              <w:rPr>
                <w:rFonts w:ascii="Tahoma" w:hAnsi="Tahoma" w:cs="Tahoma"/>
                <w:bCs/>
                <w:sz w:val="20"/>
                <w:szCs w:val="20"/>
              </w:rPr>
              <w:t>:</w:t>
            </w:r>
            <w:r w:rsidR="00E52933">
              <w:rPr>
                <w:rFonts w:ascii="Tahoma" w:hAnsi="Tahoma" w:cs="Tahoma"/>
                <w:bCs/>
                <w:sz w:val="20"/>
                <w:szCs w:val="20"/>
              </w:rPr>
              <w:t xml:space="preserve"> </w:t>
            </w:r>
            <w:r w:rsidR="005347DA">
              <w:rPr>
                <w:rFonts w:ascii="Tahoma" w:hAnsi="Tahoma" w:cs="Tahoma"/>
                <w:bCs/>
                <w:sz w:val="20"/>
                <w:szCs w:val="20"/>
              </w:rPr>
              <w:t>Significant growth was mapped in Div K with the fire’s eastern edge pushing more than a mile and a half east and southeast from its previous position. The fire has nearly reached the Salmon River south of Wagonhammer, and intense heat was mapped in Maxwell Gulch and Bobcat Gulch. The fire’s southeastern corner has crossed Napoleon Creek to the south and is nearly to the botto</w:t>
            </w:r>
            <w:r w:rsidR="00C93526">
              <w:rPr>
                <w:rFonts w:ascii="Tahoma" w:hAnsi="Tahoma" w:cs="Tahoma"/>
                <w:bCs/>
                <w:sz w:val="20"/>
                <w:szCs w:val="20"/>
              </w:rPr>
              <w:t>m of</w:t>
            </w:r>
            <w:r w:rsidR="005347DA">
              <w:rPr>
                <w:rFonts w:ascii="Tahoma" w:hAnsi="Tahoma" w:cs="Tahoma"/>
                <w:bCs/>
                <w:sz w:val="20"/>
                <w:szCs w:val="20"/>
              </w:rPr>
              <w:t xml:space="preserve"> the Comet Creek drainage. One spot fire south of Comet Creek was mapped northeast of FS Road 129 in section 16. This spot is more than1/4 a mile south of the main heat perimeter. Multiple additional spot fires (isolated heat sources) were also located east of Napoleon Ridge. </w:t>
            </w:r>
          </w:p>
          <w:p w14:paraId="7A4DB99F" w14:textId="0F198CD8" w:rsidR="00C52210" w:rsidRDefault="002D7928" w:rsidP="00C52210">
            <w:pPr>
              <w:spacing w:line="360" w:lineRule="auto"/>
              <w:rPr>
                <w:rFonts w:ascii="Tahoma" w:hAnsi="Tahoma" w:cs="Tahoma"/>
                <w:bCs/>
                <w:sz w:val="20"/>
                <w:szCs w:val="20"/>
              </w:rPr>
            </w:pPr>
            <w:r>
              <w:rPr>
                <w:rFonts w:ascii="Tahoma" w:hAnsi="Tahoma" w:cs="Tahoma"/>
                <w:bCs/>
                <w:sz w:val="20"/>
                <w:szCs w:val="20"/>
              </w:rPr>
              <w:t>Div O:</w:t>
            </w:r>
            <w:r w:rsidR="00E52933">
              <w:rPr>
                <w:rFonts w:ascii="Tahoma" w:hAnsi="Tahoma" w:cs="Tahoma"/>
                <w:bCs/>
                <w:sz w:val="20"/>
                <w:szCs w:val="20"/>
              </w:rPr>
              <w:t xml:space="preserve"> </w:t>
            </w:r>
            <w:r w:rsidR="00C93526">
              <w:rPr>
                <w:rFonts w:ascii="Tahoma" w:hAnsi="Tahoma" w:cs="Tahoma"/>
                <w:bCs/>
                <w:sz w:val="20"/>
                <w:szCs w:val="20"/>
              </w:rPr>
              <w:t xml:space="preserve">Permitter growth was limited in this division. </w:t>
            </w:r>
          </w:p>
          <w:p w14:paraId="13ABC770" w14:textId="41C0ED12" w:rsidR="00E52933" w:rsidRPr="004F6E94" w:rsidRDefault="002D7928" w:rsidP="00C52210">
            <w:pPr>
              <w:spacing w:line="360" w:lineRule="auto"/>
              <w:rPr>
                <w:rFonts w:ascii="Tahoma" w:hAnsi="Tahoma" w:cs="Tahoma"/>
                <w:bCs/>
                <w:sz w:val="20"/>
                <w:szCs w:val="20"/>
              </w:rPr>
            </w:pPr>
            <w:r>
              <w:rPr>
                <w:rFonts w:ascii="Tahoma" w:hAnsi="Tahoma" w:cs="Tahoma"/>
                <w:bCs/>
                <w:sz w:val="20"/>
                <w:szCs w:val="20"/>
              </w:rPr>
              <w:t>Div T:</w:t>
            </w:r>
            <w:r w:rsidR="00E52933">
              <w:rPr>
                <w:rFonts w:ascii="Tahoma" w:hAnsi="Tahoma" w:cs="Tahoma"/>
                <w:bCs/>
                <w:sz w:val="20"/>
                <w:szCs w:val="20"/>
              </w:rPr>
              <w:t xml:space="preserve"> </w:t>
            </w:r>
            <w:r w:rsidR="00C93526">
              <w:rPr>
                <w:rFonts w:ascii="Tahoma" w:hAnsi="Tahoma" w:cs="Tahoma"/>
                <w:bCs/>
                <w:sz w:val="20"/>
                <w:szCs w:val="20"/>
              </w:rPr>
              <w:t xml:space="preserve">Another significant change in the fire’s perimeter was mapped in Div T to the west and southwest. A large polygon of intense heat was mapped on the north and eastern slopes of Stormy Peak running from the peak itself north to Sawmill Gulch. Multiple isolated heat sources were mapped on the southwest facing slopes south of Stormy Peak.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DEF3" w14:textId="77777777" w:rsidR="002B6236" w:rsidRDefault="002B6236">
      <w:r>
        <w:separator/>
      </w:r>
    </w:p>
  </w:endnote>
  <w:endnote w:type="continuationSeparator" w:id="0">
    <w:p w14:paraId="60195486" w14:textId="77777777" w:rsidR="002B6236" w:rsidRDefault="002B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1AC4" w14:textId="77777777" w:rsidR="002B6236" w:rsidRDefault="002B6236">
      <w:r>
        <w:separator/>
      </w:r>
    </w:p>
  </w:footnote>
  <w:footnote w:type="continuationSeparator" w:id="0">
    <w:p w14:paraId="1749968F" w14:textId="77777777" w:rsidR="002B6236" w:rsidRDefault="002B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091AE3"/>
    <w:rsid w:val="00105747"/>
    <w:rsid w:val="00133DB7"/>
    <w:rsid w:val="00171A29"/>
    <w:rsid w:val="00181A56"/>
    <w:rsid w:val="001A3364"/>
    <w:rsid w:val="001B7654"/>
    <w:rsid w:val="00200394"/>
    <w:rsid w:val="00200DCF"/>
    <w:rsid w:val="0022172E"/>
    <w:rsid w:val="00262E34"/>
    <w:rsid w:val="002B6236"/>
    <w:rsid w:val="002D7928"/>
    <w:rsid w:val="00320B15"/>
    <w:rsid w:val="003F20F3"/>
    <w:rsid w:val="00417F35"/>
    <w:rsid w:val="004560C3"/>
    <w:rsid w:val="004660B7"/>
    <w:rsid w:val="004B7C20"/>
    <w:rsid w:val="004D5EC5"/>
    <w:rsid w:val="004F66FA"/>
    <w:rsid w:val="004F6E94"/>
    <w:rsid w:val="005272F0"/>
    <w:rsid w:val="005347DA"/>
    <w:rsid w:val="00555098"/>
    <w:rsid w:val="005B320F"/>
    <w:rsid w:val="005D6130"/>
    <w:rsid w:val="005F2D1A"/>
    <w:rsid w:val="00627740"/>
    <w:rsid w:val="0063737D"/>
    <w:rsid w:val="006446A6"/>
    <w:rsid w:val="00650FBF"/>
    <w:rsid w:val="006D53AE"/>
    <w:rsid w:val="00745598"/>
    <w:rsid w:val="007924FE"/>
    <w:rsid w:val="007B04D8"/>
    <w:rsid w:val="007B2F7F"/>
    <w:rsid w:val="007B44DA"/>
    <w:rsid w:val="007E135D"/>
    <w:rsid w:val="008734EE"/>
    <w:rsid w:val="00882833"/>
    <w:rsid w:val="008905E1"/>
    <w:rsid w:val="008907C4"/>
    <w:rsid w:val="008A2FE6"/>
    <w:rsid w:val="00935C5E"/>
    <w:rsid w:val="009748D6"/>
    <w:rsid w:val="009B4227"/>
    <w:rsid w:val="009C2908"/>
    <w:rsid w:val="009E1E99"/>
    <w:rsid w:val="00A2031B"/>
    <w:rsid w:val="00A4351F"/>
    <w:rsid w:val="00A56502"/>
    <w:rsid w:val="00A61DAA"/>
    <w:rsid w:val="00AF22B3"/>
    <w:rsid w:val="00B55C6E"/>
    <w:rsid w:val="00B770B9"/>
    <w:rsid w:val="00BB7B0C"/>
    <w:rsid w:val="00BD0A6F"/>
    <w:rsid w:val="00C303B8"/>
    <w:rsid w:val="00C503E4"/>
    <w:rsid w:val="00C52210"/>
    <w:rsid w:val="00C61171"/>
    <w:rsid w:val="00C93526"/>
    <w:rsid w:val="00CB255A"/>
    <w:rsid w:val="00DC6D9B"/>
    <w:rsid w:val="00E52933"/>
    <w:rsid w:val="00EB24E3"/>
    <w:rsid w:val="00ED2BC2"/>
    <w:rsid w:val="00EF76FD"/>
    <w:rsid w:val="00F05CF6"/>
    <w:rsid w:val="00F30AF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TotalTime>
  <Pages>1</Pages>
  <Words>409</Words>
  <Characters>2356</Characters>
  <Application>Microsoft Office Word</Application>
  <DocSecurity>0</DocSecurity>
  <Lines>117</Lines>
  <Paragraphs>120</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5</cp:revision>
  <cp:lastPrinted>2004-03-23T21:00:00Z</cp:lastPrinted>
  <dcterms:created xsi:type="dcterms:W3CDTF">2022-07-25T10:40:00Z</dcterms:created>
  <dcterms:modified xsi:type="dcterms:W3CDTF">2022-07-25T10:57:00Z</dcterms:modified>
</cp:coreProperties>
</file>