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4DF7A0BA" w:rsidR="009748D6" w:rsidRPr="00CB255A" w:rsidRDefault="009D21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369FE">
              <w:rPr>
                <w:rFonts w:ascii="Tahoma" w:hAnsi="Tahoma" w:cs="Tahoma"/>
                <w:sz w:val="20"/>
                <w:szCs w:val="20"/>
              </w:rPr>
              <w:t>8,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353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2AD4BEA" w:rsidR="009748D6" w:rsidRPr="00CB255A" w:rsidRDefault="000305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187</w:t>
            </w:r>
            <w:r w:rsidR="00C57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CC1FB4F" w:rsidR="009748D6" w:rsidRPr="00CB255A" w:rsidRDefault="00CB70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305E9">
              <w:rPr>
                <w:rFonts w:ascii="Tahoma" w:hAnsi="Tahoma" w:cs="Tahoma"/>
                <w:sz w:val="20"/>
                <w:szCs w:val="20"/>
              </w:rPr>
              <w:t>226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EDBEB86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0305E9">
              <w:rPr>
                <w:rFonts w:ascii="Tahoma" w:hAnsi="Tahoma" w:cs="Tahoma"/>
                <w:sz w:val="20"/>
                <w:szCs w:val="20"/>
              </w:rPr>
              <w:t>6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955CDDF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544">
              <w:rPr>
                <w:rFonts w:ascii="Tahoma" w:hAnsi="Tahoma" w:cs="Tahoma"/>
                <w:sz w:val="20"/>
                <w:szCs w:val="20"/>
              </w:rPr>
              <w:t>11</w:t>
            </w:r>
            <w:r w:rsidR="000305E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0022E181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Carl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Don Boyce</w:t>
            </w:r>
          </w:p>
          <w:p w14:paraId="6F3F4518" w14:textId="34B325A5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A4544">
              <w:rPr>
                <w:rFonts w:ascii="Tahoma" w:hAnsi="Tahoma" w:cs="Tahoma"/>
                <w:sz w:val="20"/>
                <w:szCs w:val="20"/>
              </w:rPr>
              <w:t>Jill</w:t>
            </w:r>
            <w:r w:rsidR="006758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75886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4B825B2F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0305E9">
              <w:rPr>
                <w:rFonts w:ascii="Tahoma" w:hAnsi="Tahoma" w:cs="Tahoma"/>
                <w:sz w:val="20"/>
                <w:szCs w:val="20"/>
              </w:rPr>
              <w:t>6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proofErr w:type="gramStart"/>
            <w:r w:rsidR="00555098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414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4544">
              <w:rPr>
                <w:rFonts w:ascii="Tahoma" w:hAnsi="Tahoma" w:cs="Tahoma"/>
                <w:sz w:val="20"/>
                <w:szCs w:val="20"/>
              </w:rPr>
              <w:t>2</w:t>
            </w:r>
            <w:r w:rsidR="000305E9">
              <w:rPr>
                <w:rFonts w:ascii="Tahoma" w:hAnsi="Tahoma" w:cs="Tahoma"/>
                <w:sz w:val="20"/>
                <w:szCs w:val="20"/>
              </w:rPr>
              <w:t>244</w:t>
            </w:r>
            <w:proofErr w:type="gramEnd"/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1B91974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0305E9">
              <w:rPr>
                <w:rFonts w:ascii="Tahoma" w:hAnsi="Tahoma" w:cs="Tahoma"/>
                <w:sz w:val="20"/>
                <w:szCs w:val="20"/>
              </w:rPr>
              <w:t>7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01</w:t>
            </w:r>
            <w:r w:rsidR="000305E9">
              <w:rPr>
                <w:rFonts w:ascii="Tahoma" w:hAnsi="Tahoma" w:cs="Tahoma"/>
                <w:sz w:val="20"/>
                <w:szCs w:val="20"/>
              </w:rPr>
              <w:t>35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543F7CBB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incident’s wildfire daily perimeter pulled from NIFS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1800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 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4C40A03D" w:rsidR="00222C68" w:rsidRDefault="000305E9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Minimal p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erimeter growth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tonight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 primarily located in the fire’s </w:t>
            </w:r>
            <w:r w:rsidR="001369FE">
              <w:rPr>
                <w:rFonts w:ascii="Tahoma" w:hAnsi="Tahoma" w:cs="Tahoma"/>
                <w:bCs/>
                <w:sz w:val="20"/>
                <w:szCs w:val="20"/>
              </w:rPr>
              <w:t>western and southeastern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DE262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606A77B" w14:textId="6BBE7D6C" w:rsidR="00805D25" w:rsidRDefault="00DE262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most of the southern and western portions of the perimeter.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>Some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 xml:space="preserve"> small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 areas of intense heat along the </w:t>
            </w:r>
            <w:r w:rsidR="008C05BB">
              <w:rPr>
                <w:rFonts w:ascii="Tahoma" w:hAnsi="Tahoma" w:cs="Tahoma"/>
                <w:bCs/>
                <w:sz w:val="20"/>
                <w:szCs w:val="20"/>
              </w:rPr>
              <w:t xml:space="preserve">western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>and southeastern edges. Only isolated heat sources throughout the norther</w:t>
            </w:r>
            <w:r w:rsidR="008C05BB">
              <w:rPr>
                <w:rFonts w:ascii="Tahoma" w:hAnsi="Tahoma" w:cs="Tahoma"/>
                <w:bCs/>
                <w:sz w:val="20"/>
                <w:szCs w:val="20"/>
              </w:rPr>
              <w:t xml:space="preserve">n and northeastern </w:t>
            </w:r>
            <w:r w:rsidR="00D54794">
              <w:rPr>
                <w:rFonts w:ascii="Tahoma" w:hAnsi="Tahoma" w:cs="Tahoma"/>
                <w:bCs/>
                <w:sz w:val="20"/>
                <w:szCs w:val="20"/>
              </w:rPr>
              <w:t xml:space="preserve">portion of the perimeter. </w:t>
            </w:r>
            <w:r w:rsidR="00805D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B816872" w14:textId="77777777" w:rsidR="00EA4544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6447403D" w:rsidR="00EA4544" w:rsidRPr="00285DF6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is </w:t>
            </w:r>
            <w:r w:rsidR="00BB3B35">
              <w:rPr>
                <w:rFonts w:ascii="Tahoma" w:hAnsi="Tahoma" w:cs="Tahoma"/>
                <w:bCs/>
                <w:sz w:val="20"/>
                <w:szCs w:val="20"/>
              </w:rPr>
              <w:t>getting 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lose to Hwy 93, but no heat was spotted on the east side of the highway.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B62A" w14:textId="77777777" w:rsidR="0080774D" w:rsidRDefault="0080774D">
      <w:r>
        <w:separator/>
      </w:r>
    </w:p>
  </w:endnote>
  <w:endnote w:type="continuationSeparator" w:id="0">
    <w:p w14:paraId="5940196A" w14:textId="77777777" w:rsidR="0080774D" w:rsidRDefault="0080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AAB9" w14:textId="77777777" w:rsidR="0080774D" w:rsidRDefault="0080774D">
      <w:r>
        <w:separator/>
      </w:r>
    </w:p>
  </w:footnote>
  <w:footnote w:type="continuationSeparator" w:id="0">
    <w:p w14:paraId="35863136" w14:textId="77777777" w:rsidR="0080774D" w:rsidRDefault="0080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906A7"/>
    <w:rsid w:val="00091AE3"/>
    <w:rsid w:val="000965B1"/>
    <w:rsid w:val="00102435"/>
    <w:rsid w:val="00105747"/>
    <w:rsid w:val="00112F3E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3B35"/>
    <w:rsid w:val="00BB7B0C"/>
    <w:rsid w:val="00BD0A6F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64E92"/>
    <w:rsid w:val="00EA4544"/>
    <w:rsid w:val="00EB24E3"/>
    <w:rsid w:val="00ED2BC2"/>
    <w:rsid w:val="00EF76FD"/>
    <w:rsid w:val="00F05CF6"/>
    <w:rsid w:val="00F30AF8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4</cp:revision>
  <cp:lastPrinted>2004-03-23T21:00:00Z</cp:lastPrinted>
  <dcterms:created xsi:type="dcterms:W3CDTF">2022-08-06T06:39:00Z</dcterms:created>
  <dcterms:modified xsi:type="dcterms:W3CDTF">2022-08-07T07:29:00Z</dcterms:modified>
</cp:coreProperties>
</file>