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589C8AA2" w14:textId="77777777">
        <w:trPr>
          <w:trHeight w:val="1059"/>
        </w:trPr>
        <w:tc>
          <w:tcPr>
            <w:tcW w:w="1250" w:type="pct"/>
          </w:tcPr>
          <w:p w14:paraId="589C8A9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0A90B0B" w14:textId="05AFBB0C" w:rsidR="009748D6" w:rsidRDefault="00E33D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Moose</w:t>
            </w:r>
          </w:p>
          <w:p w14:paraId="589C8A99" w14:textId="7FD0EB39" w:rsidR="00FE4C57" w:rsidRPr="00CB255A" w:rsidRDefault="00880D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ID-SCF-022105</w:t>
            </w:r>
          </w:p>
        </w:tc>
        <w:tc>
          <w:tcPr>
            <w:tcW w:w="1250" w:type="pct"/>
          </w:tcPr>
          <w:p w14:paraId="589C8A9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89C8A9B" w14:textId="5152D4D7" w:rsidR="009748D6" w:rsidRPr="00CB255A" w:rsidRDefault="00FE4C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 Grupe</w:t>
            </w:r>
          </w:p>
        </w:tc>
        <w:tc>
          <w:tcPr>
            <w:tcW w:w="1250" w:type="pct"/>
          </w:tcPr>
          <w:p w14:paraId="589C8A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068A86B" w14:textId="36BE9EA8" w:rsidR="00880DBB" w:rsidRPr="00CB255A" w:rsidRDefault="00880DBB" w:rsidP="00880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Central Idaho Dispatch (208-756-5157)</w:t>
            </w:r>
          </w:p>
          <w:p w14:paraId="589C8A9D" w14:textId="355DB87C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89C8A9F" w14:textId="44795695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DFB728F" w14:textId="47E58C03" w:rsidR="00BD3B15" w:rsidRPr="003475BC" w:rsidRDefault="003C536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100,029 </w:t>
            </w:r>
            <w:r w:rsidR="00BD3B15" w:rsidRPr="003475BC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589C8AA0" w14:textId="77777777" w:rsidR="009748D6" w:rsidRPr="00926C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475BC">
              <w:rPr>
                <w:rFonts w:ascii="Tahoma" w:hAnsi="Tahoma" w:cs="Tahoma"/>
                <w:b/>
                <w:sz w:val="20"/>
                <w:szCs w:val="20"/>
              </w:rPr>
              <w:t>Grow</w:t>
            </w:r>
            <w:r w:rsidRPr="00926CF8">
              <w:rPr>
                <w:rFonts w:ascii="Tahoma" w:hAnsi="Tahoma" w:cs="Tahoma"/>
                <w:b/>
                <w:sz w:val="20"/>
                <w:szCs w:val="20"/>
              </w:rPr>
              <w:t>th last period:</w:t>
            </w:r>
          </w:p>
          <w:p w14:paraId="589C8AA1" w14:textId="67F3ECCC" w:rsidR="009748D6" w:rsidRPr="00CB255A" w:rsidRDefault="003C5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797</w:t>
            </w:r>
            <w:r w:rsidR="00BD3B15" w:rsidRPr="00926CF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589C8AB3" w14:textId="77777777">
        <w:trPr>
          <w:trHeight w:val="1059"/>
        </w:trPr>
        <w:tc>
          <w:tcPr>
            <w:tcW w:w="1250" w:type="pct"/>
          </w:tcPr>
          <w:p w14:paraId="589C8AA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89C8AA4" w14:textId="60CCAE2B" w:rsidR="009748D6" w:rsidRPr="00944A1E" w:rsidRDefault="002D454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2220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B1800" w:rsidRPr="000C34F9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589C8AA5" w14:textId="77777777" w:rsidR="00BD0A6F" w:rsidRPr="00944A1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44A1E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44A1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6" w14:textId="366A36C3" w:rsidR="009748D6" w:rsidRPr="00CB255A" w:rsidRDefault="005B18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44A1E">
              <w:rPr>
                <w:rFonts w:ascii="Tahoma" w:hAnsi="Tahoma" w:cs="Tahoma"/>
                <w:sz w:val="20"/>
                <w:szCs w:val="20"/>
              </w:rPr>
              <w:t>8/</w:t>
            </w:r>
            <w:r w:rsidR="00944A1E" w:rsidRPr="00944A1E">
              <w:rPr>
                <w:rFonts w:ascii="Tahoma" w:hAnsi="Tahoma" w:cs="Tahoma"/>
                <w:sz w:val="20"/>
                <w:szCs w:val="20"/>
              </w:rPr>
              <w:t>3</w:t>
            </w:r>
            <w:r w:rsidR="000C34F9">
              <w:rPr>
                <w:rFonts w:ascii="Tahoma" w:hAnsi="Tahoma" w:cs="Tahoma"/>
                <w:sz w:val="20"/>
                <w:szCs w:val="20"/>
              </w:rPr>
              <w:t>1</w:t>
            </w:r>
            <w:r w:rsidRPr="00944A1E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589C8AA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89C8AA8" w14:textId="21434297" w:rsidR="009748D6" w:rsidRPr="00CB255A" w:rsidRDefault="00FE4C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Placerville, CA</w:t>
            </w:r>
          </w:p>
          <w:p w14:paraId="589C8A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89C8AAA" w14:textId="4AAF87E3" w:rsidR="009748D6" w:rsidRPr="00CB255A" w:rsidRDefault="00FE4C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530-620-5787</w:t>
            </w:r>
          </w:p>
        </w:tc>
        <w:tc>
          <w:tcPr>
            <w:tcW w:w="1250" w:type="pct"/>
          </w:tcPr>
          <w:p w14:paraId="589C8AA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C" w14:textId="36CC005A" w:rsidR="00BD0A6F" w:rsidRPr="00F44F96" w:rsidRDefault="00F44F9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44F96">
              <w:rPr>
                <w:rFonts w:ascii="Tahoma" w:hAnsi="Tahoma" w:cs="Tahoma"/>
                <w:bCs/>
                <w:sz w:val="20"/>
                <w:szCs w:val="20"/>
              </w:rPr>
              <w:t>Nate Yorgason</w:t>
            </w:r>
          </w:p>
          <w:p w14:paraId="589C8AA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89C8AAE" w14:textId="1F938080" w:rsidR="009748D6" w:rsidRPr="00CB255A" w:rsidRDefault="00F44F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14:paraId="589C8A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89C8AB0" w14:textId="66A3B4BA" w:rsidR="00BD0A6F" w:rsidRDefault="0047083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589C8AB1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89C8AB2" w14:textId="44FCC281" w:rsidR="009748D6" w:rsidRPr="00CB255A" w:rsidRDefault="004708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 w14:paraId="589C8ABC" w14:textId="77777777">
        <w:trPr>
          <w:trHeight w:val="528"/>
        </w:trPr>
        <w:tc>
          <w:tcPr>
            <w:tcW w:w="1250" w:type="pct"/>
          </w:tcPr>
          <w:p w14:paraId="589C8A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6EE88C4" w14:textId="77777777" w:rsidR="00470836" w:rsidRPr="00DF7778" w:rsidRDefault="00DF7778" w:rsidP="00470836">
            <w:pPr>
              <w:rPr>
                <w:rFonts w:ascii="Tahoma" w:hAnsi="Tahoma" w:cs="Tahoma"/>
                <w:sz w:val="18"/>
                <w:szCs w:val="18"/>
              </w:rPr>
            </w:pPr>
            <w:r w:rsidRPr="00DF7778">
              <w:rPr>
                <w:rFonts w:ascii="Tahoma" w:hAnsi="Tahoma" w:cs="Tahoma"/>
                <w:sz w:val="18"/>
                <w:szCs w:val="18"/>
              </w:rPr>
              <w:t>Rob Frisk SITL</w:t>
            </w:r>
          </w:p>
          <w:p w14:paraId="3C273D81" w14:textId="77777777" w:rsidR="00DF7778" w:rsidRPr="00DF7778" w:rsidRDefault="00DF7778" w:rsidP="00470836">
            <w:pPr>
              <w:rPr>
                <w:rFonts w:ascii="Tahoma" w:hAnsi="Tahoma" w:cs="Tahoma"/>
                <w:sz w:val="18"/>
                <w:szCs w:val="18"/>
              </w:rPr>
            </w:pPr>
            <w:r w:rsidRPr="00DF7778">
              <w:rPr>
                <w:rFonts w:ascii="Tahoma" w:hAnsi="Tahoma" w:cs="Tahoma"/>
                <w:sz w:val="18"/>
                <w:szCs w:val="18"/>
              </w:rPr>
              <w:t>208-989-1494</w:t>
            </w:r>
          </w:p>
          <w:p w14:paraId="589C8AB5" w14:textId="49AF3F10" w:rsidR="00DF7778" w:rsidRPr="00CB255A" w:rsidRDefault="00DF7778" w:rsidP="00470836">
            <w:pPr>
              <w:rPr>
                <w:rFonts w:ascii="Tahoma" w:hAnsi="Tahoma" w:cs="Tahoma"/>
                <w:sz w:val="20"/>
                <w:szCs w:val="20"/>
              </w:rPr>
            </w:pPr>
            <w:r w:rsidRPr="00DF7778">
              <w:rPr>
                <w:rFonts w:ascii="Tahoma" w:hAnsi="Tahoma" w:cs="Tahoma"/>
                <w:sz w:val="18"/>
                <w:szCs w:val="18"/>
              </w:rPr>
              <w:t>Robert_Frisk@firenet.gov</w:t>
            </w:r>
          </w:p>
        </w:tc>
        <w:tc>
          <w:tcPr>
            <w:tcW w:w="1250" w:type="pct"/>
          </w:tcPr>
          <w:p w14:paraId="589C8AB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89C8AB7" w14:textId="2E75B955" w:rsidR="009748D6" w:rsidRPr="00CB255A" w:rsidRDefault="00880D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  <w:r w:rsidR="00ED6440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14:paraId="589C8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89C8AB9" w14:textId="02BE6AA5" w:rsidR="009748D6" w:rsidRPr="00CB255A" w:rsidRDefault="00692B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 Phoenix</w:t>
            </w:r>
          </w:p>
        </w:tc>
        <w:tc>
          <w:tcPr>
            <w:tcW w:w="1250" w:type="pct"/>
          </w:tcPr>
          <w:p w14:paraId="589C8ABA" w14:textId="5121A3AF" w:rsidR="009748D6" w:rsidRPr="000309F5" w:rsidRDefault="00692B96" w:rsidP="00692B9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Tech:</w:t>
            </w:r>
          </w:p>
          <w:p w14:paraId="1B35858C" w14:textId="0E7B5976" w:rsidR="00692B96" w:rsidRPr="00692B96" w:rsidRDefault="00692B96" w:rsidP="00692B96">
            <w:pPr>
              <w:rPr>
                <w:rFonts w:ascii="Tahoma" w:hAnsi="Tahoma" w:cs="Tahoma"/>
                <w:sz w:val="20"/>
                <w:szCs w:val="20"/>
              </w:rPr>
            </w:pPr>
            <w:r w:rsidRPr="00692B96">
              <w:rPr>
                <w:rFonts w:ascii="Tahoma" w:hAnsi="Tahoma" w:cs="Tahoma"/>
                <w:sz w:val="20"/>
                <w:szCs w:val="20"/>
              </w:rPr>
              <w:t>Pilo</w:t>
            </w:r>
            <w:r>
              <w:rPr>
                <w:rFonts w:ascii="Tahoma" w:hAnsi="Tahoma" w:cs="Tahoma"/>
                <w:sz w:val="20"/>
                <w:szCs w:val="20"/>
              </w:rPr>
              <w:t>ts</w:t>
            </w:r>
            <w:r w:rsidRPr="00692B96">
              <w:rPr>
                <w:rFonts w:ascii="Tahoma" w:hAnsi="Tahoma" w:cs="Tahoma"/>
                <w:sz w:val="20"/>
                <w:szCs w:val="20"/>
              </w:rPr>
              <w:t>: Helquist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Pr="00692B96">
              <w:rPr>
                <w:rFonts w:ascii="Tahoma" w:hAnsi="Tahoma" w:cs="Tahoma"/>
                <w:sz w:val="20"/>
                <w:szCs w:val="20"/>
              </w:rPr>
              <w:t>Boyce</w:t>
            </w:r>
          </w:p>
          <w:p w14:paraId="589C8ABB" w14:textId="63E5C268" w:rsidR="009748D6" w:rsidRPr="00CB255A" w:rsidRDefault="00692B96" w:rsidP="00692B96">
            <w:pPr>
              <w:rPr>
                <w:rFonts w:ascii="Tahoma" w:hAnsi="Tahoma" w:cs="Tahoma"/>
                <w:sz w:val="20"/>
                <w:szCs w:val="20"/>
              </w:rPr>
            </w:pPr>
            <w:r w:rsidRPr="00692B96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DF7778">
              <w:rPr>
                <w:rFonts w:ascii="Tahoma" w:hAnsi="Tahoma" w:cs="Tahoma"/>
                <w:sz w:val="20"/>
                <w:szCs w:val="20"/>
              </w:rPr>
              <w:t>Mark</w:t>
            </w:r>
          </w:p>
        </w:tc>
      </w:tr>
      <w:tr w:rsidR="009748D6" w:rsidRPr="000309F5" w14:paraId="589C8AC3" w14:textId="77777777">
        <w:trPr>
          <w:trHeight w:val="630"/>
        </w:trPr>
        <w:tc>
          <w:tcPr>
            <w:tcW w:w="1250" w:type="pct"/>
            <w:gridSpan w:val="2"/>
          </w:tcPr>
          <w:p w14:paraId="589C8AB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89C8ABE" w14:textId="09179876" w:rsidR="009748D6" w:rsidRPr="00CB255A" w:rsidRDefault="005B18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registration</w:t>
            </w:r>
          </w:p>
        </w:tc>
        <w:tc>
          <w:tcPr>
            <w:tcW w:w="1250" w:type="pct"/>
          </w:tcPr>
          <w:p w14:paraId="589C8AB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89C8AC0" w14:textId="6D663415" w:rsidR="009748D6" w:rsidRPr="00CB255A" w:rsidRDefault="005B18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757245">
              <w:rPr>
                <w:rFonts w:ascii="Tahoma" w:hAnsi="Tahoma" w:cs="Tahoma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sz w:val="20"/>
                <w:szCs w:val="20"/>
              </w:rPr>
              <w:t>ear</w:t>
            </w:r>
          </w:p>
        </w:tc>
        <w:tc>
          <w:tcPr>
            <w:tcW w:w="1250" w:type="pct"/>
          </w:tcPr>
          <w:p w14:paraId="589C8A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89C8AC2" w14:textId="1DD83AD2" w:rsidR="009748D6" w:rsidRPr="00CB255A" w:rsidRDefault="00511726" w:rsidP="005117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&amp; isolated heat.  PDF maps, KMZ, geodatabase &amp; Shapefiles</w:t>
            </w:r>
          </w:p>
        </w:tc>
      </w:tr>
      <w:tr w:rsidR="009748D6" w:rsidRPr="000309F5" w14:paraId="589C8ACA" w14:textId="77777777">
        <w:trPr>
          <w:trHeight w:val="614"/>
        </w:trPr>
        <w:tc>
          <w:tcPr>
            <w:tcW w:w="1250" w:type="pct"/>
            <w:gridSpan w:val="2"/>
          </w:tcPr>
          <w:p w14:paraId="589C8AC4" w14:textId="77777777" w:rsidR="009748D6" w:rsidRPr="00944A1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</w:t>
            </w:r>
            <w:r w:rsidRPr="00944A1E">
              <w:rPr>
                <w:rFonts w:ascii="Tahoma" w:hAnsi="Tahoma" w:cs="Tahoma"/>
                <w:b/>
                <w:sz w:val="20"/>
                <w:szCs w:val="20"/>
              </w:rPr>
              <w:t>te and Time Imagery Received by Interpreter:</w:t>
            </w:r>
          </w:p>
          <w:p w14:paraId="589C8AC5" w14:textId="02DA1C2D" w:rsidR="009748D6" w:rsidRPr="00CB255A" w:rsidRDefault="005B18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44A1E">
              <w:rPr>
                <w:rFonts w:ascii="Tahoma" w:hAnsi="Tahoma" w:cs="Tahoma"/>
                <w:sz w:val="20"/>
                <w:szCs w:val="20"/>
              </w:rPr>
              <w:t>8/</w:t>
            </w:r>
            <w:r w:rsidR="00944A1E" w:rsidRPr="00944A1E">
              <w:rPr>
                <w:rFonts w:ascii="Tahoma" w:hAnsi="Tahoma" w:cs="Tahoma"/>
                <w:sz w:val="20"/>
                <w:szCs w:val="20"/>
              </w:rPr>
              <w:t>3</w:t>
            </w:r>
            <w:r w:rsidR="000C34F9">
              <w:rPr>
                <w:rFonts w:ascii="Tahoma" w:hAnsi="Tahoma" w:cs="Tahoma"/>
                <w:sz w:val="20"/>
                <w:szCs w:val="20"/>
              </w:rPr>
              <w:t>1</w:t>
            </w:r>
            <w:r w:rsidRPr="00944A1E">
              <w:rPr>
                <w:rFonts w:ascii="Tahoma" w:hAnsi="Tahoma" w:cs="Tahoma"/>
                <w:sz w:val="20"/>
                <w:szCs w:val="20"/>
              </w:rPr>
              <w:t>/</w:t>
            </w:r>
            <w:r w:rsidR="002D4548">
              <w:rPr>
                <w:rFonts w:ascii="Tahoma" w:hAnsi="Tahoma" w:cs="Tahoma"/>
                <w:sz w:val="20"/>
                <w:szCs w:val="20"/>
              </w:rPr>
              <w:t xml:space="preserve">22 </w:t>
            </w:r>
            <w:r w:rsidRPr="00944A1E">
              <w:rPr>
                <w:rFonts w:ascii="Tahoma" w:hAnsi="Tahoma" w:cs="Tahoma"/>
                <w:sz w:val="20"/>
                <w:szCs w:val="20"/>
              </w:rPr>
              <w:t>2</w:t>
            </w:r>
            <w:r w:rsidR="002D4548">
              <w:rPr>
                <w:rFonts w:ascii="Tahoma" w:hAnsi="Tahoma" w:cs="Tahoma"/>
                <w:sz w:val="20"/>
                <w:szCs w:val="20"/>
              </w:rPr>
              <w:t>245</w:t>
            </w:r>
            <w:r w:rsidRPr="00944A1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0C34F9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589C8AC6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89C8AC7" w14:textId="053BAF07" w:rsidR="00BD0A6F" w:rsidRPr="000309F5" w:rsidRDefault="00680331" w:rsidP="0068033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KMZ, geodatabase &amp; Shapefiles, update NIFS</w:t>
            </w:r>
          </w:p>
          <w:p w14:paraId="589C8AC8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89C8AC9" w14:textId="25B9AD8C" w:rsidR="009748D6" w:rsidRPr="00680331" w:rsidRDefault="0068033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93E4B">
              <w:rPr>
                <w:rFonts w:ascii="Tahoma" w:hAnsi="Tahoma" w:cs="Tahoma"/>
                <w:bCs/>
                <w:sz w:val="20"/>
                <w:szCs w:val="20"/>
              </w:rPr>
              <w:t>ftp://ftp.nifc.gov</w:t>
            </w:r>
            <w:r w:rsidRPr="00680331">
              <w:rPr>
                <w:rFonts w:ascii="Tahoma" w:hAnsi="Tahoma" w:cs="Tahoma"/>
                <w:bCs/>
                <w:sz w:val="20"/>
                <w:szCs w:val="20"/>
              </w:rPr>
              <w:t>/incident_specific_data/great_basin/2022_Incidents/2022_Moose/IR</w:t>
            </w:r>
          </w:p>
        </w:tc>
      </w:tr>
      <w:tr w:rsidR="009748D6" w:rsidRPr="000309F5" w14:paraId="589C8ACE" w14:textId="77777777">
        <w:trPr>
          <w:trHeight w:val="614"/>
        </w:trPr>
        <w:tc>
          <w:tcPr>
            <w:tcW w:w="1250" w:type="pct"/>
            <w:gridSpan w:val="2"/>
          </w:tcPr>
          <w:p w14:paraId="589C8AC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89C8ACC" w14:textId="0DA38F36" w:rsidR="009748D6" w:rsidRPr="00CB255A" w:rsidRDefault="005B18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2D4548">
              <w:rPr>
                <w:rFonts w:ascii="Tahoma" w:hAnsi="Tahoma" w:cs="Tahoma"/>
                <w:sz w:val="20"/>
                <w:szCs w:val="20"/>
              </w:rPr>
              <w:t>31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/2022  </w:t>
            </w:r>
            <w:r w:rsidR="002D4548">
              <w:rPr>
                <w:rFonts w:ascii="Tahoma" w:hAnsi="Tahoma" w:cs="Tahoma"/>
                <w:sz w:val="20"/>
                <w:szCs w:val="20"/>
              </w:rPr>
              <w:t>2345</w:t>
            </w:r>
            <w:r w:rsidRPr="000C34F9">
              <w:rPr>
                <w:rFonts w:ascii="Tahoma" w:hAnsi="Tahoma" w:cs="Tahoma"/>
                <w:sz w:val="20"/>
                <w:szCs w:val="20"/>
              </w:rPr>
              <w:t xml:space="preserve">  MDT</w:t>
            </w:r>
          </w:p>
        </w:tc>
        <w:tc>
          <w:tcPr>
            <w:tcW w:w="1250" w:type="pct"/>
            <w:gridSpan w:val="2"/>
            <w:vMerge/>
          </w:tcPr>
          <w:p w14:paraId="589C8AC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89C8AD1" w14:textId="77777777">
        <w:trPr>
          <w:trHeight w:val="5275"/>
        </w:trPr>
        <w:tc>
          <w:tcPr>
            <w:tcW w:w="1250" w:type="pct"/>
            <w:gridSpan w:val="4"/>
          </w:tcPr>
          <w:p w14:paraId="589C8A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E31F6C3" w14:textId="785604F6" w:rsidR="00F54D05" w:rsidRDefault="00030E1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Interpretation started with </w:t>
            </w:r>
            <w:r w:rsidR="002F243C">
              <w:rPr>
                <w:rFonts w:ascii="Tahoma" w:hAnsi="Tahoma" w:cs="Tahoma"/>
                <w:bCs/>
                <w:sz w:val="20"/>
                <w:szCs w:val="20"/>
              </w:rPr>
              <w:t xml:space="preserve">the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Event Polygon found in NIFS.</w:t>
            </w:r>
            <w:r w:rsidR="00F62349">
              <w:rPr>
                <w:rFonts w:ascii="Tahoma" w:hAnsi="Tahoma" w:cs="Tahoma"/>
                <w:bCs/>
                <w:sz w:val="20"/>
                <w:szCs w:val="20"/>
              </w:rPr>
              <w:t xml:space="preserve">  In order to provide IR products in a timely manner only isolated heat sources near the perimeter were mapped.  Isolated heats also exist in the interior.</w:t>
            </w:r>
          </w:p>
          <w:p w14:paraId="2D23F03B" w14:textId="77777777" w:rsidR="00F54D05" w:rsidRDefault="00F54D0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89C8AD0" w14:textId="5DE0F195" w:rsidR="009748D6" w:rsidRPr="00030E1D" w:rsidRDefault="00F6234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Fire </w:t>
            </w:r>
            <w:r w:rsidR="002F243C">
              <w:rPr>
                <w:rFonts w:ascii="Tahoma" w:hAnsi="Tahoma" w:cs="Tahoma"/>
                <w:bCs/>
                <w:sz w:val="20"/>
                <w:szCs w:val="20"/>
              </w:rPr>
              <w:t xml:space="preserve">appears more active in the southwest flank.  Interior unburned areas continue to fill in.  </w:t>
            </w:r>
          </w:p>
        </w:tc>
      </w:tr>
    </w:tbl>
    <w:p w14:paraId="589C8AD2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89C8AD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D9C20" w14:textId="77777777" w:rsidR="00680DA0" w:rsidRDefault="00680DA0">
      <w:r>
        <w:separator/>
      </w:r>
    </w:p>
  </w:endnote>
  <w:endnote w:type="continuationSeparator" w:id="0">
    <w:p w14:paraId="78307C90" w14:textId="77777777" w:rsidR="00680DA0" w:rsidRDefault="00680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BF1B0" w14:textId="77777777" w:rsidR="00680DA0" w:rsidRDefault="00680DA0">
      <w:r>
        <w:separator/>
      </w:r>
    </w:p>
  </w:footnote>
  <w:footnote w:type="continuationSeparator" w:id="0">
    <w:p w14:paraId="6CA5E4F5" w14:textId="77777777" w:rsidR="00680DA0" w:rsidRDefault="00680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8AD8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0E1D"/>
    <w:rsid w:val="000C34F9"/>
    <w:rsid w:val="00105747"/>
    <w:rsid w:val="00133DB7"/>
    <w:rsid w:val="00181A56"/>
    <w:rsid w:val="0022172E"/>
    <w:rsid w:val="00262E34"/>
    <w:rsid w:val="002D4548"/>
    <w:rsid w:val="002F243C"/>
    <w:rsid w:val="00320B15"/>
    <w:rsid w:val="003475BC"/>
    <w:rsid w:val="003B1FAF"/>
    <w:rsid w:val="003C536F"/>
    <w:rsid w:val="003F20F3"/>
    <w:rsid w:val="00470836"/>
    <w:rsid w:val="004C1E2D"/>
    <w:rsid w:val="00511726"/>
    <w:rsid w:val="005B1800"/>
    <w:rsid w:val="005B320F"/>
    <w:rsid w:val="0063737D"/>
    <w:rsid w:val="006446A6"/>
    <w:rsid w:val="00650FBF"/>
    <w:rsid w:val="00680331"/>
    <w:rsid w:val="00680DA0"/>
    <w:rsid w:val="00692B96"/>
    <w:rsid w:val="006D53AE"/>
    <w:rsid w:val="00757245"/>
    <w:rsid w:val="007924FE"/>
    <w:rsid w:val="007B2F7F"/>
    <w:rsid w:val="00856B8E"/>
    <w:rsid w:val="00880DBB"/>
    <w:rsid w:val="008905E1"/>
    <w:rsid w:val="00926CF8"/>
    <w:rsid w:val="00935C5E"/>
    <w:rsid w:val="00944A1E"/>
    <w:rsid w:val="009748D6"/>
    <w:rsid w:val="009C2908"/>
    <w:rsid w:val="00A2031B"/>
    <w:rsid w:val="00A56502"/>
    <w:rsid w:val="00B770B9"/>
    <w:rsid w:val="00BD0A6F"/>
    <w:rsid w:val="00BD3B15"/>
    <w:rsid w:val="00C503E4"/>
    <w:rsid w:val="00C61171"/>
    <w:rsid w:val="00CB255A"/>
    <w:rsid w:val="00CE729D"/>
    <w:rsid w:val="00DC6D9B"/>
    <w:rsid w:val="00DF7778"/>
    <w:rsid w:val="00E069E2"/>
    <w:rsid w:val="00E33D2D"/>
    <w:rsid w:val="00ED0FD3"/>
    <w:rsid w:val="00ED6440"/>
    <w:rsid w:val="00EF76FD"/>
    <w:rsid w:val="00F44F96"/>
    <w:rsid w:val="00F54D05"/>
    <w:rsid w:val="00F62349"/>
    <w:rsid w:val="00FB3C4A"/>
    <w:rsid w:val="00F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9C8A98"/>
  <w15:docId w15:val="{D805E8C3-694B-4DBD-AA5E-CF845A33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24</TotalTime>
  <Pages>1</Pages>
  <Words>199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Grupe, Mark</cp:lastModifiedBy>
  <cp:revision>5</cp:revision>
  <cp:lastPrinted>2004-03-23T21:00:00Z</cp:lastPrinted>
  <dcterms:created xsi:type="dcterms:W3CDTF">2022-08-31T19:18:00Z</dcterms:created>
  <dcterms:modified xsi:type="dcterms:W3CDTF">2022-09-01T07:08:00Z</dcterms:modified>
</cp:coreProperties>
</file>