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3D6453" w14:paraId="1750379A" w14:textId="77777777">
        <w:trPr>
          <w:trHeight w:val="1059"/>
        </w:trPr>
        <w:tc>
          <w:tcPr>
            <w:tcW w:w="1250" w:type="pct"/>
          </w:tcPr>
          <w:p w14:paraId="06E477FD" w14:textId="31CB0B69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81889F" w14:textId="57CBA037" w:rsidR="00451188" w:rsidRPr="003D6453" w:rsidRDefault="004511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Ten Mile</w:t>
            </w:r>
          </w:p>
          <w:p w14:paraId="07618046" w14:textId="5A8C6E9A" w:rsidR="00EF47FC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ID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PAF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="00950A72" w:rsidRPr="003D6453">
              <w:rPr>
                <w:rFonts w:ascii="Tahoma" w:hAnsi="Tahoma" w:cs="Tahoma"/>
                <w:sz w:val="20"/>
                <w:szCs w:val="20"/>
              </w:rPr>
              <w:t>00</w:t>
            </w:r>
            <w:r w:rsidRPr="003D6453">
              <w:rPr>
                <w:rFonts w:ascii="Tahoma" w:hAnsi="Tahoma" w:cs="Tahoma"/>
                <w:sz w:val="20"/>
                <w:szCs w:val="20"/>
              </w:rPr>
              <w:t>5567</w:t>
            </w:r>
          </w:p>
        </w:tc>
        <w:tc>
          <w:tcPr>
            <w:tcW w:w="1250" w:type="pct"/>
          </w:tcPr>
          <w:p w14:paraId="4282BC4B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48438F4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6F89CE3E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2C7E724C" w14:textId="3F86FF5C" w:rsidR="00C52DF2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 xml:space="preserve">stephen_penny@firenet.gov </w:t>
            </w:r>
          </w:p>
        </w:tc>
        <w:tc>
          <w:tcPr>
            <w:tcW w:w="1250" w:type="pct"/>
          </w:tcPr>
          <w:p w14:paraId="09F39A6A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DBF70F" w14:textId="77777777" w:rsidR="00451188" w:rsidRPr="003D6453" w:rsidRDefault="00451188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IDPAC</w:t>
            </w:r>
          </w:p>
          <w:p w14:paraId="61778EF3" w14:textId="66253DC9" w:rsidR="00EF47FC" w:rsidRPr="003D6453" w:rsidRDefault="00451188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208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634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2757</w:t>
            </w:r>
          </w:p>
        </w:tc>
        <w:tc>
          <w:tcPr>
            <w:tcW w:w="1250" w:type="pct"/>
          </w:tcPr>
          <w:p w14:paraId="42B3F431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CBD6C7D" w14:textId="69248627" w:rsidR="006D52AE" w:rsidRPr="003D6453" w:rsidRDefault="003D64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2,003</w:t>
            </w:r>
            <w:r w:rsidR="0059736A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E0C8E" w:rsidRPr="003D6453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72CE661" w14:textId="54CF024F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3D6453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D6453" w:rsidRPr="003D6453">
              <w:rPr>
                <w:rFonts w:ascii="Tahoma" w:hAnsi="Tahoma" w:cs="Tahoma"/>
                <w:bCs/>
                <w:sz w:val="20"/>
                <w:szCs w:val="20"/>
              </w:rPr>
              <w:t>66 ac</w:t>
            </w:r>
          </w:p>
          <w:p w14:paraId="508EF4C0" w14:textId="4A6AC1BD" w:rsidR="009748D6" w:rsidRPr="003D6453" w:rsidRDefault="003D64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(Since 9/13/2022 IR)</w:t>
            </w:r>
          </w:p>
        </w:tc>
      </w:tr>
      <w:tr w:rsidR="009748D6" w:rsidRPr="003D6453" w14:paraId="7AE0899D" w14:textId="77777777">
        <w:trPr>
          <w:trHeight w:val="1059"/>
        </w:trPr>
        <w:tc>
          <w:tcPr>
            <w:tcW w:w="1250" w:type="pct"/>
          </w:tcPr>
          <w:p w14:paraId="7B71DE37" w14:textId="77777777" w:rsidR="00BD0A6F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66EAED" w14:textId="141EC32F" w:rsidR="009748D6" w:rsidRPr="003D6453" w:rsidRDefault="00272A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21</w:t>
            </w:r>
            <w:r w:rsidR="00C56AD5" w:rsidRPr="003D6453">
              <w:rPr>
                <w:rFonts w:ascii="Tahoma" w:hAnsi="Tahoma" w:cs="Tahoma"/>
                <w:sz w:val="20"/>
                <w:szCs w:val="20"/>
              </w:rPr>
              <w:t>: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40</w:t>
            </w:r>
            <w:r w:rsidR="002327EA" w:rsidRPr="003D6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F96" w:rsidRPr="003D6453">
              <w:rPr>
                <w:rFonts w:ascii="Tahoma" w:hAnsi="Tahoma" w:cs="Tahoma"/>
                <w:sz w:val="20"/>
                <w:szCs w:val="20"/>
              </w:rPr>
              <w:t>M</w:t>
            </w:r>
            <w:r w:rsidR="0007278C" w:rsidRPr="003D645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4F652F" w14:textId="77777777" w:rsidR="00BD0A6F" w:rsidRPr="003D645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4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E982CF" w14:textId="5D16459C" w:rsidR="009748D6" w:rsidRPr="003D6453" w:rsidRDefault="00185F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9</w:t>
            </w:r>
            <w:r w:rsidR="0007278C" w:rsidRPr="003D6453">
              <w:rPr>
                <w:rFonts w:ascii="Tahoma" w:hAnsi="Tahoma" w:cs="Tahoma"/>
                <w:sz w:val="20"/>
                <w:szCs w:val="20"/>
              </w:rPr>
              <w:t>/</w:t>
            </w:r>
            <w:r w:rsidR="00C56AD5" w:rsidRPr="003D6453">
              <w:rPr>
                <w:rFonts w:ascii="Tahoma" w:hAnsi="Tahoma" w:cs="Tahoma"/>
                <w:sz w:val="20"/>
                <w:szCs w:val="20"/>
              </w:rPr>
              <w:t>1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4</w:t>
            </w:r>
            <w:r w:rsidR="0007278C" w:rsidRPr="003D645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83075E1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62712A7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14036950" w14:textId="77777777" w:rsidR="00AB7241" w:rsidRPr="003D6453" w:rsidRDefault="00AB7241" w:rsidP="00AB724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6251A5" w14:textId="61EBD0F7" w:rsidR="009748D6" w:rsidRPr="003D6453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01E2F180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5764B5" w14:textId="1C1C0500" w:rsidR="00BD0A6F" w:rsidRPr="003D6453" w:rsidRDefault="004511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5BF7037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C40AD26" w14:textId="46B80BC6" w:rsidR="009748D6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83F42FF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FA39AF" w14:textId="42D5F786" w:rsidR="00BD0A6F" w:rsidRPr="003D6453" w:rsidRDefault="00C52D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383AA97" w14:textId="77777777" w:rsidR="009748D6" w:rsidRPr="003D6453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344FA7" w14:textId="379A1C92" w:rsidR="009748D6" w:rsidRPr="003D6453" w:rsidRDefault="00430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505</w:t>
            </w:r>
            <w:r w:rsidR="00451188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842</w:t>
            </w:r>
            <w:r w:rsidR="00451188" w:rsidRPr="003D6453">
              <w:rPr>
                <w:rFonts w:ascii="Tahoma" w:hAnsi="Tahoma" w:cs="Tahoma"/>
                <w:sz w:val="20"/>
                <w:szCs w:val="20"/>
              </w:rPr>
              <w:t>-</w:t>
            </w:r>
            <w:r w:rsidRPr="003D6453">
              <w:rPr>
                <w:rFonts w:ascii="Tahoma" w:hAnsi="Tahoma" w:cs="Tahoma"/>
                <w:sz w:val="20"/>
                <w:szCs w:val="20"/>
              </w:rPr>
              <w:t>3845</w:t>
            </w:r>
          </w:p>
        </w:tc>
      </w:tr>
      <w:tr w:rsidR="009748D6" w:rsidRPr="003D6453" w14:paraId="0BB0CE6A" w14:textId="77777777">
        <w:trPr>
          <w:trHeight w:val="528"/>
        </w:trPr>
        <w:tc>
          <w:tcPr>
            <w:tcW w:w="1250" w:type="pct"/>
          </w:tcPr>
          <w:p w14:paraId="130C44F9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3D23349" w14:textId="77777777" w:rsidR="00451188" w:rsidRPr="003D6453" w:rsidRDefault="00A66534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Tony Beauchaine</w:t>
            </w:r>
          </w:p>
          <w:p w14:paraId="58BEBE86" w14:textId="432AFAEC" w:rsidR="00A66534" w:rsidRPr="003D6453" w:rsidRDefault="00A66534" w:rsidP="004511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414-378-1172</w:t>
            </w:r>
          </w:p>
        </w:tc>
        <w:tc>
          <w:tcPr>
            <w:tcW w:w="1250" w:type="pct"/>
          </w:tcPr>
          <w:p w14:paraId="28A0121E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3D0E8" w14:textId="5D94D4F5" w:rsidR="009748D6" w:rsidRPr="003D6453" w:rsidRDefault="00CC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A-</w:t>
            </w:r>
            <w:r w:rsidR="00392FDD" w:rsidRPr="003D6453">
              <w:rPr>
                <w:rFonts w:ascii="Tahoma" w:hAnsi="Tahoma" w:cs="Tahoma"/>
                <w:sz w:val="20"/>
                <w:szCs w:val="20"/>
              </w:rPr>
              <w:t>3</w:t>
            </w:r>
            <w:r w:rsidR="00A66534" w:rsidRPr="003D64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D21D1E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4B3AA4A" w14:textId="738E2849" w:rsidR="009748D6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149Z</w:t>
            </w:r>
            <w:r w:rsidR="00EF47FC" w:rsidRPr="003D6453">
              <w:rPr>
                <w:rFonts w:ascii="Tahoma" w:hAnsi="Tahoma" w:cs="Tahoma"/>
                <w:sz w:val="20"/>
                <w:szCs w:val="20"/>
              </w:rPr>
              <w:t>/</w:t>
            </w:r>
            <w:r w:rsidRPr="003D645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B98C109" w14:textId="6BA0B701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</w:p>
          <w:p w14:paraId="1E325342" w14:textId="3908770D" w:rsidR="009748D6" w:rsidRPr="003D6453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J</w:t>
            </w:r>
            <w:r w:rsidR="00C700B2" w:rsidRPr="003D6453">
              <w:rPr>
                <w:rFonts w:ascii="Tahoma" w:hAnsi="Tahoma" w:cs="Tahoma"/>
                <w:sz w:val="20"/>
                <w:szCs w:val="20"/>
              </w:rPr>
              <w:t>ill Kuenzi</w:t>
            </w:r>
          </w:p>
        </w:tc>
      </w:tr>
      <w:tr w:rsidR="009748D6" w:rsidRPr="003D6453" w14:paraId="1C40798C" w14:textId="77777777">
        <w:trPr>
          <w:trHeight w:val="630"/>
        </w:trPr>
        <w:tc>
          <w:tcPr>
            <w:tcW w:w="1250" w:type="pct"/>
            <w:gridSpan w:val="2"/>
          </w:tcPr>
          <w:p w14:paraId="18EB7E45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57D4AA" w14:textId="48A97EDF" w:rsidR="009748D6" w:rsidRPr="003D6453" w:rsidRDefault="009F38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D864F0E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93A8FF" w14:textId="418A7E1F" w:rsidR="009748D6" w:rsidRPr="003D6453" w:rsidRDefault="00272A89" w:rsidP="00C52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light cloud cover in the center of the fire</w:t>
            </w:r>
          </w:p>
        </w:tc>
        <w:tc>
          <w:tcPr>
            <w:tcW w:w="1250" w:type="pct"/>
          </w:tcPr>
          <w:p w14:paraId="1FC72178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55BC279" w14:textId="4D033CFB" w:rsidR="009748D6" w:rsidRPr="003D6453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Identify heat sources, update perimeter</w:t>
            </w:r>
          </w:p>
        </w:tc>
      </w:tr>
      <w:tr w:rsidR="009748D6" w:rsidRPr="003D6453" w14:paraId="514468AA" w14:textId="77777777">
        <w:trPr>
          <w:trHeight w:val="614"/>
        </w:trPr>
        <w:tc>
          <w:tcPr>
            <w:tcW w:w="1250" w:type="pct"/>
            <w:gridSpan w:val="2"/>
          </w:tcPr>
          <w:p w14:paraId="70839E50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45D5495" w14:textId="78FEDE0A" w:rsidR="009748D6" w:rsidRPr="003D6453" w:rsidRDefault="008F48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0</w:t>
            </w:r>
            <w:r w:rsidR="00185F78" w:rsidRPr="003D6453">
              <w:rPr>
                <w:rFonts w:ascii="Tahoma" w:hAnsi="Tahoma" w:cs="Tahoma"/>
                <w:sz w:val="20"/>
                <w:szCs w:val="20"/>
              </w:rPr>
              <w:t>9</w:t>
            </w:r>
            <w:r w:rsidRPr="003D6453">
              <w:rPr>
                <w:rFonts w:ascii="Tahoma" w:hAnsi="Tahoma" w:cs="Tahoma"/>
                <w:sz w:val="20"/>
                <w:szCs w:val="20"/>
              </w:rPr>
              <w:t>/</w:t>
            </w:r>
            <w:r w:rsidR="00C56AD5" w:rsidRPr="003D6453">
              <w:rPr>
                <w:rFonts w:ascii="Tahoma" w:hAnsi="Tahoma" w:cs="Tahoma"/>
                <w:sz w:val="20"/>
                <w:szCs w:val="20"/>
              </w:rPr>
              <w:t>1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4</w:t>
            </w:r>
            <w:r w:rsidRPr="003D6453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92FDD" w:rsidRPr="003D6453">
              <w:rPr>
                <w:rFonts w:ascii="Tahoma" w:hAnsi="Tahoma" w:cs="Tahoma"/>
                <w:sz w:val="20"/>
                <w:szCs w:val="20"/>
              </w:rPr>
              <w:t>2</w:t>
            </w:r>
            <w:r w:rsidR="00272A89" w:rsidRPr="003D6453">
              <w:rPr>
                <w:rFonts w:ascii="Tahoma" w:hAnsi="Tahoma" w:cs="Tahoma"/>
                <w:sz w:val="20"/>
                <w:szCs w:val="20"/>
              </w:rPr>
              <w:t>1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50</w:t>
            </w:r>
            <w:r w:rsidRPr="003D6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6AD5" w:rsidRPr="003D645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B8292CD" w14:textId="77777777" w:rsidR="00A2031B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B467E91" w14:textId="4E0CFF3F" w:rsidR="00BD0A6F" w:rsidRPr="003D6453" w:rsidRDefault="00072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 xml:space="preserve">NIFS IR update, geodatabase, shapefiles, </w:t>
            </w:r>
            <w:proofErr w:type="spellStart"/>
            <w:r w:rsidRPr="003D6453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3D6453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4A724E14" w14:textId="77777777" w:rsidR="00A2031B" w:rsidRPr="003D645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3D64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E2A2118" w14:textId="318E680D" w:rsidR="00647091" w:rsidRPr="003D6453" w:rsidRDefault="00727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47091" w:rsidRPr="003D645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https://ftp.wildfire.gov/public/incident_specific_data/great_basin/2022_Incidents/2022_Tenmile/IR/</w:t>
              </w:r>
            </w:hyperlink>
          </w:p>
        </w:tc>
      </w:tr>
      <w:tr w:rsidR="009748D6" w:rsidRPr="003D6453" w14:paraId="41A8857F" w14:textId="77777777">
        <w:trPr>
          <w:trHeight w:val="614"/>
        </w:trPr>
        <w:tc>
          <w:tcPr>
            <w:tcW w:w="1250" w:type="pct"/>
            <w:gridSpan w:val="2"/>
          </w:tcPr>
          <w:p w14:paraId="48701E85" w14:textId="77777777" w:rsidR="009748D6" w:rsidRPr="003D64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D64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D645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4FA937" w14:textId="1A7689E6" w:rsidR="00272A89" w:rsidRPr="003D6453" w:rsidRDefault="00F53684" w:rsidP="003D64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453">
              <w:rPr>
                <w:rFonts w:ascii="Tahoma" w:hAnsi="Tahoma" w:cs="Tahoma"/>
                <w:sz w:val="20"/>
                <w:szCs w:val="20"/>
              </w:rPr>
              <w:t>0</w:t>
            </w:r>
            <w:r w:rsidR="009F38B5" w:rsidRPr="003D6453">
              <w:rPr>
                <w:rFonts w:ascii="Tahoma" w:hAnsi="Tahoma" w:cs="Tahoma"/>
                <w:sz w:val="20"/>
                <w:szCs w:val="20"/>
              </w:rPr>
              <w:t>9/</w:t>
            </w:r>
            <w:r w:rsidRPr="003D6453">
              <w:rPr>
                <w:rFonts w:ascii="Tahoma" w:hAnsi="Tahoma" w:cs="Tahoma"/>
                <w:sz w:val="20"/>
                <w:szCs w:val="20"/>
              </w:rPr>
              <w:t>1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5</w:t>
            </w:r>
            <w:r w:rsidR="009F38B5" w:rsidRPr="003D6453">
              <w:rPr>
                <w:rFonts w:ascii="Tahoma" w:hAnsi="Tahoma" w:cs="Tahoma"/>
                <w:sz w:val="20"/>
                <w:szCs w:val="20"/>
              </w:rPr>
              <w:t>/2</w:t>
            </w:r>
            <w:r w:rsidR="00272A89" w:rsidRPr="003D6453">
              <w:rPr>
                <w:rFonts w:ascii="Tahoma" w:hAnsi="Tahoma" w:cs="Tahoma"/>
                <w:sz w:val="20"/>
                <w:szCs w:val="20"/>
              </w:rPr>
              <w:t>022</w:t>
            </w:r>
            <w:r w:rsidR="009F38B5" w:rsidRPr="003D6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453" w:rsidRPr="003D6453">
              <w:rPr>
                <w:rFonts w:ascii="Tahoma" w:hAnsi="Tahoma" w:cs="Tahoma"/>
                <w:sz w:val="20"/>
                <w:szCs w:val="20"/>
              </w:rPr>
              <w:t>12:20 MDT</w:t>
            </w:r>
          </w:p>
        </w:tc>
        <w:tc>
          <w:tcPr>
            <w:tcW w:w="1250" w:type="pct"/>
            <w:gridSpan w:val="2"/>
            <w:vMerge/>
          </w:tcPr>
          <w:p w14:paraId="5B1B4EBD" w14:textId="77777777" w:rsidR="009748D6" w:rsidRPr="003D64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7D85049" w14:textId="77777777">
        <w:trPr>
          <w:trHeight w:val="5275"/>
        </w:trPr>
        <w:tc>
          <w:tcPr>
            <w:tcW w:w="1250" w:type="pct"/>
            <w:gridSpan w:val="4"/>
          </w:tcPr>
          <w:p w14:paraId="791634FF" w14:textId="77777777" w:rsidR="009C2908" w:rsidRPr="003D6453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4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37C280" w14:textId="1AE14FBC" w:rsidR="001A62F8" w:rsidRPr="003D6453" w:rsidRDefault="001A62F8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>The i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>nterpretation began with the most recent Event</w:t>
            </w:r>
            <w:r w:rsidR="00C56AD5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>Poly</w:t>
            </w:r>
            <w:r w:rsidR="00C56AD5" w:rsidRPr="003D6453">
              <w:rPr>
                <w:rFonts w:ascii="Tahoma" w:hAnsi="Tahoma" w:cs="Tahoma"/>
                <w:bCs/>
                <w:sz w:val="20"/>
                <w:szCs w:val="20"/>
              </w:rPr>
              <w:t>gon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extracted from NIFS </w:t>
            </w:r>
            <w:r w:rsidR="003D6453" w:rsidRPr="003D6453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6774F8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>hrs</w:t>
            </w:r>
            <w:proofErr w:type="spellEnd"/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6AD5" w:rsidRPr="003D6453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C75446" w:rsidRPr="003D645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71627F4" w14:textId="77777777" w:rsidR="001A62F8" w:rsidRPr="003D6453" w:rsidRDefault="001A62F8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0C1430" w14:textId="3EC6FBFD" w:rsidR="004E5165" w:rsidRPr="003D6453" w:rsidRDefault="006774F8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>t appeared there was some cloud cover</w:t>
            </w:r>
            <w:r w:rsidR="003D6453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in the center of the </w:t>
            </w:r>
            <w:r w:rsidRPr="003D6453">
              <w:rPr>
                <w:rFonts w:ascii="Tahoma" w:hAnsi="Tahoma" w:cs="Tahoma"/>
                <w:bCs/>
                <w:sz w:val="20"/>
                <w:szCs w:val="20"/>
              </w:rPr>
              <w:t>fire,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but</w:t>
            </w:r>
            <w:r w:rsidR="001A62F8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272A89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heat was fairly apparent.</w:t>
            </w:r>
            <w:r w:rsidR="003D6453"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Other areas looked clear.</w:t>
            </w:r>
          </w:p>
          <w:p w14:paraId="7C390B61" w14:textId="77777777" w:rsidR="00F53684" w:rsidRPr="003D6453" w:rsidRDefault="00F53684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D08526" w14:textId="499F780C" w:rsidR="00A16F96" w:rsidRPr="00A16F96" w:rsidRDefault="003D6453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Minor growth occurred at the north end, the southeast and parts of the south of the fire. No intense heat was </w:t>
            </w:r>
            <w:proofErr w:type="gramStart"/>
            <w:r w:rsidRPr="003D6453">
              <w:rPr>
                <w:rFonts w:ascii="Tahoma" w:hAnsi="Tahoma" w:cs="Tahoma"/>
                <w:bCs/>
                <w:sz w:val="20"/>
                <w:szCs w:val="20"/>
              </w:rPr>
              <w:t>mapped</w:t>
            </w:r>
            <w:proofErr w:type="gramEnd"/>
            <w:r w:rsidRPr="003D6453">
              <w:rPr>
                <w:rFonts w:ascii="Tahoma" w:hAnsi="Tahoma" w:cs="Tahoma"/>
                <w:bCs/>
                <w:sz w:val="20"/>
                <w:szCs w:val="20"/>
              </w:rPr>
              <w:t xml:space="preserve"> and scattered heat made up about three quarters of the fire area, with the remainder mapped as isolated heat.</w:t>
            </w:r>
          </w:p>
          <w:p w14:paraId="63FC0F00" w14:textId="2C7F09D2" w:rsidR="00F53684" w:rsidRPr="005616A7" w:rsidRDefault="00F53684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08CDFD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773A3A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85CD" w14:textId="77777777" w:rsidR="0072727A" w:rsidRDefault="0072727A">
      <w:r>
        <w:separator/>
      </w:r>
    </w:p>
  </w:endnote>
  <w:endnote w:type="continuationSeparator" w:id="0">
    <w:p w14:paraId="4EFC3330" w14:textId="77777777" w:rsidR="0072727A" w:rsidRDefault="0072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B349" w14:textId="77777777" w:rsidR="0072727A" w:rsidRDefault="0072727A">
      <w:r>
        <w:separator/>
      </w:r>
    </w:p>
  </w:footnote>
  <w:footnote w:type="continuationSeparator" w:id="0">
    <w:p w14:paraId="6B4FEDC9" w14:textId="77777777" w:rsidR="0072727A" w:rsidRDefault="0072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900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C6D"/>
    <w:rsid w:val="000309F5"/>
    <w:rsid w:val="0004624A"/>
    <w:rsid w:val="000662FA"/>
    <w:rsid w:val="0007278C"/>
    <w:rsid w:val="0008488A"/>
    <w:rsid w:val="000B3AB5"/>
    <w:rsid w:val="00105747"/>
    <w:rsid w:val="00125918"/>
    <w:rsid w:val="00133DB7"/>
    <w:rsid w:val="00156C13"/>
    <w:rsid w:val="00181A56"/>
    <w:rsid w:val="00185F78"/>
    <w:rsid w:val="00192885"/>
    <w:rsid w:val="001A5114"/>
    <w:rsid w:val="001A62F8"/>
    <w:rsid w:val="001B1251"/>
    <w:rsid w:val="001B5256"/>
    <w:rsid w:val="001F2E5F"/>
    <w:rsid w:val="00206D0A"/>
    <w:rsid w:val="0022172E"/>
    <w:rsid w:val="002327EA"/>
    <w:rsid w:val="00262E34"/>
    <w:rsid w:val="00272A89"/>
    <w:rsid w:val="003120BF"/>
    <w:rsid w:val="00320B15"/>
    <w:rsid w:val="00362BE0"/>
    <w:rsid w:val="00392FDD"/>
    <w:rsid w:val="003D6453"/>
    <w:rsid w:val="003F20F3"/>
    <w:rsid w:val="00401277"/>
    <w:rsid w:val="004306B0"/>
    <w:rsid w:val="00447848"/>
    <w:rsid w:val="00451188"/>
    <w:rsid w:val="004E5165"/>
    <w:rsid w:val="00510F9E"/>
    <w:rsid w:val="00513C7A"/>
    <w:rsid w:val="005616A7"/>
    <w:rsid w:val="00565309"/>
    <w:rsid w:val="0059736A"/>
    <w:rsid w:val="005B320F"/>
    <w:rsid w:val="005C2A36"/>
    <w:rsid w:val="005D2C81"/>
    <w:rsid w:val="00611AA6"/>
    <w:rsid w:val="0063737D"/>
    <w:rsid w:val="006446A6"/>
    <w:rsid w:val="00647091"/>
    <w:rsid w:val="00650FBF"/>
    <w:rsid w:val="006774F8"/>
    <w:rsid w:val="006D52AE"/>
    <w:rsid w:val="006D53AE"/>
    <w:rsid w:val="006F12DE"/>
    <w:rsid w:val="00725A78"/>
    <w:rsid w:val="0072727A"/>
    <w:rsid w:val="00732A3F"/>
    <w:rsid w:val="007372F4"/>
    <w:rsid w:val="00773C7E"/>
    <w:rsid w:val="00784830"/>
    <w:rsid w:val="007924FE"/>
    <w:rsid w:val="007B2F7F"/>
    <w:rsid w:val="007E47FE"/>
    <w:rsid w:val="00804137"/>
    <w:rsid w:val="00835280"/>
    <w:rsid w:val="00850CD6"/>
    <w:rsid w:val="00852973"/>
    <w:rsid w:val="008905E1"/>
    <w:rsid w:val="008974EC"/>
    <w:rsid w:val="008F489D"/>
    <w:rsid w:val="00933632"/>
    <w:rsid w:val="00935C5E"/>
    <w:rsid w:val="00936D49"/>
    <w:rsid w:val="00950A72"/>
    <w:rsid w:val="00957433"/>
    <w:rsid w:val="009608A9"/>
    <w:rsid w:val="009748D6"/>
    <w:rsid w:val="009B41DD"/>
    <w:rsid w:val="009C2908"/>
    <w:rsid w:val="009D2029"/>
    <w:rsid w:val="009E5E44"/>
    <w:rsid w:val="009F38B5"/>
    <w:rsid w:val="00A16F96"/>
    <w:rsid w:val="00A2031B"/>
    <w:rsid w:val="00A56502"/>
    <w:rsid w:val="00A66534"/>
    <w:rsid w:val="00A7067B"/>
    <w:rsid w:val="00AB7241"/>
    <w:rsid w:val="00AE2275"/>
    <w:rsid w:val="00B00C6B"/>
    <w:rsid w:val="00B15958"/>
    <w:rsid w:val="00B770B9"/>
    <w:rsid w:val="00BC1388"/>
    <w:rsid w:val="00BC35F7"/>
    <w:rsid w:val="00BD0A6F"/>
    <w:rsid w:val="00BE24B6"/>
    <w:rsid w:val="00C503E4"/>
    <w:rsid w:val="00C52DF2"/>
    <w:rsid w:val="00C56AD5"/>
    <w:rsid w:val="00C61171"/>
    <w:rsid w:val="00C700B2"/>
    <w:rsid w:val="00C75446"/>
    <w:rsid w:val="00CA7CA5"/>
    <w:rsid w:val="00CB255A"/>
    <w:rsid w:val="00CB5FF1"/>
    <w:rsid w:val="00CC3D0F"/>
    <w:rsid w:val="00D0106B"/>
    <w:rsid w:val="00D56475"/>
    <w:rsid w:val="00DA6A96"/>
    <w:rsid w:val="00DC6D9B"/>
    <w:rsid w:val="00DF27E4"/>
    <w:rsid w:val="00E73886"/>
    <w:rsid w:val="00EC6A07"/>
    <w:rsid w:val="00ED4EDE"/>
    <w:rsid w:val="00EE0C8E"/>
    <w:rsid w:val="00EF47FC"/>
    <w:rsid w:val="00EF76FD"/>
    <w:rsid w:val="00F1486E"/>
    <w:rsid w:val="00F22AAD"/>
    <w:rsid w:val="00F53684"/>
    <w:rsid w:val="00F53C92"/>
    <w:rsid w:val="00FA70B0"/>
    <w:rsid w:val="00FB3C4A"/>
    <w:rsid w:val="00FB7E8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A9CA0"/>
  <w15:docId w15:val="{14209ECA-1990-422E-9520-6CCFB32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Tenmile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38</cp:revision>
  <cp:lastPrinted>2004-03-23T21:00:00Z</cp:lastPrinted>
  <dcterms:created xsi:type="dcterms:W3CDTF">2022-08-28T22:14:00Z</dcterms:created>
  <dcterms:modified xsi:type="dcterms:W3CDTF">2022-09-15T06:24:00Z</dcterms:modified>
</cp:coreProperties>
</file>