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5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5"/>
        <w:gridCol w:w="2750"/>
        <w:gridCol w:w="2739"/>
        <w:gridCol w:w="3022"/>
      </w:tblGrid>
      <w:tr w:rsidR="009748D6" w:rsidRPr="000309F5" w14:paraId="7C882A25" w14:textId="77777777" w:rsidTr="00EF4A57">
        <w:trPr>
          <w:trHeight w:val="1059"/>
        </w:trPr>
        <w:tc>
          <w:tcPr>
            <w:tcW w:w="1246" w:type="pct"/>
          </w:tcPr>
          <w:p w14:paraId="1657F6BE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151DF5AD" w14:textId="77777777" w:rsidR="005A6A91" w:rsidRDefault="005A6A91" w:rsidP="00105747">
            <w:pPr>
              <w:spacing w:line="360" w:lineRule="auto"/>
            </w:pPr>
            <w:r>
              <w:t>Wolf Fang</w:t>
            </w:r>
          </w:p>
          <w:p w14:paraId="47A1A09A" w14:textId="3966BD46" w:rsidR="00441660" w:rsidRPr="005A62CB" w:rsidRDefault="005A6A9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t>ID-SCF-022091</w:t>
            </w:r>
          </w:p>
        </w:tc>
        <w:tc>
          <w:tcPr>
            <w:tcW w:w="1213" w:type="pct"/>
          </w:tcPr>
          <w:p w14:paraId="1E9B1C06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7E287D21" w14:textId="77777777" w:rsidR="00EF4A57" w:rsidRDefault="00EF4A57" w:rsidP="00EF4A5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14:paraId="64F95BEA" w14:textId="72556262" w:rsidR="00D07279" w:rsidRPr="005A62CB" w:rsidRDefault="00EF4A57" w:rsidP="00EF4A5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Nathan.yorgason@usda.gov</w:t>
            </w:r>
          </w:p>
        </w:tc>
        <w:tc>
          <w:tcPr>
            <w:tcW w:w="1208" w:type="pct"/>
          </w:tcPr>
          <w:p w14:paraId="4D480F0D" w14:textId="77777777" w:rsidR="009748D6" w:rsidRPr="00652A3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52A36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607646E7" w14:textId="41EA144A" w:rsidR="0006414B" w:rsidRPr="00652A36" w:rsidRDefault="005A6A9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Central Idaho Dispatch 208-758-5157</w:t>
            </w:r>
          </w:p>
        </w:tc>
        <w:tc>
          <w:tcPr>
            <w:tcW w:w="1333" w:type="pct"/>
          </w:tcPr>
          <w:p w14:paraId="348AFC50" w14:textId="77777777" w:rsidR="009748D6" w:rsidRPr="00652A3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52A36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4BC0143" w14:textId="2A1F3AF4" w:rsidR="00E57D7F" w:rsidRPr="00EB683A" w:rsidRDefault="00A3612F" w:rsidP="00E57D7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4C4C4C"/>
                <w:sz w:val="18"/>
                <w:szCs w:val="18"/>
              </w:rPr>
            </w:pPr>
            <w:r>
              <w:rPr>
                <w:rFonts w:ascii="Tahoma" w:hAnsi="Tahoma" w:cs="Tahoma"/>
                <w:color w:val="4C4C4C"/>
                <w:sz w:val="18"/>
                <w:szCs w:val="18"/>
              </w:rPr>
              <w:t>10</w:t>
            </w:r>
            <w:r w:rsidR="001C41C5">
              <w:rPr>
                <w:rFonts w:ascii="Tahoma" w:hAnsi="Tahoma" w:cs="Tahoma"/>
                <w:color w:val="4C4C4C"/>
                <w:sz w:val="18"/>
                <w:szCs w:val="18"/>
              </w:rPr>
              <w:t>64</w:t>
            </w:r>
            <w:r w:rsidR="00496D6B">
              <w:rPr>
                <w:rFonts w:ascii="Tahoma" w:hAnsi="Tahoma" w:cs="Tahoma"/>
                <w:color w:val="4C4C4C"/>
                <w:sz w:val="18"/>
                <w:szCs w:val="18"/>
              </w:rPr>
              <w:t xml:space="preserve"> </w:t>
            </w:r>
            <w:r w:rsidR="008E3A9C" w:rsidRPr="00EB683A">
              <w:rPr>
                <w:rFonts w:ascii="Tahoma" w:hAnsi="Tahoma" w:cs="Tahoma"/>
                <w:color w:val="4C4C4C"/>
                <w:sz w:val="18"/>
                <w:szCs w:val="18"/>
              </w:rPr>
              <w:t>Acres</w:t>
            </w:r>
          </w:p>
          <w:p w14:paraId="010BAD4A" w14:textId="77777777" w:rsidR="009748D6" w:rsidRPr="00EB683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B683A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803956C" w14:textId="004D8707" w:rsidR="009748D6" w:rsidRPr="00652A36" w:rsidRDefault="001C41C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</w:tr>
      <w:tr w:rsidR="009748D6" w:rsidRPr="000309F5" w14:paraId="2BBEA588" w14:textId="77777777" w:rsidTr="00EF4A57">
        <w:trPr>
          <w:trHeight w:val="1059"/>
        </w:trPr>
        <w:tc>
          <w:tcPr>
            <w:tcW w:w="1246" w:type="pct"/>
          </w:tcPr>
          <w:p w14:paraId="0EC5D7EA" w14:textId="77777777" w:rsidR="00BD0A6F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6F8D2E5" w14:textId="1F5CB5AB" w:rsidR="009748D6" w:rsidRPr="00EB683A" w:rsidRDefault="00EE6D7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A3612F">
              <w:rPr>
                <w:rFonts w:ascii="Tahoma" w:hAnsi="Tahoma" w:cs="Tahoma"/>
                <w:sz w:val="20"/>
                <w:szCs w:val="20"/>
              </w:rPr>
              <w:t>1</w:t>
            </w:r>
            <w:r w:rsidR="001C41C5">
              <w:rPr>
                <w:rFonts w:ascii="Tahoma" w:hAnsi="Tahoma" w:cs="Tahoma"/>
                <w:sz w:val="20"/>
                <w:szCs w:val="20"/>
              </w:rPr>
              <w:t>09</w:t>
            </w:r>
            <w:r w:rsidR="0074436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26394" w:rsidRPr="00EB683A">
              <w:rPr>
                <w:rFonts w:ascii="Tahoma" w:hAnsi="Tahoma" w:cs="Tahoma"/>
                <w:sz w:val="20"/>
                <w:szCs w:val="20"/>
              </w:rPr>
              <w:t>M</w:t>
            </w:r>
            <w:r w:rsidR="00441660" w:rsidRPr="00EB683A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22BF7F73" w14:textId="77777777" w:rsidR="00BD0A6F" w:rsidRPr="00EB683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B683A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EB683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789139B" w14:textId="0AD54C9F" w:rsidR="009748D6" w:rsidRPr="005A62CB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B683A">
              <w:rPr>
                <w:rFonts w:ascii="Tahoma" w:hAnsi="Tahoma" w:cs="Tahoma"/>
                <w:sz w:val="20"/>
                <w:szCs w:val="20"/>
              </w:rPr>
              <w:t>0</w:t>
            </w:r>
            <w:r w:rsidR="00210D34">
              <w:rPr>
                <w:rFonts w:ascii="Tahoma" w:hAnsi="Tahoma" w:cs="Tahoma"/>
                <w:sz w:val="20"/>
                <w:szCs w:val="20"/>
              </w:rPr>
              <w:t>8</w:t>
            </w:r>
            <w:r w:rsidRPr="00EB683A">
              <w:rPr>
                <w:rFonts w:ascii="Tahoma" w:hAnsi="Tahoma" w:cs="Tahoma"/>
                <w:sz w:val="20"/>
                <w:szCs w:val="20"/>
              </w:rPr>
              <w:t>/</w:t>
            </w:r>
            <w:r w:rsidR="001C41C5">
              <w:rPr>
                <w:rFonts w:ascii="Tahoma" w:hAnsi="Tahoma" w:cs="Tahoma"/>
                <w:sz w:val="20"/>
                <w:szCs w:val="20"/>
              </w:rPr>
              <w:t>10</w:t>
            </w:r>
            <w:r w:rsidRPr="00EB683A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13" w:type="pct"/>
          </w:tcPr>
          <w:p w14:paraId="07A4BC9B" w14:textId="77777777" w:rsidR="00EF4A57" w:rsidRDefault="00EF4A57" w:rsidP="00EF4A5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5E44459" w14:textId="77777777" w:rsidR="00EF4A57" w:rsidRPr="00CB255A" w:rsidRDefault="00EF4A57" w:rsidP="00EF4A5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311EF375" w14:textId="77777777" w:rsidR="00EF4A57" w:rsidRPr="000309F5" w:rsidRDefault="00EF4A57" w:rsidP="00EF4A5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5838169" w14:textId="0B6EA347" w:rsidR="009748D6" w:rsidRPr="005A62CB" w:rsidRDefault="00EF4A57" w:rsidP="00EF4A5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(cell/text) 435-590-1107</w:t>
            </w:r>
          </w:p>
        </w:tc>
        <w:tc>
          <w:tcPr>
            <w:tcW w:w="1208" w:type="pct"/>
          </w:tcPr>
          <w:p w14:paraId="21084B80" w14:textId="77777777" w:rsidR="009748D6" w:rsidRPr="0006414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6414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233CAEB" w14:textId="6AB41726" w:rsidR="00F91EF1" w:rsidRPr="0006414B" w:rsidRDefault="00EB683A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Nate Yorgason</w:t>
            </w:r>
          </w:p>
          <w:p w14:paraId="356AE45B" w14:textId="7CD35368" w:rsidR="009748D6" w:rsidRPr="00EB683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B683A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EB683A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0C73FAA" w14:textId="01F01A8A" w:rsidR="009748D6" w:rsidRPr="005A62CB" w:rsidRDefault="00EB68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B683A"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333" w:type="pct"/>
          </w:tcPr>
          <w:p w14:paraId="56E236F8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F63BC9C" w14:textId="46043A63" w:rsidR="00BD0A6F" w:rsidRPr="0006414B" w:rsidRDefault="00D0727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T</w:t>
            </w:r>
            <w:r w:rsidR="00C55A05" w:rsidRPr="0006414B">
              <w:rPr>
                <w:rFonts w:ascii="Tahoma" w:hAnsi="Tahoma" w:cs="Tahoma"/>
                <w:sz w:val="20"/>
                <w:szCs w:val="20"/>
              </w:rPr>
              <w:t>om</w:t>
            </w:r>
            <w:r w:rsidRPr="0006414B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C55A05" w:rsidRPr="0006414B">
              <w:rPr>
                <w:rFonts w:ascii="Tahoma" w:hAnsi="Tahoma" w:cs="Tahoma"/>
                <w:sz w:val="20"/>
                <w:szCs w:val="20"/>
              </w:rPr>
              <w:t>e</w:t>
            </w:r>
            <w:r w:rsidRPr="0006414B">
              <w:rPr>
                <w:rFonts w:ascii="Tahoma" w:hAnsi="Tahoma" w:cs="Tahoma"/>
                <w:sz w:val="20"/>
                <w:szCs w:val="20"/>
              </w:rPr>
              <w:t>ll</w:t>
            </w:r>
            <w:r w:rsidR="00D6383F" w:rsidRPr="0006414B">
              <w:rPr>
                <w:rFonts w:ascii="Tahoma" w:hAnsi="Tahoma" w:cs="Tahoma"/>
                <w:sz w:val="20"/>
                <w:szCs w:val="20"/>
              </w:rPr>
              <w:t>i</w:t>
            </w:r>
            <w:r w:rsidRPr="0006414B">
              <w:rPr>
                <w:rFonts w:ascii="Tahoma" w:hAnsi="Tahoma" w:cs="Tahoma"/>
                <w:sz w:val="20"/>
                <w:szCs w:val="20"/>
              </w:rPr>
              <w:t>n</w:t>
            </w:r>
          </w:p>
          <w:p w14:paraId="70477174" w14:textId="77777777" w:rsidR="009748D6" w:rsidRPr="0006414B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FD86599" w14:textId="77777777" w:rsidR="009748D6" w:rsidRPr="0006414B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270CFC59" w14:textId="77777777" w:rsidTr="00EF4A57">
        <w:trPr>
          <w:trHeight w:val="528"/>
        </w:trPr>
        <w:tc>
          <w:tcPr>
            <w:tcW w:w="1246" w:type="pct"/>
          </w:tcPr>
          <w:p w14:paraId="4BE10B20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7871D35C" w14:textId="3D4574DD" w:rsidR="0006414B" w:rsidRPr="00EB683A" w:rsidRDefault="005A6A9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ID-SCF</w:t>
            </w:r>
          </w:p>
          <w:p w14:paraId="1374B7B9" w14:textId="2CA120B2" w:rsidR="00EB683A" w:rsidRPr="005A62CB" w:rsidRDefault="00EB68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213" w:type="pct"/>
          </w:tcPr>
          <w:p w14:paraId="7FB8F9A9" w14:textId="77777777" w:rsidR="009748D6" w:rsidRPr="00126394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6394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126394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64ED734" w14:textId="1055FFB8" w:rsidR="009748D6" w:rsidRPr="005A62CB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126394">
              <w:rPr>
                <w:rFonts w:ascii="Tahoma" w:hAnsi="Tahoma" w:cs="Tahoma"/>
                <w:sz w:val="20"/>
                <w:szCs w:val="20"/>
              </w:rPr>
              <w:t>A-</w:t>
            </w:r>
            <w:r w:rsidR="0074436A">
              <w:rPr>
                <w:rFonts w:ascii="Tahoma" w:hAnsi="Tahoma" w:cs="Tahoma"/>
                <w:sz w:val="20"/>
                <w:szCs w:val="20"/>
              </w:rPr>
              <w:t>2</w:t>
            </w:r>
            <w:r w:rsidR="001C41C5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08" w:type="pct"/>
          </w:tcPr>
          <w:p w14:paraId="49A2EE2F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A986A80" w14:textId="1A2A3DF4" w:rsidR="009748D6" w:rsidRPr="005A62CB" w:rsidRDefault="001C41C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N350FV</w:t>
            </w:r>
            <w:r w:rsidR="00172AA3">
              <w:rPr>
                <w:rFonts w:ascii="Tahoma" w:hAnsi="Tahoma" w:cs="Tahoma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</w:p>
        </w:tc>
        <w:tc>
          <w:tcPr>
            <w:tcW w:w="1333" w:type="pct"/>
          </w:tcPr>
          <w:p w14:paraId="6A678D39" w14:textId="7B4C820B" w:rsidR="006E3AE4" w:rsidRDefault="00EB683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</w:t>
            </w:r>
            <w:r w:rsidR="009748D6" w:rsidRPr="0006414B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225EB9DC" w14:textId="41128CC7" w:rsidR="009748D6" w:rsidRPr="0006414B" w:rsidRDefault="00EB68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B683A">
              <w:rPr>
                <w:rFonts w:ascii="Tahoma" w:hAnsi="Tahoma" w:cs="Tahoma"/>
                <w:b/>
                <w:bCs/>
                <w:sz w:val="20"/>
                <w:szCs w:val="20"/>
              </w:rPr>
              <w:t>Techs: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C41C5">
              <w:rPr>
                <w:rFonts w:ascii="Tahoma" w:hAnsi="Tahoma" w:cs="Tahoma"/>
                <w:sz w:val="20"/>
                <w:szCs w:val="20"/>
              </w:rPr>
              <w:t>Rachel</w:t>
            </w:r>
          </w:p>
        </w:tc>
      </w:tr>
      <w:tr w:rsidR="009748D6" w:rsidRPr="000309F5" w14:paraId="374AC72A" w14:textId="77777777" w:rsidTr="00EF4A57">
        <w:trPr>
          <w:trHeight w:val="630"/>
        </w:trPr>
        <w:tc>
          <w:tcPr>
            <w:tcW w:w="2459" w:type="pct"/>
            <w:gridSpan w:val="2"/>
          </w:tcPr>
          <w:p w14:paraId="3839AA7D" w14:textId="77777777" w:rsidR="009748D6" w:rsidRPr="0012639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6394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74E542E" w14:textId="5D30567F" w:rsidR="009748D6" w:rsidRPr="00126394" w:rsidRDefault="001C41C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  <w:r w:rsidR="00172AA3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1208" w:type="pct"/>
          </w:tcPr>
          <w:p w14:paraId="3300293A" w14:textId="77777777" w:rsidR="009748D6" w:rsidRPr="0012639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6394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283A589C" w14:textId="17D836C2" w:rsidR="009748D6" w:rsidRPr="00126394" w:rsidRDefault="001C41C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333" w:type="pct"/>
          </w:tcPr>
          <w:p w14:paraId="61661789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4A1CBD2" w14:textId="77777777" w:rsidR="009748D6" w:rsidRPr="0006414B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6E150417" w14:textId="77777777" w:rsidR="00D07279" w:rsidRPr="005A62CB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5413315B" w14:textId="77777777" w:rsidTr="00EF4A57">
        <w:trPr>
          <w:trHeight w:val="614"/>
        </w:trPr>
        <w:tc>
          <w:tcPr>
            <w:tcW w:w="2459" w:type="pct"/>
            <w:gridSpan w:val="2"/>
          </w:tcPr>
          <w:p w14:paraId="4AC763CF" w14:textId="77777777" w:rsidR="009748D6" w:rsidRPr="00336B4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36B4D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5E4CD5F6" w14:textId="36A515B3" w:rsidR="009748D6" w:rsidRPr="00336B4D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B683A">
              <w:rPr>
                <w:rFonts w:ascii="Tahoma" w:hAnsi="Tahoma" w:cs="Tahoma"/>
                <w:sz w:val="20"/>
                <w:szCs w:val="20"/>
              </w:rPr>
              <w:t>0</w:t>
            </w:r>
            <w:r w:rsidR="00210D34">
              <w:rPr>
                <w:rFonts w:ascii="Tahoma" w:hAnsi="Tahoma" w:cs="Tahoma"/>
                <w:sz w:val="20"/>
                <w:szCs w:val="20"/>
              </w:rPr>
              <w:t>8</w:t>
            </w:r>
            <w:r w:rsidRPr="00EB683A">
              <w:rPr>
                <w:rFonts w:ascii="Tahoma" w:hAnsi="Tahoma" w:cs="Tahoma"/>
                <w:sz w:val="20"/>
                <w:szCs w:val="20"/>
              </w:rPr>
              <w:t>/</w:t>
            </w:r>
            <w:r w:rsidR="001C41C5">
              <w:rPr>
                <w:rFonts w:ascii="Tahoma" w:hAnsi="Tahoma" w:cs="Tahoma"/>
                <w:sz w:val="20"/>
                <w:szCs w:val="20"/>
              </w:rPr>
              <w:t>10</w:t>
            </w:r>
            <w:r w:rsidRPr="00EB683A"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FE59D0">
              <w:rPr>
                <w:rFonts w:ascii="Tahoma" w:hAnsi="Tahoma" w:cs="Tahoma"/>
                <w:sz w:val="20"/>
                <w:szCs w:val="20"/>
              </w:rPr>
              <w:t>2</w:t>
            </w:r>
            <w:r w:rsidR="001C41C5">
              <w:rPr>
                <w:rFonts w:ascii="Tahoma" w:hAnsi="Tahoma" w:cs="Tahoma"/>
                <w:sz w:val="20"/>
                <w:szCs w:val="20"/>
              </w:rPr>
              <w:t>230</w:t>
            </w:r>
            <w:r w:rsidR="00A467BD" w:rsidRPr="00EB683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36B4D" w:rsidRPr="00EB683A">
              <w:rPr>
                <w:rFonts w:ascii="Tahoma" w:hAnsi="Tahoma" w:cs="Tahoma"/>
                <w:sz w:val="20"/>
                <w:szCs w:val="20"/>
              </w:rPr>
              <w:t>M</w:t>
            </w:r>
            <w:r w:rsidR="00BC5975" w:rsidRPr="00EB683A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41" w:type="pct"/>
            <w:gridSpan w:val="2"/>
            <w:vMerge w:val="restart"/>
          </w:tcPr>
          <w:p w14:paraId="44B92F6F" w14:textId="77777777" w:rsidR="00A2031B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F5D92D7" w14:textId="0EC37D83" w:rsidR="00BD0A6F" w:rsidRPr="0006414B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IR Shape files, KMZ, IR Log, Topo and Ortho Maps</w:t>
            </w:r>
          </w:p>
          <w:p w14:paraId="13D6E999" w14:textId="77777777" w:rsidR="00A2031B" w:rsidRPr="0006414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6414B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06414B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6414B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6CC3B7E" w14:textId="52659311" w:rsidR="009748D6" w:rsidRPr="005A62CB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 xml:space="preserve">NIFS and </w:t>
            </w:r>
            <w:proofErr w:type="spellStart"/>
            <w:r w:rsidRPr="0006414B">
              <w:rPr>
                <w:rFonts w:ascii="Tahoma" w:hAnsi="Tahoma" w:cs="Tahoma"/>
                <w:sz w:val="20"/>
                <w:szCs w:val="20"/>
              </w:rPr>
              <w:t>Wildfire.ftp</w:t>
            </w:r>
            <w:proofErr w:type="spellEnd"/>
            <w:r w:rsidR="00710E5A" w:rsidRPr="0006414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91EF1" w:rsidRPr="0006414B">
              <w:rPr>
                <w:rFonts w:ascii="Tahoma" w:hAnsi="Tahoma" w:cs="Tahoma"/>
                <w:sz w:val="20"/>
                <w:szCs w:val="20"/>
              </w:rPr>
              <w:t>/incident_specific_data/</w:t>
            </w:r>
            <w:r w:rsidR="003528B7">
              <w:rPr>
                <w:rFonts w:ascii="Tahoma" w:hAnsi="Tahoma" w:cs="Tahoma"/>
                <w:sz w:val="20"/>
                <w:szCs w:val="20"/>
              </w:rPr>
              <w:t>great_basin</w:t>
            </w:r>
            <w:r w:rsidR="0006414B" w:rsidRPr="0006414B">
              <w:rPr>
                <w:rFonts w:ascii="Tahoma" w:hAnsi="Tahoma" w:cs="Tahoma"/>
                <w:sz w:val="20"/>
                <w:szCs w:val="20"/>
              </w:rPr>
              <w:t>/2022</w:t>
            </w:r>
            <w:r w:rsidR="003528B7">
              <w:rPr>
                <w:rFonts w:ascii="Tahoma" w:hAnsi="Tahoma" w:cs="Tahoma"/>
                <w:sz w:val="20"/>
                <w:szCs w:val="20"/>
              </w:rPr>
              <w:t>_Incidents</w:t>
            </w:r>
            <w:r w:rsidR="0006414B" w:rsidRPr="0006414B">
              <w:rPr>
                <w:rFonts w:ascii="Tahoma" w:hAnsi="Tahoma" w:cs="Tahoma"/>
                <w:sz w:val="20"/>
                <w:szCs w:val="20"/>
              </w:rPr>
              <w:t>/2022_</w:t>
            </w:r>
            <w:r w:rsidR="005A6A91">
              <w:rPr>
                <w:rFonts w:ascii="Tahoma" w:hAnsi="Tahoma" w:cs="Tahoma"/>
                <w:sz w:val="20"/>
                <w:szCs w:val="20"/>
              </w:rPr>
              <w:t>Wolfang</w:t>
            </w:r>
            <w:r w:rsidR="003528B7">
              <w:rPr>
                <w:rFonts w:ascii="Tahoma" w:hAnsi="Tahoma" w:cs="Tahoma"/>
                <w:sz w:val="20"/>
                <w:szCs w:val="20"/>
              </w:rPr>
              <w:t>/IR</w:t>
            </w:r>
          </w:p>
        </w:tc>
      </w:tr>
      <w:tr w:rsidR="009748D6" w:rsidRPr="000309F5" w14:paraId="28CDDAF5" w14:textId="77777777" w:rsidTr="00EF4A57">
        <w:trPr>
          <w:trHeight w:val="614"/>
        </w:trPr>
        <w:tc>
          <w:tcPr>
            <w:tcW w:w="2459" w:type="pct"/>
            <w:gridSpan w:val="2"/>
          </w:tcPr>
          <w:p w14:paraId="7F594F10" w14:textId="77777777" w:rsidR="009748D6" w:rsidRPr="0006414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06414B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6414B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886448D" w14:textId="22FB52DD" w:rsidR="009748D6" w:rsidRPr="003E1352" w:rsidRDefault="002A6A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E1352">
              <w:rPr>
                <w:rFonts w:ascii="Tahoma" w:hAnsi="Tahoma" w:cs="Tahoma"/>
                <w:sz w:val="20"/>
                <w:szCs w:val="20"/>
              </w:rPr>
              <w:t>Data</w:t>
            </w:r>
            <w:r w:rsidR="00AE3969" w:rsidRPr="003E13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10D34">
              <w:rPr>
                <w:rFonts w:ascii="Tahoma" w:hAnsi="Tahoma" w:cs="Tahoma"/>
                <w:sz w:val="20"/>
                <w:szCs w:val="20"/>
              </w:rPr>
              <w:t>8</w:t>
            </w:r>
            <w:r w:rsidR="00AE3969" w:rsidRPr="003E1352">
              <w:rPr>
                <w:rFonts w:ascii="Tahoma" w:hAnsi="Tahoma" w:cs="Tahoma"/>
                <w:sz w:val="20"/>
                <w:szCs w:val="20"/>
              </w:rPr>
              <w:t>/</w:t>
            </w:r>
            <w:r w:rsidR="001C41C5">
              <w:rPr>
                <w:rFonts w:ascii="Tahoma" w:hAnsi="Tahoma" w:cs="Tahoma"/>
                <w:sz w:val="20"/>
                <w:szCs w:val="20"/>
              </w:rPr>
              <w:t>10</w:t>
            </w:r>
            <w:r w:rsidR="00AE3969" w:rsidRPr="003E1352">
              <w:rPr>
                <w:rFonts w:ascii="Tahoma" w:hAnsi="Tahoma" w:cs="Tahoma"/>
                <w:sz w:val="20"/>
                <w:szCs w:val="20"/>
              </w:rPr>
              <w:t>/2022</w:t>
            </w:r>
            <w:r w:rsidR="004464A7" w:rsidRPr="003E13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E59D0">
              <w:rPr>
                <w:rFonts w:ascii="Tahoma" w:hAnsi="Tahoma" w:cs="Tahoma"/>
                <w:sz w:val="20"/>
                <w:szCs w:val="20"/>
              </w:rPr>
              <w:t>23</w:t>
            </w:r>
            <w:r w:rsidR="001C41C5">
              <w:rPr>
                <w:rFonts w:ascii="Tahoma" w:hAnsi="Tahoma" w:cs="Tahoma"/>
                <w:sz w:val="20"/>
                <w:szCs w:val="20"/>
              </w:rPr>
              <w:t>20</w:t>
            </w:r>
            <w:r w:rsidR="00AB51FA" w:rsidRPr="003E13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81496" w:rsidRPr="003E1352">
              <w:rPr>
                <w:rFonts w:ascii="Tahoma" w:hAnsi="Tahoma" w:cs="Tahoma"/>
                <w:sz w:val="20"/>
                <w:szCs w:val="20"/>
              </w:rPr>
              <w:t>M</w:t>
            </w:r>
            <w:r w:rsidR="00AE3969" w:rsidRPr="003E1352">
              <w:rPr>
                <w:rFonts w:ascii="Tahoma" w:hAnsi="Tahoma" w:cs="Tahoma"/>
                <w:sz w:val="20"/>
                <w:szCs w:val="20"/>
              </w:rPr>
              <w:t>DT</w:t>
            </w:r>
            <w:r w:rsidR="00DE40AE" w:rsidRPr="003E1352">
              <w:rPr>
                <w:rFonts w:ascii="Tahoma" w:hAnsi="Tahoma" w:cs="Tahoma"/>
                <w:sz w:val="20"/>
                <w:szCs w:val="20"/>
              </w:rPr>
              <w:t xml:space="preserve"> IR NIFS</w:t>
            </w:r>
          </w:p>
          <w:p w14:paraId="203B254E" w14:textId="34786166" w:rsidR="00C55A05" w:rsidRPr="005A62CB" w:rsidRDefault="002F48A8" w:rsidP="004464A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E1352">
              <w:rPr>
                <w:rFonts w:ascii="Tahoma" w:hAnsi="Tahoma" w:cs="Tahoma"/>
                <w:sz w:val="20"/>
                <w:szCs w:val="20"/>
              </w:rPr>
              <w:t>FTP upload</w:t>
            </w:r>
            <w:r w:rsidR="00A3612F">
              <w:rPr>
                <w:rFonts w:ascii="Tahoma" w:hAnsi="Tahoma" w:cs="Tahoma"/>
                <w:sz w:val="20"/>
                <w:szCs w:val="20"/>
              </w:rPr>
              <w:t>ed 08/</w:t>
            </w:r>
            <w:r w:rsidR="002656BC">
              <w:rPr>
                <w:rFonts w:ascii="Tahoma" w:hAnsi="Tahoma" w:cs="Tahoma"/>
                <w:sz w:val="20"/>
                <w:szCs w:val="20"/>
              </w:rPr>
              <w:t>10</w:t>
            </w:r>
            <w:r w:rsidR="00A3612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C41C5">
              <w:rPr>
                <w:rFonts w:ascii="Tahoma" w:hAnsi="Tahoma" w:cs="Tahoma"/>
                <w:sz w:val="20"/>
                <w:szCs w:val="20"/>
              </w:rPr>
              <w:t>2222</w:t>
            </w:r>
            <w:r w:rsidR="005A6A9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81496" w:rsidRPr="003E1352">
              <w:rPr>
                <w:rFonts w:ascii="Tahoma" w:hAnsi="Tahoma" w:cs="Tahoma"/>
                <w:sz w:val="20"/>
                <w:szCs w:val="20"/>
              </w:rPr>
              <w:t>M</w:t>
            </w:r>
            <w:r w:rsidRPr="003E1352">
              <w:rPr>
                <w:rFonts w:ascii="Tahoma" w:hAnsi="Tahoma" w:cs="Tahoma"/>
                <w:sz w:val="20"/>
                <w:szCs w:val="20"/>
              </w:rPr>
              <w:t>DT</w:t>
            </w:r>
            <w:r w:rsidR="00A3612F">
              <w:rPr>
                <w:rFonts w:ascii="Tahoma" w:hAnsi="Tahoma" w:cs="Tahoma"/>
                <w:sz w:val="20"/>
                <w:szCs w:val="20"/>
              </w:rPr>
              <w:t xml:space="preserve">.  </w:t>
            </w:r>
          </w:p>
        </w:tc>
        <w:tc>
          <w:tcPr>
            <w:tcW w:w="2541" w:type="pct"/>
            <w:gridSpan w:val="2"/>
            <w:vMerge/>
          </w:tcPr>
          <w:p w14:paraId="1812EAFE" w14:textId="77777777" w:rsidR="009748D6" w:rsidRPr="005A62C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</w:tc>
      </w:tr>
      <w:tr w:rsidR="009748D6" w:rsidRPr="000309F5" w14:paraId="074CC1BD" w14:textId="77777777" w:rsidTr="00E40736">
        <w:trPr>
          <w:trHeight w:val="5275"/>
        </w:trPr>
        <w:tc>
          <w:tcPr>
            <w:tcW w:w="5000" w:type="pct"/>
            <w:gridSpan w:val="4"/>
          </w:tcPr>
          <w:p w14:paraId="7C55A3D2" w14:textId="77777777" w:rsidR="009C2908" w:rsidRPr="003E1352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E1352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14FE8CE7" w14:textId="6DF0240F" w:rsidR="00CE4200" w:rsidRPr="003E1352" w:rsidRDefault="00BC5975" w:rsidP="00CE420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E1352">
              <w:rPr>
                <w:rFonts w:ascii="Tahoma" w:hAnsi="Tahoma" w:cs="Tahoma"/>
                <w:bCs/>
                <w:sz w:val="20"/>
                <w:szCs w:val="20"/>
              </w:rPr>
              <w:t xml:space="preserve">I Started interpretation </w:t>
            </w:r>
            <w:r w:rsidR="00086A39" w:rsidRPr="003E1352">
              <w:rPr>
                <w:rFonts w:ascii="Tahoma" w:hAnsi="Tahoma" w:cs="Tahoma"/>
                <w:bCs/>
                <w:sz w:val="20"/>
                <w:szCs w:val="20"/>
              </w:rPr>
              <w:t>with</w:t>
            </w:r>
            <w:r w:rsidR="003E1352" w:rsidRPr="003E1352">
              <w:rPr>
                <w:rFonts w:ascii="Tahoma" w:hAnsi="Tahoma" w:cs="Tahoma"/>
                <w:bCs/>
                <w:sz w:val="20"/>
                <w:szCs w:val="20"/>
              </w:rPr>
              <w:t xml:space="preserve"> the </w:t>
            </w:r>
            <w:r w:rsidR="00172AA3">
              <w:rPr>
                <w:rFonts w:ascii="Tahoma" w:hAnsi="Tahoma" w:cs="Tahoma"/>
                <w:bCs/>
                <w:sz w:val="20"/>
                <w:szCs w:val="20"/>
              </w:rPr>
              <w:t>IR from last night</w:t>
            </w:r>
            <w:r w:rsidR="00156C19">
              <w:rPr>
                <w:rFonts w:ascii="Tahoma" w:hAnsi="Tahoma" w:cs="Tahoma"/>
                <w:bCs/>
                <w:sz w:val="20"/>
                <w:szCs w:val="20"/>
              </w:rPr>
              <w:t xml:space="preserve"> 08/</w:t>
            </w:r>
            <w:r w:rsidR="001C41C5">
              <w:rPr>
                <w:rFonts w:ascii="Tahoma" w:hAnsi="Tahoma" w:cs="Tahoma"/>
                <w:bCs/>
                <w:sz w:val="20"/>
                <w:szCs w:val="20"/>
              </w:rPr>
              <w:t>10</w:t>
            </w:r>
            <w:r w:rsidR="00156C19">
              <w:rPr>
                <w:rFonts w:ascii="Tahoma" w:hAnsi="Tahoma" w:cs="Tahoma"/>
                <w:bCs/>
                <w:sz w:val="20"/>
                <w:szCs w:val="20"/>
              </w:rPr>
              <w:t>/2022</w:t>
            </w:r>
            <w:r w:rsidR="00F64AA0" w:rsidRPr="003E1352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71089AFC" w14:textId="58BF39C1" w:rsidR="002A6AE9" w:rsidRPr="003E1352" w:rsidRDefault="00172AA3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Start</w:t>
            </w:r>
            <w:r w:rsidR="002A6AE9" w:rsidRPr="003E1352">
              <w:rPr>
                <w:rFonts w:ascii="Tahoma" w:hAnsi="Tahoma" w:cs="Tahoma"/>
                <w:bCs/>
                <w:sz w:val="20"/>
                <w:szCs w:val="20"/>
              </w:rPr>
              <w:t xml:space="preserve"> Acres </w:t>
            </w:r>
            <w:r w:rsidR="002656BC">
              <w:rPr>
                <w:rFonts w:ascii="Tahoma" w:hAnsi="Tahoma" w:cs="Tahoma"/>
                <w:bCs/>
                <w:sz w:val="20"/>
                <w:szCs w:val="20"/>
              </w:rPr>
              <w:t>10</w:t>
            </w:r>
            <w:r w:rsidR="001C41C5">
              <w:rPr>
                <w:rFonts w:ascii="Tahoma" w:hAnsi="Tahoma" w:cs="Tahoma"/>
                <w:bCs/>
                <w:sz w:val="20"/>
                <w:szCs w:val="20"/>
              </w:rPr>
              <w:t>55</w:t>
            </w:r>
          </w:p>
          <w:p w14:paraId="7C7A9FAE" w14:textId="6835C37A" w:rsidR="006559C5" w:rsidRPr="005A62CB" w:rsidRDefault="003E1352" w:rsidP="00156C1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  <w:r w:rsidRPr="003E1352">
              <w:rPr>
                <w:rFonts w:ascii="Tahoma" w:hAnsi="Tahoma" w:cs="Tahoma"/>
                <w:bCs/>
                <w:sz w:val="20"/>
                <w:szCs w:val="20"/>
              </w:rPr>
              <w:t xml:space="preserve">Fire area was mapped at </w:t>
            </w:r>
            <w:r w:rsidR="001C41C5">
              <w:rPr>
                <w:rFonts w:ascii="Tahoma" w:hAnsi="Tahoma" w:cs="Tahoma"/>
                <w:bCs/>
                <w:sz w:val="20"/>
                <w:szCs w:val="20"/>
              </w:rPr>
              <w:t>1064</w:t>
            </w:r>
            <w:r w:rsidR="0074436A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3E1352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  <w:r w:rsidR="00496D6B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1C41C5">
              <w:rPr>
                <w:rFonts w:ascii="Tahoma" w:hAnsi="Tahoma" w:cs="Tahoma"/>
                <w:bCs/>
                <w:sz w:val="20"/>
                <w:szCs w:val="20"/>
              </w:rPr>
              <w:t>with minimal</w:t>
            </w:r>
            <w:r w:rsidR="00496D6B">
              <w:rPr>
                <w:rFonts w:ascii="Tahoma" w:hAnsi="Tahoma" w:cs="Tahoma"/>
                <w:bCs/>
                <w:sz w:val="20"/>
                <w:szCs w:val="20"/>
              </w:rPr>
              <w:t xml:space="preserve"> growth</w:t>
            </w:r>
            <w:r w:rsidRPr="003E1352">
              <w:rPr>
                <w:rFonts w:ascii="Tahoma" w:hAnsi="Tahoma" w:cs="Tahoma"/>
                <w:bCs/>
                <w:sz w:val="20"/>
                <w:szCs w:val="20"/>
              </w:rPr>
              <w:t xml:space="preserve">. Imagery was </w:t>
            </w:r>
            <w:r w:rsidR="001C41C5">
              <w:rPr>
                <w:rFonts w:ascii="Tahoma" w:hAnsi="Tahoma" w:cs="Tahoma"/>
                <w:bCs/>
                <w:sz w:val="20"/>
                <w:szCs w:val="20"/>
              </w:rPr>
              <w:t>good tonight with no cloud cover</w:t>
            </w:r>
            <w:r w:rsidRPr="003E1352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5C0E35">
              <w:rPr>
                <w:rFonts w:ascii="Tahoma" w:hAnsi="Tahoma" w:cs="Tahoma"/>
                <w:bCs/>
                <w:sz w:val="20"/>
                <w:szCs w:val="20"/>
              </w:rPr>
              <w:t xml:space="preserve">There </w:t>
            </w:r>
            <w:r w:rsidR="00496D6B">
              <w:rPr>
                <w:rFonts w:ascii="Tahoma" w:hAnsi="Tahoma" w:cs="Tahoma"/>
                <w:bCs/>
                <w:sz w:val="20"/>
                <w:szCs w:val="20"/>
              </w:rPr>
              <w:t xml:space="preserve">were </w:t>
            </w:r>
            <w:r w:rsidR="00156C19">
              <w:rPr>
                <w:rFonts w:ascii="Tahoma" w:hAnsi="Tahoma" w:cs="Tahoma"/>
                <w:bCs/>
                <w:sz w:val="20"/>
                <w:szCs w:val="20"/>
              </w:rPr>
              <w:t>a couple of</w:t>
            </w:r>
            <w:r w:rsidR="00496D6B">
              <w:rPr>
                <w:rFonts w:ascii="Tahoma" w:hAnsi="Tahoma" w:cs="Tahoma"/>
                <w:bCs/>
                <w:sz w:val="20"/>
                <w:szCs w:val="20"/>
              </w:rPr>
              <w:t xml:space="preserve"> areas I mapped as intense </w:t>
            </w:r>
            <w:r w:rsidR="001C41C5">
              <w:rPr>
                <w:rFonts w:ascii="Tahoma" w:hAnsi="Tahoma" w:cs="Tahoma"/>
                <w:bCs/>
                <w:sz w:val="20"/>
                <w:szCs w:val="20"/>
              </w:rPr>
              <w:t>up in the northern perimeter area</w:t>
            </w:r>
            <w:r w:rsidR="00496D6B">
              <w:rPr>
                <w:rFonts w:ascii="Tahoma" w:hAnsi="Tahoma" w:cs="Tahoma"/>
                <w:bCs/>
                <w:sz w:val="20"/>
                <w:szCs w:val="20"/>
              </w:rPr>
              <w:t xml:space="preserve">.  </w:t>
            </w:r>
            <w:r w:rsidR="00156C19">
              <w:rPr>
                <w:rFonts w:ascii="Tahoma" w:hAnsi="Tahoma" w:cs="Tahoma"/>
                <w:bCs/>
                <w:sz w:val="20"/>
                <w:szCs w:val="20"/>
              </w:rPr>
              <w:t>These areas</w:t>
            </w:r>
            <w:r w:rsidR="00496D6B">
              <w:rPr>
                <w:rFonts w:ascii="Tahoma" w:hAnsi="Tahoma" w:cs="Tahoma"/>
                <w:bCs/>
                <w:sz w:val="20"/>
                <w:szCs w:val="20"/>
              </w:rPr>
              <w:t xml:space="preserve"> contribut</w:t>
            </w:r>
            <w:r w:rsidR="00156C19">
              <w:rPr>
                <w:rFonts w:ascii="Tahoma" w:hAnsi="Tahoma" w:cs="Tahoma"/>
                <w:bCs/>
                <w:sz w:val="20"/>
                <w:szCs w:val="20"/>
              </w:rPr>
              <w:t xml:space="preserve">ed approximately </w:t>
            </w:r>
            <w:r w:rsidR="001C41C5">
              <w:rPr>
                <w:rFonts w:ascii="Tahoma" w:hAnsi="Tahoma" w:cs="Tahoma"/>
                <w:bCs/>
                <w:sz w:val="20"/>
                <w:szCs w:val="20"/>
              </w:rPr>
              <w:t>9</w:t>
            </w:r>
            <w:r w:rsidR="00156C19">
              <w:rPr>
                <w:rFonts w:ascii="Tahoma" w:hAnsi="Tahoma" w:cs="Tahoma"/>
                <w:bCs/>
                <w:sz w:val="20"/>
                <w:szCs w:val="20"/>
              </w:rPr>
              <w:t xml:space="preserve"> acres to</w:t>
            </w:r>
            <w:r w:rsidR="00496D6B">
              <w:rPr>
                <w:rFonts w:ascii="Tahoma" w:hAnsi="Tahoma" w:cs="Tahoma"/>
                <w:bCs/>
                <w:sz w:val="20"/>
                <w:szCs w:val="20"/>
              </w:rPr>
              <w:t xml:space="preserve"> perimeter growth</w:t>
            </w:r>
            <w:r w:rsidR="001C41C5">
              <w:rPr>
                <w:rFonts w:ascii="Tahoma" w:hAnsi="Tahoma" w:cs="Tahoma"/>
                <w:bCs/>
                <w:sz w:val="20"/>
                <w:szCs w:val="20"/>
              </w:rPr>
              <w:t xml:space="preserve">.  </w:t>
            </w:r>
            <w:r w:rsidR="002656BC">
              <w:rPr>
                <w:rFonts w:ascii="Tahoma" w:hAnsi="Tahoma" w:cs="Tahoma"/>
                <w:bCs/>
                <w:sz w:val="20"/>
                <w:szCs w:val="20"/>
              </w:rPr>
              <w:t>Some Scattered heat was mapped but only around the perimeter.   Some isolated heat sources were detected.</w:t>
            </w:r>
            <w:r w:rsidR="00156C19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2B7AF9" w:rsidRPr="002B7AF9">
              <w:rPr>
                <w:rFonts w:ascii="Tahoma" w:hAnsi="Tahoma" w:cs="Tahoma"/>
                <w:bCs/>
                <w:sz w:val="20"/>
                <w:szCs w:val="20"/>
              </w:rPr>
              <w:t>{3F23A538-4C1A-47E7-8B6C-250136074357}</w:t>
            </w:r>
          </w:p>
        </w:tc>
      </w:tr>
    </w:tbl>
    <w:p w14:paraId="72A3DE25" w14:textId="77777777" w:rsidR="008905E1" w:rsidRPr="000309F5" w:rsidRDefault="008905E1" w:rsidP="00CB5EB5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EFDD7" w14:textId="77777777" w:rsidR="00225545" w:rsidRDefault="00225545">
      <w:r>
        <w:separator/>
      </w:r>
    </w:p>
  </w:endnote>
  <w:endnote w:type="continuationSeparator" w:id="0">
    <w:p w14:paraId="399F7DC6" w14:textId="77777777" w:rsidR="00225545" w:rsidRDefault="00225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B65C8" w14:textId="77777777" w:rsidR="00225545" w:rsidRDefault="00225545">
      <w:r>
        <w:separator/>
      </w:r>
    </w:p>
  </w:footnote>
  <w:footnote w:type="continuationSeparator" w:id="0">
    <w:p w14:paraId="3DDF36D1" w14:textId="77777777" w:rsidR="00225545" w:rsidRDefault="00225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6909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3482"/>
    <w:multiLevelType w:val="hybridMultilevel"/>
    <w:tmpl w:val="D43A4F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211B18"/>
    <w:multiLevelType w:val="hybridMultilevel"/>
    <w:tmpl w:val="BE007F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0FCF"/>
    <w:rsid w:val="00021519"/>
    <w:rsid w:val="00024142"/>
    <w:rsid w:val="000309F5"/>
    <w:rsid w:val="00031759"/>
    <w:rsid w:val="00037C39"/>
    <w:rsid w:val="00045602"/>
    <w:rsid w:val="00047169"/>
    <w:rsid w:val="00056AD4"/>
    <w:rsid w:val="0006414B"/>
    <w:rsid w:val="000730FC"/>
    <w:rsid w:val="00086A39"/>
    <w:rsid w:val="000908F6"/>
    <w:rsid w:val="00093CA5"/>
    <w:rsid w:val="000A2B39"/>
    <w:rsid w:val="000C1128"/>
    <w:rsid w:val="000E0160"/>
    <w:rsid w:val="000F21E8"/>
    <w:rsid w:val="000F48D4"/>
    <w:rsid w:val="00105747"/>
    <w:rsid w:val="00111C07"/>
    <w:rsid w:val="0011481C"/>
    <w:rsid w:val="00126394"/>
    <w:rsid w:val="00133DB7"/>
    <w:rsid w:val="00156C19"/>
    <w:rsid w:val="00172AA3"/>
    <w:rsid w:val="00181A56"/>
    <w:rsid w:val="001C41C5"/>
    <w:rsid w:val="001C47B3"/>
    <w:rsid w:val="001C65CB"/>
    <w:rsid w:val="001E6D66"/>
    <w:rsid w:val="00210D34"/>
    <w:rsid w:val="0022172E"/>
    <w:rsid w:val="0022474D"/>
    <w:rsid w:val="00225545"/>
    <w:rsid w:val="00243D7F"/>
    <w:rsid w:val="00262E34"/>
    <w:rsid w:val="002656BC"/>
    <w:rsid w:val="002848E9"/>
    <w:rsid w:val="00293B3E"/>
    <w:rsid w:val="002A08BB"/>
    <w:rsid w:val="002A6AE9"/>
    <w:rsid w:val="002B1C2F"/>
    <w:rsid w:val="002B7AF9"/>
    <w:rsid w:val="002F48A8"/>
    <w:rsid w:val="00307A5B"/>
    <w:rsid w:val="00320B15"/>
    <w:rsid w:val="00320BC1"/>
    <w:rsid w:val="003224B5"/>
    <w:rsid w:val="00327D00"/>
    <w:rsid w:val="00336B4D"/>
    <w:rsid w:val="003379E2"/>
    <w:rsid w:val="003528B7"/>
    <w:rsid w:val="0037728F"/>
    <w:rsid w:val="003833F3"/>
    <w:rsid w:val="00387245"/>
    <w:rsid w:val="003B66FA"/>
    <w:rsid w:val="003E1352"/>
    <w:rsid w:val="003F20F3"/>
    <w:rsid w:val="003F3275"/>
    <w:rsid w:val="003F4243"/>
    <w:rsid w:val="003F52A8"/>
    <w:rsid w:val="00434BE5"/>
    <w:rsid w:val="00441660"/>
    <w:rsid w:val="0044266C"/>
    <w:rsid w:val="004464A7"/>
    <w:rsid w:val="0045657D"/>
    <w:rsid w:val="004672CD"/>
    <w:rsid w:val="00487161"/>
    <w:rsid w:val="00494C88"/>
    <w:rsid w:val="00496D6B"/>
    <w:rsid w:val="00497899"/>
    <w:rsid w:val="004A2FE0"/>
    <w:rsid w:val="004D2731"/>
    <w:rsid w:val="004E15D7"/>
    <w:rsid w:val="00531E0C"/>
    <w:rsid w:val="00566B61"/>
    <w:rsid w:val="005723D2"/>
    <w:rsid w:val="005759B1"/>
    <w:rsid w:val="00577E70"/>
    <w:rsid w:val="00580851"/>
    <w:rsid w:val="00581496"/>
    <w:rsid w:val="00585F4C"/>
    <w:rsid w:val="00592745"/>
    <w:rsid w:val="00594CEB"/>
    <w:rsid w:val="005A5DC9"/>
    <w:rsid w:val="005A62CB"/>
    <w:rsid w:val="005A6A91"/>
    <w:rsid w:val="005A7529"/>
    <w:rsid w:val="005B320F"/>
    <w:rsid w:val="005B5B02"/>
    <w:rsid w:val="005B605F"/>
    <w:rsid w:val="005B7EAB"/>
    <w:rsid w:val="005C0E35"/>
    <w:rsid w:val="00607923"/>
    <w:rsid w:val="006211FE"/>
    <w:rsid w:val="0063737D"/>
    <w:rsid w:val="006446A6"/>
    <w:rsid w:val="00650FBF"/>
    <w:rsid w:val="00652A36"/>
    <w:rsid w:val="006559C5"/>
    <w:rsid w:val="0067392F"/>
    <w:rsid w:val="00693805"/>
    <w:rsid w:val="006B1497"/>
    <w:rsid w:val="006B6515"/>
    <w:rsid w:val="006C15EE"/>
    <w:rsid w:val="006D53AE"/>
    <w:rsid w:val="006E3AE4"/>
    <w:rsid w:val="00710E5A"/>
    <w:rsid w:val="00713293"/>
    <w:rsid w:val="0074183B"/>
    <w:rsid w:val="0074436A"/>
    <w:rsid w:val="00754AF7"/>
    <w:rsid w:val="00764A24"/>
    <w:rsid w:val="00780BAA"/>
    <w:rsid w:val="007924FE"/>
    <w:rsid w:val="007A7D25"/>
    <w:rsid w:val="007B2F7F"/>
    <w:rsid w:val="007C7977"/>
    <w:rsid w:val="007D2A8D"/>
    <w:rsid w:val="007E3150"/>
    <w:rsid w:val="007F2572"/>
    <w:rsid w:val="007F2DD5"/>
    <w:rsid w:val="00813082"/>
    <w:rsid w:val="00837C8B"/>
    <w:rsid w:val="008905E1"/>
    <w:rsid w:val="008B73E3"/>
    <w:rsid w:val="008E3A9C"/>
    <w:rsid w:val="008E7502"/>
    <w:rsid w:val="008F29A8"/>
    <w:rsid w:val="008F6917"/>
    <w:rsid w:val="009004FA"/>
    <w:rsid w:val="00916843"/>
    <w:rsid w:val="00935C5E"/>
    <w:rsid w:val="00957661"/>
    <w:rsid w:val="009743DA"/>
    <w:rsid w:val="009748D6"/>
    <w:rsid w:val="009A6B3D"/>
    <w:rsid w:val="009B297C"/>
    <w:rsid w:val="009C2908"/>
    <w:rsid w:val="009D6A28"/>
    <w:rsid w:val="009E4993"/>
    <w:rsid w:val="009F3025"/>
    <w:rsid w:val="00A04D50"/>
    <w:rsid w:val="00A14BD7"/>
    <w:rsid w:val="00A2031B"/>
    <w:rsid w:val="00A25445"/>
    <w:rsid w:val="00A32AC3"/>
    <w:rsid w:val="00A3612F"/>
    <w:rsid w:val="00A40B80"/>
    <w:rsid w:val="00A467BD"/>
    <w:rsid w:val="00A56502"/>
    <w:rsid w:val="00A62447"/>
    <w:rsid w:val="00A80699"/>
    <w:rsid w:val="00A82150"/>
    <w:rsid w:val="00A854F9"/>
    <w:rsid w:val="00AB51FA"/>
    <w:rsid w:val="00AC3CC3"/>
    <w:rsid w:val="00AE3969"/>
    <w:rsid w:val="00B15002"/>
    <w:rsid w:val="00B15C1B"/>
    <w:rsid w:val="00B247A3"/>
    <w:rsid w:val="00B27EAB"/>
    <w:rsid w:val="00B315A9"/>
    <w:rsid w:val="00B358AC"/>
    <w:rsid w:val="00B4758F"/>
    <w:rsid w:val="00B50F29"/>
    <w:rsid w:val="00B52C86"/>
    <w:rsid w:val="00B770B9"/>
    <w:rsid w:val="00B92C66"/>
    <w:rsid w:val="00B9362D"/>
    <w:rsid w:val="00B95146"/>
    <w:rsid w:val="00BA069D"/>
    <w:rsid w:val="00BB7C5F"/>
    <w:rsid w:val="00BC5975"/>
    <w:rsid w:val="00BD0A6F"/>
    <w:rsid w:val="00BE51F7"/>
    <w:rsid w:val="00C04346"/>
    <w:rsid w:val="00C2122B"/>
    <w:rsid w:val="00C25311"/>
    <w:rsid w:val="00C46331"/>
    <w:rsid w:val="00C503E4"/>
    <w:rsid w:val="00C55A05"/>
    <w:rsid w:val="00C61171"/>
    <w:rsid w:val="00C63D3C"/>
    <w:rsid w:val="00C74D4A"/>
    <w:rsid w:val="00C8232B"/>
    <w:rsid w:val="00CA6A61"/>
    <w:rsid w:val="00CB255A"/>
    <w:rsid w:val="00CB26F7"/>
    <w:rsid w:val="00CB5EB5"/>
    <w:rsid w:val="00CE4200"/>
    <w:rsid w:val="00CF7867"/>
    <w:rsid w:val="00D07279"/>
    <w:rsid w:val="00D13047"/>
    <w:rsid w:val="00D17591"/>
    <w:rsid w:val="00D31700"/>
    <w:rsid w:val="00D36577"/>
    <w:rsid w:val="00D6383F"/>
    <w:rsid w:val="00D71817"/>
    <w:rsid w:val="00D73656"/>
    <w:rsid w:val="00D82426"/>
    <w:rsid w:val="00D84584"/>
    <w:rsid w:val="00D95111"/>
    <w:rsid w:val="00DA05CE"/>
    <w:rsid w:val="00DC0C1F"/>
    <w:rsid w:val="00DC6D9B"/>
    <w:rsid w:val="00DD0B81"/>
    <w:rsid w:val="00DD69A7"/>
    <w:rsid w:val="00DE40AE"/>
    <w:rsid w:val="00E061D6"/>
    <w:rsid w:val="00E101C9"/>
    <w:rsid w:val="00E12722"/>
    <w:rsid w:val="00E13515"/>
    <w:rsid w:val="00E166F9"/>
    <w:rsid w:val="00E23667"/>
    <w:rsid w:val="00E3671C"/>
    <w:rsid w:val="00E40736"/>
    <w:rsid w:val="00E57D7F"/>
    <w:rsid w:val="00E63395"/>
    <w:rsid w:val="00E64D5C"/>
    <w:rsid w:val="00E723A7"/>
    <w:rsid w:val="00EB1D5F"/>
    <w:rsid w:val="00EB2A84"/>
    <w:rsid w:val="00EB683A"/>
    <w:rsid w:val="00ED1D06"/>
    <w:rsid w:val="00EE0543"/>
    <w:rsid w:val="00EE6D7E"/>
    <w:rsid w:val="00EF4A57"/>
    <w:rsid w:val="00EF76FD"/>
    <w:rsid w:val="00F1022D"/>
    <w:rsid w:val="00F103AE"/>
    <w:rsid w:val="00F54679"/>
    <w:rsid w:val="00F64AA0"/>
    <w:rsid w:val="00F73E36"/>
    <w:rsid w:val="00F74070"/>
    <w:rsid w:val="00F84229"/>
    <w:rsid w:val="00F91EF1"/>
    <w:rsid w:val="00FA12CE"/>
    <w:rsid w:val="00FA651F"/>
    <w:rsid w:val="00FB3C4A"/>
    <w:rsid w:val="00FC4AB5"/>
    <w:rsid w:val="00FD7841"/>
    <w:rsid w:val="00FE59D0"/>
    <w:rsid w:val="00FF345B"/>
    <w:rsid w:val="00FF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A919C9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7C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39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236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Yorgason, Nathan -FS</cp:lastModifiedBy>
  <cp:revision>13</cp:revision>
  <cp:lastPrinted>2004-03-23T21:00:00Z</cp:lastPrinted>
  <dcterms:created xsi:type="dcterms:W3CDTF">2022-08-02T03:59:00Z</dcterms:created>
  <dcterms:modified xsi:type="dcterms:W3CDTF">2022-08-11T05:15:00Z</dcterms:modified>
</cp:coreProperties>
</file>