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0D44363B" w:rsidR="005A6A91" w:rsidRDefault="00BE55AC" w:rsidP="00105747">
            <w:pPr>
              <w:spacing w:line="360" w:lineRule="auto"/>
            </w:pPr>
            <w:r>
              <w:t>Woodtick</w:t>
            </w:r>
          </w:p>
          <w:p w14:paraId="47A1A09A" w14:textId="48794758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</w:t>
            </w:r>
            <w:r w:rsidR="00BE55AC">
              <w:t>022097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646C722E" w:rsidR="00E57D7F" w:rsidRPr="00EB683A" w:rsidRDefault="00C015F4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4,</w:t>
            </w:r>
            <w:r w:rsidR="00AE75F3">
              <w:rPr>
                <w:rFonts w:ascii="Tahoma" w:hAnsi="Tahoma" w:cs="Tahoma"/>
                <w:color w:val="4C4C4C"/>
                <w:sz w:val="18"/>
                <w:szCs w:val="18"/>
              </w:rPr>
              <w:t>595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78941066" w:rsidR="009748D6" w:rsidRPr="00652A36" w:rsidRDefault="00AE75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273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3B31211C" w:rsidR="009748D6" w:rsidRPr="00EB683A" w:rsidRDefault="00C0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E75F3">
              <w:rPr>
                <w:rFonts w:ascii="Tahoma" w:hAnsi="Tahoma" w:cs="Tahoma"/>
                <w:sz w:val="20"/>
                <w:szCs w:val="20"/>
              </w:rPr>
              <w:t xml:space="preserve">103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5230B537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AE75F3">
              <w:rPr>
                <w:rFonts w:ascii="Tahoma" w:hAnsi="Tahoma" w:cs="Tahoma"/>
                <w:sz w:val="20"/>
                <w:szCs w:val="20"/>
              </w:rPr>
              <w:t>3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1C977C88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BE55AC">
              <w:rPr>
                <w:rFonts w:ascii="Tahoma" w:hAnsi="Tahoma" w:cs="Tahoma"/>
                <w:sz w:val="20"/>
                <w:szCs w:val="20"/>
              </w:rPr>
              <w:t>3</w:t>
            </w:r>
            <w:r w:rsidR="00AE75F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5FABB44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015F4">
              <w:rPr>
                <w:rFonts w:ascii="Tahoma" w:hAnsi="Tahoma" w:cs="Tahoma"/>
                <w:sz w:val="20"/>
                <w:szCs w:val="20"/>
              </w:rPr>
              <w:t>350FV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C015F4"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333" w:type="pct"/>
          </w:tcPr>
          <w:p w14:paraId="6A678D39" w14:textId="14860BE0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B683A">
              <w:rPr>
                <w:rFonts w:ascii="Tahoma" w:hAnsi="Tahoma" w:cs="Tahoma"/>
                <w:bCs/>
                <w:sz w:val="20"/>
                <w:szCs w:val="20"/>
              </w:rPr>
              <w:t>Helquist / Johnson</w:t>
            </w:r>
          </w:p>
          <w:p w14:paraId="225EB9DC" w14:textId="18D68322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15F4">
              <w:rPr>
                <w:rFonts w:ascii="Tahoma" w:hAnsi="Tahoma" w:cs="Tahoma"/>
                <w:sz w:val="20"/>
                <w:szCs w:val="20"/>
              </w:rPr>
              <w:t>Mike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27781514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76CF1D32" w:rsidR="009748D6" w:rsidRPr="00126394" w:rsidRDefault="00C0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clouds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192C929E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AE75F3">
              <w:rPr>
                <w:rFonts w:ascii="Tahoma" w:hAnsi="Tahoma" w:cs="Tahoma"/>
                <w:sz w:val="20"/>
                <w:szCs w:val="20"/>
              </w:rPr>
              <w:t>3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E75F3">
              <w:rPr>
                <w:rFonts w:ascii="Tahoma" w:hAnsi="Tahoma" w:cs="Tahoma"/>
                <w:sz w:val="20"/>
                <w:szCs w:val="20"/>
              </w:rPr>
              <w:t>2200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BDBFC1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4F46F9">
              <w:rPr>
                <w:rFonts w:ascii="Tahoma" w:hAnsi="Tahoma" w:cs="Tahoma"/>
                <w:sz w:val="20"/>
                <w:szCs w:val="20"/>
              </w:rPr>
              <w:t>Woodtick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6D10CD43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AE75F3">
              <w:rPr>
                <w:rFonts w:ascii="Tahoma" w:hAnsi="Tahoma" w:cs="Tahoma"/>
                <w:sz w:val="20"/>
                <w:szCs w:val="20"/>
              </w:rPr>
              <w:t>3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15F4">
              <w:rPr>
                <w:rFonts w:ascii="Tahoma" w:hAnsi="Tahoma" w:cs="Tahoma"/>
                <w:sz w:val="20"/>
                <w:szCs w:val="20"/>
              </w:rPr>
              <w:t>2</w:t>
            </w:r>
            <w:r w:rsidR="00AE75F3">
              <w:rPr>
                <w:rFonts w:ascii="Tahoma" w:hAnsi="Tahoma" w:cs="Tahoma"/>
                <w:sz w:val="20"/>
                <w:szCs w:val="20"/>
              </w:rPr>
              <w:t>240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7F049820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C015F4">
              <w:rPr>
                <w:rFonts w:ascii="Tahoma" w:hAnsi="Tahoma" w:cs="Tahoma"/>
                <w:sz w:val="20"/>
                <w:szCs w:val="20"/>
              </w:rPr>
              <w:t>2</w:t>
            </w:r>
            <w:r w:rsidR="00AE75F3">
              <w:rPr>
                <w:rFonts w:ascii="Tahoma" w:hAnsi="Tahoma" w:cs="Tahoma"/>
                <w:sz w:val="20"/>
                <w:szCs w:val="20"/>
              </w:rPr>
              <w:t>250</w:t>
            </w:r>
            <w:r w:rsidR="005A6A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195127F1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last infrared interpretation on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AE75F3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11C57278" w:rsidR="002A6AE9" w:rsidRPr="003E1352" w:rsidRDefault="00C015F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4,</w:t>
            </w:r>
            <w:r w:rsidR="00AE75F3">
              <w:rPr>
                <w:rFonts w:ascii="Tahoma" w:hAnsi="Tahoma" w:cs="Tahoma"/>
                <w:bCs/>
                <w:sz w:val="20"/>
                <w:szCs w:val="20"/>
              </w:rPr>
              <w:t>322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 xml:space="preserve">from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last IR flight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C855746" w14:textId="296B0D45" w:rsidR="006559C5" w:rsidRPr="003E1352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>4,</w:t>
            </w:r>
            <w:r w:rsidR="00AE75F3">
              <w:rPr>
                <w:rFonts w:ascii="Tahoma" w:hAnsi="Tahoma" w:cs="Tahoma"/>
                <w:bCs/>
                <w:sz w:val="20"/>
                <w:szCs w:val="20"/>
              </w:rPr>
              <w:t>595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An increase of </w:t>
            </w:r>
            <w:r w:rsidR="00AE75F3">
              <w:rPr>
                <w:rFonts w:ascii="Tahoma" w:hAnsi="Tahoma" w:cs="Tahoma"/>
                <w:bCs/>
                <w:sz w:val="20"/>
                <w:szCs w:val="20"/>
              </w:rPr>
              <w:t>273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acres. 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Imagery was good quality.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No clouds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>The right side of the fire showed the most activity with a lot of intense heat and scattered heat as it pushed up against Camas Creek and the Forest boundary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There was also </w:t>
            </w:r>
            <w:r w:rsidR="00AE75F3">
              <w:rPr>
                <w:rFonts w:ascii="Tahoma" w:hAnsi="Tahoma" w:cs="Tahoma"/>
                <w:bCs/>
                <w:sz w:val="20"/>
                <w:szCs w:val="20"/>
              </w:rPr>
              <w:t>moderate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growth on the western perimeter.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Some scattered heat and isolated heat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remain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in the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rest of the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interior.  </w:t>
            </w:r>
          </w:p>
          <w:p w14:paraId="7C7A9FAE" w14:textId="30609877" w:rsidR="006559C5" w:rsidRPr="005A62CB" w:rsidRDefault="008A5A46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8A5A46">
              <w:rPr>
                <w:rFonts w:ascii="Tahoma" w:hAnsi="Tahoma" w:cs="Tahoma"/>
                <w:bCs/>
                <w:sz w:val="20"/>
                <w:szCs w:val="20"/>
              </w:rPr>
              <w:t>{F06A6479-997D-4A62-BC15-8C4B8BB29D6F}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1A22" w14:textId="77777777" w:rsidR="00383569" w:rsidRDefault="00383569">
      <w:r>
        <w:separator/>
      </w:r>
    </w:p>
  </w:endnote>
  <w:endnote w:type="continuationSeparator" w:id="0">
    <w:p w14:paraId="70F30D82" w14:textId="77777777" w:rsidR="00383569" w:rsidRDefault="0038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F11A" w14:textId="77777777" w:rsidR="00383569" w:rsidRDefault="00383569">
      <w:r>
        <w:separator/>
      </w:r>
    </w:p>
  </w:footnote>
  <w:footnote w:type="continuationSeparator" w:id="0">
    <w:p w14:paraId="6395A296" w14:textId="77777777" w:rsidR="00383569" w:rsidRDefault="0038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81A56"/>
    <w:rsid w:val="001C47B3"/>
    <w:rsid w:val="001C65CB"/>
    <w:rsid w:val="001E6D66"/>
    <w:rsid w:val="00210D34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83569"/>
    <w:rsid w:val="003B66FA"/>
    <w:rsid w:val="003E1352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4F46F9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605F"/>
    <w:rsid w:val="005B7EAB"/>
    <w:rsid w:val="005C0E35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6515"/>
    <w:rsid w:val="006C15EE"/>
    <w:rsid w:val="006D53AE"/>
    <w:rsid w:val="006E3AE4"/>
    <w:rsid w:val="00710E5A"/>
    <w:rsid w:val="00713293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905E1"/>
    <w:rsid w:val="008A5A46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67BD"/>
    <w:rsid w:val="00A56502"/>
    <w:rsid w:val="00A62447"/>
    <w:rsid w:val="00A80699"/>
    <w:rsid w:val="00A82150"/>
    <w:rsid w:val="00A854F9"/>
    <w:rsid w:val="00AB51FA"/>
    <w:rsid w:val="00AC3CC3"/>
    <w:rsid w:val="00AE3969"/>
    <w:rsid w:val="00AE75F3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BE55AC"/>
    <w:rsid w:val="00C015F4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492C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B683A"/>
    <w:rsid w:val="00EE0543"/>
    <w:rsid w:val="00EF4A57"/>
    <w:rsid w:val="00EF76FD"/>
    <w:rsid w:val="00F1022D"/>
    <w:rsid w:val="00F103AE"/>
    <w:rsid w:val="00F54679"/>
    <w:rsid w:val="00F64AA0"/>
    <w:rsid w:val="00F73E36"/>
    <w:rsid w:val="00F806E8"/>
    <w:rsid w:val="00F84229"/>
    <w:rsid w:val="00F91EF1"/>
    <w:rsid w:val="00FA12CE"/>
    <w:rsid w:val="00FA651F"/>
    <w:rsid w:val="00FB3C4A"/>
    <w:rsid w:val="00FC4AB5"/>
    <w:rsid w:val="00FC6C2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8</cp:revision>
  <cp:lastPrinted>2004-03-23T21:00:00Z</cp:lastPrinted>
  <dcterms:created xsi:type="dcterms:W3CDTF">2022-08-01T10:35:00Z</dcterms:created>
  <dcterms:modified xsi:type="dcterms:W3CDTF">2022-08-04T04:44:00Z</dcterms:modified>
</cp:coreProperties>
</file>