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301FB" w:rsidRDefault="00EF0ADE" w:rsidP="00C253C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Pine Creek</w:t>
            </w:r>
          </w:p>
          <w:p w:rsidR="009748D6" w:rsidRPr="00CB255A" w:rsidRDefault="0097387A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ID-S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WS</w:t>
            </w:r>
            <w:r w:rsidR="002301F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000471</w:t>
            </w:r>
            <w:r w:rsidR="00EF0AD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</w:t>
            </w:r>
            <w:r w:rsidR="001673CA">
              <w:rPr>
                <w:rFonts w:ascii="Tahoma" w:hAnsi="Tahoma" w:cs="Tahoma"/>
                <w:sz w:val="20"/>
                <w:szCs w:val="20"/>
              </w:rPr>
              <w:t>384</w:t>
            </w:r>
            <w:r w:rsidR="0097387A">
              <w:rPr>
                <w:rFonts w:ascii="Tahoma" w:hAnsi="Tahoma" w:cs="Tahoma"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sz w:val="20"/>
                <w:szCs w:val="20"/>
              </w:rPr>
              <w:t>3398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1,849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280</w:t>
            </w:r>
            <w:r w:rsidR="00EE59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0016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EF0ADE" w:rsidP="009738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208-866-2873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505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842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Renee Flanagan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F0ADE" w:rsidP="00E60C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sz w:val="20"/>
                <w:szCs w:val="20"/>
              </w:rPr>
              <w:t>14</w:t>
            </w:r>
            <w:r w:rsidR="00E60CA5">
              <w:rPr>
                <w:rFonts w:ascii="Tahoma" w:hAnsi="Tahoma" w:cs="Tahoma"/>
                <w:sz w:val="20"/>
                <w:szCs w:val="20"/>
              </w:rPr>
              <w:t>4</w:t>
            </w:r>
            <w:r w:rsidR="00C253CB">
              <w:rPr>
                <w:rFonts w:ascii="Tahoma" w:hAnsi="Tahoma" w:cs="Tahoma"/>
                <w:sz w:val="20"/>
                <w:szCs w:val="20"/>
              </w:rPr>
              <w:t>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0CA5">
              <w:rPr>
                <w:rFonts w:ascii="Tahoma" w:hAnsi="Tahoma" w:cs="Tahoma"/>
                <w:sz w:val="20"/>
                <w:szCs w:val="20"/>
              </w:rPr>
              <w:t>Boyce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sz w:val="20"/>
                <w:szCs w:val="20"/>
              </w:rPr>
              <w:t>Johnson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E60CA5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1673CA">
              <w:rPr>
                <w:rFonts w:ascii="Tahoma" w:hAnsi="Tahoma" w:cs="Tahoma"/>
                <w:sz w:val="20"/>
                <w:szCs w:val="20"/>
              </w:rPr>
              <w:t>/Kessler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Good imagery on both runs.  Run 1 is the Summit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F0ADE" w:rsidP="00E60C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592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F0ADE" w:rsidP="00C253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 and isolated heat sources.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E60CA5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0035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2DD7">
              <w:rPr>
                <w:rFonts w:ascii="Tahoma" w:hAnsi="Tahoma" w:cs="Tahoma"/>
                <w:sz w:val="20"/>
                <w:szCs w:val="20"/>
              </w:rPr>
              <w:t>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shapefiles, 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>map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BF2C6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 KMZ and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EF0ADE" w:rsidP="001673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2013_Pine_Creek</w:t>
            </w:r>
            <w:r w:rsidR="0097387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IR/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EF0ADE" w:rsidP="001673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D76EC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F0ADE" w:rsidP="00B21D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The heat perimeter expanded a little since the last IR flight on the 15</w:t>
            </w:r>
            <w:r w:rsidR="001673CA" w:rsidRPr="001673C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1673CA">
              <w:rPr>
                <w:rFonts w:ascii="Tahoma" w:hAnsi="Tahoma" w:cs="Tahoma"/>
                <w:sz w:val="20"/>
                <w:szCs w:val="20"/>
              </w:rPr>
              <w:t xml:space="preserve">.  Since 144Z flew right over the Summit fire </w:t>
            </w:r>
            <w:proofErr w:type="spellStart"/>
            <w:r w:rsidR="001673CA">
              <w:rPr>
                <w:rFonts w:ascii="Tahoma" w:hAnsi="Tahoma" w:cs="Tahoma"/>
                <w:sz w:val="20"/>
                <w:szCs w:val="20"/>
              </w:rPr>
              <w:t>enroute</w:t>
            </w:r>
            <w:proofErr w:type="spellEnd"/>
            <w:r w:rsidR="001673CA">
              <w:rPr>
                <w:rFonts w:ascii="Tahoma" w:hAnsi="Tahoma" w:cs="Tahoma"/>
                <w:sz w:val="20"/>
                <w:szCs w:val="20"/>
              </w:rPr>
              <w:t xml:space="preserve"> to Pine Creek, they decided to make their first run the Summit fire and</w:t>
            </w:r>
            <w:r w:rsidR="00B21D7C">
              <w:rPr>
                <w:rFonts w:ascii="Tahoma" w:hAnsi="Tahoma" w:cs="Tahoma"/>
                <w:sz w:val="20"/>
                <w:szCs w:val="20"/>
              </w:rPr>
              <w:t xml:space="preserve"> runs 2 and 3 were the Pine Creek fire.  All runs consisted of good quality </w:t>
            </w:r>
            <w:proofErr w:type="gramStart"/>
            <w:r w:rsidR="00B21D7C">
              <w:rPr>
                <w:rFonts w:ascii="Tahoma" w:hAnsi="Tahoma" w:cs="Tahoma"/>
                <w:sz w:val="20"/>
                <w:szCs w:val="20"/>
              </w:rPr>
              <w:t>imagery .</w:t>
            </w:r>
            <w:proofErr w:type="gramEnd"/>
            <w:r w:rsidR="00B21D7C">
              <w:rPr>
                <w:rFonts w:ascii="Tahoma" w:hAnsi="Tahoma" w:cs="Tahoma"/>
                <w:sz w:val="20"/>
                <w:szCs w:val="20"/>
              </w:rPr>
              <w:t xml:space="preserve">  Most of the perimeter growth is on the north edge of the fire to the east of Grimes Creek.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2A" w:rsidRDefault="00EC732A">
      <w:r>
        <w:separator/>
      </w:r>
    </w:p>
  </w:endnote>
  <w:endnote w:type="continuationSeparator" w:id="0">
    <w:p w:rsidR="00EC732A" w:rsidRDefault="00E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2A" w:rsidRDefault="00EC732A">
      <w:r>
        <w:separator/>
      </w:r>
    </w:p>
  </w:footnote>
  <w:footnote w:type="continuationSeparator" w:id="0">
    <w:p w:rsidR="00EC732A" w:rsidRDefault="00EC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B"/>
    <w:rsid w:val="000309F5"/>
    <w:rsid w:val="00052C0B"/>
    <w:rsid w:val="00084EB3"/>
    <w:rsid w:val="0009215F"/>
    <w:rsid w:val="000D2BBF"/>
    <w:rsid w:val="000D75D7"/>
    <w:rsid w:val="001052D2"/>
    <w:rsid w:val="00105747"/>
    <w:rsid w:val="001164A6"/>
    <w:rsid w:val="00133DB7"/>
    <w:rsid w:val="0015078E"/>
    <w:rsid w:val="001669A6"/>
    <w:rsid w:val="001673CA"/>
    <w:rsid w:val="001D0856"/>
    <w:rsid w:val="00204885"/>
    <w:rsid w:val="00210525"/>
    <w:rsid w:val="0022172E"/>
    <w:rsid w:val="002301FB"/>
    <w:rsid w:val="002542F3"/>
    <w:rsid w:val="00262E34"/>
    <w:rsid w:val="0028522A"/>
    <w:rsid w:val="002903C2"/>
    <w:rsid w:val="002978CF"/>
    <w:rsid w:val="00307897"/>
    <w:rsid w:val="00320B15"/>
    <w:rsid w:val="003529F3"/>
    <w:rsid w:val="00353083"/>
    <w:rsid w:val="00392D26"/>
    <w:rsid w:val="00416154"/>
    <w:rsid w:val="00434B66"/>
    <w:rsid w:val="0048060B"/>
    <w:rsid w:val="004D138C"/>
    <w:rsid w:val="004E037F"/>
    <w:rsid w:val="00502DD7"/>
    <w:rsid w:val="00563D4F"/>
    <w:rsid w:val="00596308"/>
    <w:rsid w:val="005A4E89"/>
    <w:rsid w:val="00610E79"/>
    <w:rsid w:val="00622E3B"/>
    <w:rsid w:val="00634E8D"/>
    <w:rsid w:val="0063737D"/>
    <w:rsid w:val="00642FB1"/>
    <w:rsid w:val="00650FBF"/>
    <w:rsid w:val="00656610"/>
    <w:rsid w:val="006F6D5A"/>
    <w:rsid w:val="00705B05"/>
    <w:rsid w:val="00714E38"/>
    <w:rsid w:val="00720BC1"/>
    <w:rsid w:val="007C1F1A"/>
    <w:rsid w:val="007C6DF7"/>
    <w:rsid w:val="00821C54"/>
    <w:rsid w:val="008327A8"/>
    <w:rsid w:val="00837D5C"/>
    <w:rsid w:val="008905E1"/>
    <w:rsid w:val="008F7695"/>
    <w:rsid w:val="009172C4"/>
    <w:rsid w:val="00935C5E"/>
    <w:rsid w:val="00955359"/>
    <w:rsid w:val="0097387A"/>
    <w:rsid w:val="009748D6"/>
    <w:rsid w:val="00994871"/>
    <w:rsid w:val="009A27F8"/>
    <w:rsid w:val="009B592B"/>
    <w:rsid w:val="009C2908"/>
    <w:rsid w:val="009E5E8F"/>
    <w:rsid w:val="009F13F2"/>
    <w:rsid w:val="00A16536"/>
    <w:rsid w:val="00A2031B"/>
    <w:rsid w:val="00A56502"/>
    <w:rsid w:val="00A86A74"/>
    <w:rsid w:val="00AC2FC9"/>
    <w:rsid w:val="00AC67B8"/>
    <w:rsid w:val="00AD7926"/>
    <w:rsid w:val="00B10ED7"/>
    <w:rsid w:val="00B21D7C"/>
    <w:rsid w:val="00B265BF"/>
    <w:rsid w:val="00B30D39"/>
    <w:rsid w:val="00B3282F"/>
    <w:rsid w:val="00B428F3"/>
    <w:rsid w:val="00B432D6"/>
    <w:rsid w:val="00B459B6"/>
    <w:rsid w:val="00B770B9"/>
    <w:rsid w:val="00BC223B"/>
    <w:rsid w:val="00BD0A6F"/>
    <w:rsid w:val="00BE5786"/>
    <w:rsid w:val="00BF2C68"/>
    <w:rsid w:val="00C02FE2"/>
    <w:rsid w:val="00C05FC2"/>
    <w:rsid w:val="00C13631"/>
    <w:rsid w:val="00C253CB"/>
    <w:rsid w:val="00C40A54"/>
    <w:rsid w:val="00C43CC9"/>
    <w:rsid w:val="00C50876"/>
    <w:rsid w:val="00C90E77"/>
    <w:rsid w:val="00CA48DB"/>
    <w:rsid w:val="00CB255A"/>
    <w:rsid w:val="00D02B04"/>
    <w:rsid w:val="00D0432A"/>
    <w:rsid w:val="00D46F1B"/>
    <w:rsid w:val="00D72F1A"/>
    <w:rsid w:val="00D76EC8"/>
    <w:rsid w:val="00D77C73"/>
    <w:rsid w:val="00D860C0"/>
    <w:rsid w:val="00DC6B2E"/>
    <w:rsid w:val="00E01E5A"/>
    <w:rsid w:val="00E60CA5"/>
    <w:rsid w:val="00E94BC6"/>
    <w:rsid w:val="00EC732A"/>
    <w:rsid w:val="00ED0559"/>
    <w:rsid w:val="00EE599C"/>
    <w:rsid w:val="00EF0ADE"/>
    <w:rsid w:val="00EF5E60"/>
    <w:rsid w:val="00EF76FD"/>
    <w:rsid w:val="00F04D19"/>
    <w:rsid w:val="00FB3C4A"/>
    <w:rsid w:val="00FC25B2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Fires\2012_MT-BRF_005432_Chrandal_Creek\products\20120712\20120712_ChrandalCreek_IR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20120712_ChrandalCreek_IR_log.dot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blmiller</dc:creator>
  <cp:keywords/>
  <dc:description/>
  <cp:lastModifiedBy>nyorgason</cp:lastModifiedBy>
  <cp:revision>2</cp:revision>
  <cp:lastPrinted>2004-03-23T20:00:00Z</cp:lastPrinted>
  <dcterms:created xsi:type="dcterms:W3CDTF">2013-07-18T09:18:00Z</dcterms:created>
  <dcterms:modified xsi:type="dcterms:W3CDTF">2013-07-18T09:18:00Z</dcterms:modified>
</cp:coreProperties>
</file>