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440487" w:rsidRDefault="000309F5" w:rsidP="00244EBE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Weiser</w:t>
            </w:r>
            <w:r w:rsidR="00440487">
              <w:rPr>
                <w:rFonts w:ascii="Tahoma" w:hAnsi="Tahoma" w:cs="Tahoma"/>
                <w:noProof/>
                <w:sz w:val="20"/>
                <w:szCs w:val="20"/>
              </w:rPr>
              <w:t xml:space="preserve"> Complex</w:t>
            </w:r>
          </w:p>
          <w:p w:rsidR="009748D6" w:rsidRPr="00CB255A" w:rsidRDefault="00742548" w:rsidP="007425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ID-PAF-031082</w:t>
            </w:r>
            <w:r w:rsidR="000309F5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B06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Brian Teats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086389" w:rsidRDefault="009748D6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86389">
              <w:rPr>
                <w:rFonts w:ascii="Tahoma" w:hAnsi="Tahoma" w:cs="Tahoma"/>
                <w:sz w:val="20"/>
                <w:szCs w:val="20"/>
              </w:rPr>
              <w:t>Payette Dispatch</w:t>
            </w:r>
          </w:p>
          <w:p w:rsidR="009748D6" w:rsidRPr="00CB255A" w:rsidRDefault="00086389" w:rsidP="000863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208-634-0397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C6E0C">
              <w:rPr>
                <w:rFonts w:ascii="Tahoma" w:hAnsi="Tahoma" w:cs="Tahoma"/>
                <w:sz w:val="20"/>
                <w:szCs w:val="20"/>
              </w:rPr>
              <w:t>23,962</w:t>
            </w:r>
            <w:r w:rsidR="00437984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="00E86F29">
              <w:rPr>
                <w:rFonts w:ascii="Tahoma" w:hAnsi="Tahoma" w:cs="Tahoma"/>
                <w:sz w:val="20"/>
                <w:szCs w:val="20"/>
              </w:rPr>
              <w:t>*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8969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9A6">
              <w:rPr>
                <w:rFonts w:ascii="Tahoma" w:hAnsi="Tahoma" w:cs="Tahoma"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8969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9A6" w:rsidRPr="008969A6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Ogden, UT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B06D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06DCA">
              <w:rPr>
                <w:rFonts w:ascii="Tahoma" w:hAnsi="Tahoma" w:cs="Tahoma"/>
                <w:sz w:val="20"/>
                <w:szCs w:val="20"/>
              </w:rPr>
              <w:t>801-625-5206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Hope Spriggs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6B2E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2E6D" w:rsidRPr="006B2E6D">
              <w:rPr>
                <w:rFonts w:ascii="Tahoma" w:hAnsi="Tahoma" w:cs="Tahoma"/>
                <w:noProof/>
                <w:sz w:val="20"/>
                <w:szCs w:val="20"/>
              </w:rPr>
              <w:t>208-384-3376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208-387-5381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244E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M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B40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40AE">
              <w:rPr>
                <w:rFonts w:ascii="Tahoma" w:hAnsi="Tahoma" w:cs="Tahoma"/>
                <w:sz w:val="20"/>
                <w:szCs w:val="20"/>
              </w:rPr>
              <w:t>A-29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E773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E773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="00374C1B">
              <w:rPr>
                <w:rFonts w:ascii="Tahoma" w:hAnsi="Tahoma" w:cs="Tahoma"/>
                <w:noProof/>
                <w:sz w:val="20"/>
                <w:szCs w:val="20"/>
              </w:rPr>
              <w:t>Z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E7736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77362">
              <w:rPr>
                <w:rFonts w:ascii="Tahoma" w:hAnsi="Tahoma" w:cs="Tahoma"/>
                <w:noProof/>
                <w:sz w:val="20"/>
                <w:szCs w:val="20"/>
              </w:rPr>
              <w:t>Mascheroni/Netcher/Navarro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969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9A6">
              <w:rPr>
                <w:rFonts w:ascii="Tahoma" w:hAnsi="Tahoma" w:cs="Tahoma"/>
                <w:sz w:val="20"/>
                <w:szCs w:val="20"/>
              </w:rPr>
              <w:t>UTF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4C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C6E0C">
              <w:rPr>
                <w:rFonts w:ascii="Tahoma" w:hAnsi="Tahoma" w:cs="Tahoma"/>
                <w:sz w:val="20"/>
                <w:szCs w:val="20"/>
              </w:rPr>
              <w:t>Cloudy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EB16D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B16D6">
              <w:rPr>
                <w:rFonts w:ascii="Tahoma" w:hAnsi="Tahoma" w:cs="Tahoma"/>
                <w:sz w:val="20"/>
                <w:szCs w:val="20"/>
              </w:rPr>
              <w:t>Map perimeter growth, intense, scattered,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8969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9A6" w:rsidRPr="008969A6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7984">
              <w:rPr>
                <w:rFonts w:ascii="Tahoma" w:hAnsi="Tahoma" w:cs="Tahoma"/>
                <w:noProof/>
                <w:sz w:val="20"/>
                <w:szCs w:val="20"/>
              </w:rPr>
              <w:t>Shapefile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AB45E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ftp://ftp.nifc.gov/Incident_Specific_Data/GREAT_BASIN_E/2013_</w:t>
            </w:r>
            <w:r w:rsidR="00781303">
              <w:rPr>
                <w:rFonts w:ascii="Tahoma" w:hAnsi="Tahoma" w:cs="Tahoma"/>
                <w:noProof/>
                <w:sz w:val="20"/>
                <w:szCs w:val="20"/>
              </w:rPr>
              <w:t>Weiser_Complex</w:t>
            </w:r>
            <w:r w:rsidR="00244EBE" w:rsidRPr="00244EBE">
              <w:rPr>
                <w:rFonts w:ascii="Tahoma" w:hAnsi="Tahoma" w:cs="Tahoma"/>
                <w:noProof/>
                <w:sz w:val="20"/>
                <w:szCs w:val="20"/>
              </w:rPr>
              <w:t>/IR/</w:t>
            </w:r>
            <w:r w:rsidR="00244EBE">
              <w:rPr>
                <w:rFonts w:ascii="Tahoma" w:hAnsi="Tahoma" w:cs="Tahoma"/>
                <w:noProof/>
                <w:sz w:val="20"/>
                <w:szCs w:val="20"/>
              </w:rPr>
              <w:t>20130</w:t>
            </w:r>
            <w:r w:rsidR="00BE7265">
              <w:rPr>
                <w:rFonts w:ascii="Tahoma" w:hAnsi="Tahoma" w:cs="Tahoma"/>
                <w:noProof/>
                <w:sz w:val="20"/>
                <w:szCs w:val="20"/>
              </w:rPr>
              <w:t>90</w:t>
            </w:r>
            <w:r w:rsidR="00AB45E6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8969A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9A6" w:rsidRPr="008969A6">
              <w:rPr>
                <w:rFonts w:ascii="Tahoma" w:hAnsi="Tahoma" w:cs="Tahoma"/>
                <w:noProof/>
                <w:sz w:val="20"/>
                <w:szCs w:val="20"/>
              </w:rPr>
              <w:t>N/A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B40AE" w:rsidRDefault="00105747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40AE">
              <w:rPr>
                <w:rFonts w:ascii="Tahoma" w:hAnsi="Tahoma" w:cs="Tahoma"/>
                <w:sz w:val="20"/>
                <w:szCs w:val="20"/>
              </w:rPr>
              <w:t>IR flight UTF'ed due to weather.</w:t>
            </w:r>
          </w:p>
          <w:p w:rsidR="00FB40AE" w:rsidRDefault="00FB40AE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B40AE" w:rsidRDefault="00E71D91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="00E82231">
              <w:rPr>
                <w:rFonts w:ascii="Tahoma" w:hAnsi="Tahoma" w:cs="Tahoma"/>
                <w:sz w:val="20"/>
                <w:szCs w:val="20"/>
              </w:rPr>
              <w:t>Acreage</w:t>
            </w:r>
            <w:r w:rsidR="008969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6A9B">
              <w:rPr>
                <w:rFonts w:ascii="Tahoma" w:hAnsi="Tahoma" w:cs="Tahoma"/>
                <w:sz w:val="20"/>
                <w:szCs w:val="20"/>
              </w:rPr>
              <w:t xml:space="preserve">posted </w:t>
            </w:r>
            <w:r w:rsidR="00FB40AE">
              <w:rPr>
                <w:rFonts w:ascii="Tahoma" w:hAnsi="Tahoma" w:cs="Tahoma"/>
                <w:sz w:val="20"/>
                <w:szCs w:val="20"/>
              </w:rPr>
              <w:t xml:space="preserve">is </w:t>
            </w:r>
            <w:r w:rsidR="00296A9B">
              <w:rPr>
                <w:rFonts w:ascii="Tahoma" w:hAnsi="Tahoma" w:cs="Tahoma"/>
                <w:sz w:val="20"/>
                <w:szCs w:val="20"/>
              </w:rPr>
              <w:t>more accurate</w:t>
            </w:r>
            <w:r w:rsidR="006431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40AE">
              <w:rPr>
                <w:rFonts w:ascii="Tahoma" w:hAnsi="Tahoma" w:cs="Tahoma"/>
                <w:sz w:val="20"/>
                <w:szCs w:val="20"/>
              </w:rPr>
              <w:t>than p</w:t>
            </w:r>
            <w:r w:rsidR="00833ED8">
              <w:rPr>
                <w:rFonts w:ascii="Tahoma" w:hAnsi="Tahoma" w:cs="Tahoma"/>
                <w:sz w:val="20"/>
                <w:szCs w:val="20"/>
              </w:rPr>
              <w:t>reviously extrapolated b</w:t>
            </w:r>
            <w:r w:rsidR="0064315D">
              <w:rPr>
                <w:rFonts w:ascii="Tahoma" w:hAnsi="Tahoma" w:cs="Tahoma"/>
                <w:sz w:val="20"/>
                <w:szCs w:val="20"/>
              </w:rPr>
              <w:t>urn perimeter</w:t>
            </w:r>
            <w:r w:rsidR="00833ED8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FB40AE">
              <w:rPr>
                <w:rFonts w:ascii="Tahoma" w:hAnsi="Tahoma" w:cs="Tahoma"/>
                <w:sz w:val="20"/>
                <w:szCs w:val="20"/>
              </w:rPr>
              <w:t xml:space="preserve">but reflects September 01 data. </w:t>
            </w:r>
          </w:p>
          <w:p w:rsidR="00437984" w:rsidRDefault="00FB40AE" w:rsidP="004379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new GIS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shapefile</w:t>
            </w:r>
            <w:proofErr w:type="spellEnd"/>
            <w:r w:rsidR="001E5E1A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1E5E1A">
              <w:rPr>
                <w:rFonts w:ascii="Tahoma" w:hAnsi="Tahoma" w:cs="Tahoma"/>
                <w:sz w:val="20"/>
                <w:szCs w:val="20"/>
              </w:rPr>
              <w:t>just perimeter)</w:t>
            </w:r>
            <w:r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="004E61E3">
              <w:rPr>
                <w:rFonts w:ascii="Tahoma" w:hAnsi="Tahoma" w:cs="Tahoma"/>
                <w:sz w:val="20"/>
                <w:szCs w:val="20"/>
              </w:rPr>
              <w:t>as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created </w:t>
            </w:r>
            <w:r w:rsidR="00833ED8">
              <w:rPr>
                <w:rFonts w:ascii="Tahoma" w:hAnsi="Tahoma" w:cs="Tahoma"/>
                <w:sz w:val="20"/>
                <w:szCs w:val="20"/>
              </w:rPr>
              <w:t xml:space="preserve">using </w:t>
            </w:r>
            <w:proofErr w:type="spellStart"/>
            <w:r w:rsidR="00833ED8">
              <w:rPr>
                <w:rFonts w:ascii="Tahoma" w:hAnsi="Tahoma" w:cs="Tahoma"/>
                <w:sz w:val="20"/>
                <w:szCs w:val="20"/>
              </w:rPr>
              <w:t>Lan</w:t>
            </w:r>
            <w:r w:rsidR="0064315D">
              <w:rPr>
                <w:rFonts w:ascii="Tahoma" w:hAnsi="Tahoma" w:cs="Tahoma"/>
                <w:sz w:val="20"/>
                <w:szCs w:val="20"/>
              </w:rPr>
              <w:t>dSat</w:t>
            </w:r>
            <w:proofErr w:type="spellEnd"/>
            <w:r w:rsidR="0064315D">
              <w:rPr>
                <w:rFonts w:ascii="Tahoma" w:hAnsi="Tahoma" w:cs="Tahoma"/>
                <w:sz w:val="20"/>
                <w:szCs w:val="20"/>
              </w:rPr>
              <w:t xml:space="preserve"> imagery </w:t>
            </w:r>
            <w:r>
              <w:rPr>
                <w:rFonts w:ascii="Tahoma" w:hAnsi="Tahoma" w:cs="Tahoma"/>
                <w:sz w:val="20"/>
                <w:szCs w:val="20"/>
              </w:rPr>
              <w:t>from</w:t>
            </w:r>
            <w:r w:rsidR="0064315D">
              <w:rPr>
                <w:rFonts w:ascii="Tahoma" w:hAnsi="Tahoma" w:cs="Tahoma"/>
                <w:sz w:val="20"/>
                <w:szCs w:val="20"/>
              </w:rPr>
              <w:t xml:space="preserve"> August 31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September 01 IR imagery</w:t>
            </w:r>
            <w:r w:rsidR="0064315D">
              <w:rPr>
                <w:rFonts w:ascii="Tahoma" w:hAnsi="Tahoma" w:cs="Tahoma"/>
                <w:sz w:val="20"/>
                <w:szCs w:val="20"/>
              </w:rPr>
              <w:t>.</w:t>
            </w:r>
            <w:r w:rsidR="00833E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1D91" w:rsidRPr="00E71D9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B40AE" w:rsidRDefault="00FB40AE" w:rsidP="00FB40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Pr="000309F5" w:rsidRDefault="00FB40AE" w:rsidP="001E5E1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scanner request submitted</w:t>
            </w:r>
            <w:r w:rsidR="001E5E1A">
              <w:rPr>
                <w:rFonts w:ascii="Tahoma" w:hAnsi="Tahoma" w:cs="Tahoma"/>
                <w:sz w:val="20"/>
                <w:szCs w:val="20"/>
              </w:rPr>
              <w:t xml:space="preserve"> anticipating previous rate of growth, may need to be adjusted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105747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45" w:rsidRDefault="00955B45">
      <w:r>
        <w:separator/>
      </w:r>
    </w:p>
  </w:endnote>
  <w:endnote w:type="continuationSeparator" w:id="0">
    <w:p w:rsidR="00955B45" w:rsidRDefault="0095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45" w:rsidRDefault="00955B45">
      <w:r>
        <w:separator/>
      </w:r>
    </w:p>
  </w:footnote>
  <w:footnote w:type="continuationSeparator" w:id="0">
    <w:p w:rsidR="00955B45" w:rsidRDefault="0095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B"/>
    <w:rsid w:val="000309F5"/>
    <w:rsid w:val="00075B0D"/>
    <w:rsid w:val="00086389"/>
    <w:rsid w:val="00101814"/>
    <w:rsid w:val="00105747"/>
    <w:rsid w:val="00133DB7"/>
    <w:rsid w:val="001565AC"/>
    <w:rsid w:val="001B1905"/>
    <w:rsid w:val="001E5E1A"/>
    <w:rsid w:val="00212AA5"/>
    <w:rsid w:val="0022172E"/>
    <w:rsid w:val="00231B76"/>
    <w:rsid w:val="00244EBE"/>
    <w:rsid w:val="00253F04"/>
    <w:rsid w:val="00262E34"/>
    <w:rsid w:val="00296A9B"/>
    <w:rsid w:val="002C1AC2"/>
    <w:rsid w:val="002F3B58"/>
    <w:rsid w:val="00310BFB"/>
    <w:rsid w:val="00320B15"/>
    <w:rsid w:val="00326E44"/>
    <w:rsid w:val="00344375"/>
    <w:rsid w:val="00374C1B"/>
    <w:rsid w:val="0039483F"/>
    <w:rsid w:val="003B2824"/>
    <w:rsid w:val="003B5098"/>
    <w:rsid w:val="003F1692"/>
    <w:rsid w:val="003F2015"/>
    <w:rsid w:val="00437984"/>
    <w:rsid w:val="00440487"/>
    <w:rsid w:val="0044284B"/>
    <w:rsid w:val="0044707F"/>
    <w:rsid w:val="00464031"/>
    <w:rsid w:val="004C6E0C"/>
    <w:rsid w:val="004C7C93"/>
    <w:rsid w:val="004E61E3"/>
    <w:rsid w:val="005461E3"/>
    <w:rsid w:val="00580B81"/>
    <w:rsid w:val="005B4D4B"/>
    <w:rsid w:val="0063737D"/>
    <w:rsid w:val="0064315D"/>
    <w:rsid w:val="00650FBF"/>
    <w:rsid w:val="00667B59"/>
    <w:rsid w:val="006709F8"/>
    <w:rsid w:val="006B2E6D"/>
    <w:rsid w:val="006B45B3"/>
    <w:rsid w:val="006D685F"/>
    <w:rsid w:val="006E35B0"/>
    <w:rsid w:val="00701DCC"/>
    <w:rsid w:val="00705D26"/>
    <w:rsid w:val="00710ADA"/>
    <w:rsid w:val="007110CA"/>
    <w:rsid w:val="00711FF3"/>
    <w:rsid w:val="00742548"/>
    <w:rsid w:val="00756228"/>
    <w:rsid w:val="007701E3"/>
    <w:rsid w:val="00781303"/>
    <w:rsid w:val="00802F07"/>
    <w:rsid w:val="00830706"/>
    <w:rsid w:val="00833ED8"/>
    <w:rsid w:val="008905E1"/>
    <w:rsid w:val="00894504"/>
    <w:rsid w:val="008969A6"/>
    <w:rsid w:val="008A058F"/>
    <w:rsid w:val="008B5C12"/>
    <w:rsid w:val="008E6886"/>
    <w:rsid w:val="00935C5E"/>
    <w:rsid w:val="00955B45"/>
    <w:rsid w:val="009575DC"/>
    <w:rsid w:val="009748D6"/>
    <w:rsid w:val="009C2908"/>
    <w:rsid w:val="009E786D"/>
    <w:rsid w:val="009F2624"/>
    <w:rsid w:val="00A2031B"/>
    <w:rsid w:val="00A46828"/>
    <w:rsid w:val="00A56502"/>
    <w:rsid w:val="00A621B7"/>
    <w:rsid w:val="00AA2172"/>
    <w:rsid w:val="00AB338E"/>
    <w:rsid w:val="00AB45E6"/>
    <w:rsid w:val="00AE27C0"/>
    <w:rsid w:val="00AE3E38"/>
    <w:rsid w:val="00B06DCA"/>
    <w:rsid w:val="00B10EA6"/>
    <w:rsid w:val="00B50CB1"/>
    <w:rsid w:val="00B5722C"/>
    <w:rsid w:val="00B671EC"/>
    <w:rsid w:val="00B770B9"/>
    <w:rsid w:val="00BB1A87"/>
    <w:rsid w:val="00BB7C19"/>
    <w:rsid w:val="00BC3961"/>
    <w:rsid w:val="00BD0A6F"/>
    <w:rsid w:val="00BE0027"/>
    <w:rsid w:val="00BE7265"/>
    <w:rsid w:val="00BF3F3D"/>
    <w:rsid w:val="00C6072D"/>
    <w:rsid w:val="00C94CC5"/>
    <w:rsid w:val="00CB255A"/>
    <w:rsid w:val="00D13D35"/>
    <w:rsid w:val="00D24C86"/>
    <w:rsid w:val="00D854FB"/>
    <w:rsid w:val="00DF4A82"/>
    <w:rsid w:val="00E12019"/>
    <w:rsid w:val="00E2044E"/>
    <w:rsid w:val="00E71D91"/>
    <w:rsid w:val="00E759EE"/>
    <w:rsid w:val="00E77362"/>
    <w:rsid w:val="00E82231"/>
    <w:rsid w:val="00E86F29"/>
    <w:rsid w:val="00E9688A"/>
    <w:rsid w:val="00EA4E2A"/>
    <w:rsid w:val="00EA7F71"/>
    <w:rsid w:val="00EB16D6"/>
    <w:rsid w:val="00EC10F4"/>
    <w:rsid w:val="00EC3F9A"/>
    <w:rsid w:val="00ED4995"/>
    <w:rsid w:val="00EF0D9C"/>
    <w:rsid w:val="00EF76FD"/>
    <w:rsid w:val="00F30D87"/>
    <w:rsid w:val="00F730C1"/>
    <w:rsid w:val="00FB3C4A"/>
    <w:rsid w:val="00FB40AE"/>
    <w:rsid w:val="00FB674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son.WINGS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380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Moore, Steven</dc:creator>
  <cp:lastModifiedBy>USDA Forest Service</cp:lastModifiedBy>
  <cp:revision>9</cp:revision>
  <cp:lastPrinted>2004-03-23T22:00:00Z</cp:lastPrinted>
  <dcterms:created xsi:type="dcterms:W3CDTF">2013-09-02T03:28:00Z</dcterms:created>
  <dcterms:modified xsi:type="dcterms:W3CDTF">2013-09-02T09:59:00Z</dcterms:modified>
</cp:coreProperties>
</file>