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78" w:rsidRPr="00F06878" w:rsidRDefault="00F06878" w:rsidP="00F06878">
      <w:pPr>
        <w:jc w:val="center"/>
        <w:rPr>
          <w:b/>
        </w:rPr>
      </w:pPr>
      <w:r w:rsidRPr="00F06878">
        <w:rPr>
          <w:b/>
        </w:rPr>
        <w:t>FIRE INFORMATION</w:t>
      </w:r>
    </w:p>
    <w:p w:rsidR="00F06878" w:rsidRPr="00F06878" w:rsidRDefault="00F06878" w:rsidP="00F06878">
      <w:pPr>
        <w:jc w:val="center"/>
        <w:rPr>
          <w:b/>
        </w:rPr>
      </w:pPr>
      <w:r w:rsidRPr="00F06878">
        <w:rPr>
          <w:b/>
        </w:rPr>
        <w:t>Black Hills National Forest</w:t>
      </w:r>
    </w:p>
    <w:p w:rsidR="00F06878" w:rsidRPr="00F06878" w:rsidRDefault="00F06878" w:rsidP="00F06878">
      <w:pPr>
        <w:jc w:val="center"/>
        <w:rPr>
          <w:b/>
        </w:rPr>
      </w:pPr>
      <w:r w:rsidRPr="00F06878">
        <w:rPr>
          <w:b/>
        </w:rPr>
        <w:t>South Dakota</w:t>
      </w:r>
    </w:p>
    <w:p w:rsidR="00F06878" w:rsidRDefault="00F06878" w:rsidP="00F06878"/>
    <w:p w:rsidR="00F06878" w:rsidRDefault="00F06878" w:rsidP="00F06878"/>
    <w:p w:rsidR="00F06878" w:rsidRDefault="00F06878" w:rsidP="00F06878">
      <w:r w:rsidRPr="007A6AE0">
        <w:rPr>
          <w:b/>
        </w:rPr>
        <w:t>Incident Name</w:t>
      </w:r>
      <w:r>
        <w:t>:  Flynn Creek Fire</w:t>
      </w:r>
    </w:p>
    <w:p w:rsidR="00F06878" w:rsidRDefault="00F06878" w:rsidP="00F06878">
      <w:r w:rsidRPr="007A6AE0">
        <w:rPr>
          <w:b/>
        </w:rPr>
        <w:t>Date</w:t>
      </w:r>
      <w:r>
        <w:t>:  Today</w:t>
      </w:r>
    </w:p>
    <w:p w:rsidR="00F06878" w:rsidRDefault="00F06878" w:rsidP="00F06878">
      <w:r w:rsidRPr="007A6AE0">
        <w:rPr>
          <w:b/>
        </w:rPr>
        <w:t>Time</w:t>
      </w:r>
      <w:r>
        <w:t>:  4:00 a.m. (0400)</w:t>
      </w:r>
    </w:p>
    <w:p w:rsidR="00F06878" w:rsidRDefault="00F06878" w:rsidP="00F06878">
      <w:r w:rsidRPr="007A6AE0">
        <w:rPr>
          <w:b/>
        </w:rPr>
        <w:t>Size of Fire</w:t>
      </w:r>
      <w:r>
        <w:t>:  as much as 650 acres</w:t>
      </w:r>
    </w:p>
    <w:p w:rsidR="00F06878" w:rsidRDefault="00F06878" w:rsidP="00F06878">
      <w:r w:rsidRPr="007A6AE0">
        <w:rPr>
          <w:b/>
        </w:rPr>
        <w:t>Location</w:t>
      </w:r>
      <w:r>
        <w:t>:  part of Sec. 2, T4S, R5E</w:t>
      </w:r>
    </w:p>
    <w:p w:rsidR="00F06878" w:rsidRDefault="00F06878" w:rsidP="00F06878"/>
    <w:p w:rsidR="00F06878" w:rsidRDefault="00F06878" w:rsidP="00F06878">
      <w:r w:rsidRPr="007A6AE0">
        <w:rPr>
          <w:b/>
        </w:rPr>
        <w:t>Descriptive Location</w:t>
      </w:r>
      <w:r>
        <w:t>:  The fire started 8 miles south of Custer in vicinity of Cicero Peak and Flynn Creek Road.  It has spread to the northeast and has crossed into Custer State Park in the vicinity of Bluebell.  The fire is approximately 3 miles from Custer and no present threat to the city.</w:t>
      </w:r>
    </w:p>
    <w:p w:rsidR="00F06878" w:rsidRDefault="00F06878" w:rsidP="00F06878"/>
    <w:p w:rsidR="00F06878" w:rsidRDefault="00F06878" w:rsidP="00F06878">
      <w:r w:rsidRPr="007A6AE0">
        <w:rPr>
          <w:b/>
        </w:rPr>
        <w:t>Situation</w:t>
      </w:r>
      <w:r>
        <w:t>:  At 10:34 am yesterday, the South Dakota state fire lookout on Battle Mountain reported the fire.  It has been determined the fire was caused by logging equipment operating in the area.  Yesterday, the fire burned aggressively in heavy fuels and dense timber for several hours, and spotted as much as a half mile ahead of the main fire.</w:t>
      </w:r>
    </w:p>
    <w:p w:rsidR="00F06878" w:rsidRDefault="00F06878" w:rsidP="00F06878"/>
    <w:p w:rsidR="00F06878" w:rsidRDefault="00F06878" w:rsidP="00F06878">
      <w:r>
        <w:t xml:space="preserve">Fire movement is to the northeast, toward the </w:t>
      </w:r>
      <w:proofErr w:type="spellStart"/>
      <w:r>
        <w:t>Hazelrodt</w:t>
      </w:r>
      <w:proofErr w:type="spellEnd"/>
      <w:r>
        <w:t xml:space="preserve"> Springs and Bluebell area near French Creek.  The fire is 2 to 3 miles long.  As of 0400 today, the fire was reported burning very hot, with spotting up to ¾ mile ahead.  There is no estimated time of control.</w:t>
      </w:r>
    </w:p>
    <w:p w:rsidR="00F06878" w:rsidRDefault="00F06878" w:rsidP="00F06878"/>
    <w:p w:rsidR="00F06878" w:rsidRDefault="00F06878" w:rsidP="00F06878">
      <w:r>
        <w:t xml:space="preserve">There are structures in the general vicinity of the fire, including homes in the </w:t>
      </w:r>
      <w:proofErr w:type="spellStart"/>
      <w:r>
        <w:t>Hazelrodt</w:t>
      </w:r>
      <w:proofErr w:type="spellEnd"/>
      <w:r>
        <w:t xml:space="preserve"> Springs and Bluebell areas.  None are known to have been damaged or destroyed.  Structural engines are being used to protect structures.</w:t>
      </w:r>
    </w:p>
    <w:p w:rsidR="00F06878" w:rsidRDefault="00F06878" w:rsidP="00F06878"/>
    <w:p w:rsidR="00F06878" w:rsidRDefault="00F06878" w:rsidP="00F06878">
      <w:r>
        <w:t>Two air tankers from Grand Junction, Colorado dropped 6 loads of fire retardant on the fire through the afternoon.</w:t>
      </w:r>
    </w:p>
    <w:p w:rsidR="00F06878" w:rsidRDefault="00F06878" w:rsidP="00F06878"/>
    <w:p w:rsidR="00F06878" w:rsidRDefault="00F06878" w:rsidP="00F06878">
      <w:r>
        <w:t>There were about 145 people on the fire overnight from the Forest Service, National Park Service, Custer State Park, South Dakota Division of Forestry, Custer County and local fire departments, including Custer and Hot Springs.</w:t>
      </w:r>
    </w:p>
    <w:p w:rsidR="00F06878" w:rsidRDefault="00F06878" w:rsidP="00F06878"/>
    <w:p w:rsidR="00F06878" w:rsidRDefault="00F06878" w:rsidP="00F06878">
      <w:r w:rsidRPr="007A6AE0">
        <w:rPr>
          <w:b/>
        </w:rPr>
        <w:t>Outlook</w:t>
      </w:r>
      <w:r>
        <w:t xml:space="preserve">:  High temperatures forecast for today are 74-77, RH 15-25, </w:t>
      </w:r>
      <w:proofErr w:type="gramStart"/>
      <w:r>
        <w:t>winds</w:t>
      </w:r>
      <w:proofErr w:type="gramEnd"/>
      <w:r>
        <w:t xml:space="preserve"> 15-20</w:t>
      </w:r>
    </w:p>
    <w:p w:rsidR="007558AA" w:rsidRDefault="00F06878" w:rsidP="00F06878">
      <w:pPr>
        <w:sectPr w:rsidR="007558AA" w:rsidSect="00CB17F3">
          <w:footerReference w:type="default" r:id="rId8"/>
          <w:pgSz w:w="12240" w:h="15840" w:code="1"/>
          <w:pgMar w:top="1440" w:right="1440" w:bottom="1440" w:left="1440" w:header="720" w:footer="720" w:gutter="0"/>
          <w:cols w:space="720"/>
          <w:docGrid w:linePitch="360"/>
        </w:sectPr>
      </w:pPr>
      <w:proofErr w:type="gramStart"/>
      <w:r>
        <w:t>mph</w:t>
      </w:r>
      <w:proofErr w:type="gramEnd"/>
      <w:r>
        <w:t xml:space="preserve"> from the north with higher gusts when the front passes.</w:t>
      </w:r>
    </w:p>
    <w:p w:rsidR="008317EF" w:rsidRPr="008317EF" w:rsidRDefault="008317EF" w:rsidP="008317EF">
      <w:pPr>
        <w:jc w:val="center"/>
        <w:rPr>
          <w:b/>
        </w:rPr>
      </w:pPr>
      <w:r w:rsidRPr="008317EF">
        <w:rPr>
          <w:b/>
        </w:rPr>
        <w:lastRenderedPageBreak/>
        <w:t>COACHES INPUT REFERENCE AND SCORING SHEET</w:t>
      </w:r>
    </w:p>
    <w:p w:rsidR="00503693" w:rsidRDefault="008317EF" w:rsidP="008317EF">
      <w:pPr>
        <w:jc w:val="center"/>
        <w:rPr>
          <w:b/>
        </w:rPr>
      </w:pPr>
      <w:r w:rsidRPr="008317EF">
        <w:rPr>
          <w:b/>
        </w:rPr>
        <w:t>SIM</w:t>
      </w:r>
      <w:r w:rsidR="00922A61">
        <w:rPr>
          <w:b/>
        </w:rPr>
        <w:t>ULATION</w:t>
      </w:r>
      <w:r w:rsidRPr="008317EF">
        <w:rPr>
          <w:b/>
        </w:rPr>
        <w:t xml:space="preserve"> 1 – CREWS (Tuesday 1415)</w:t>
      </w:r>
    </w:p>
    <w:p w:rsidR="008317EF" w:rsidRDefault="008317EF" w:rsidP="008317EF"/>
    <w:tbl>
      <w:tblPr>
        <w:tblStyle w:val="TableGrid"/>
        <w:tblW w:w="9360" w:type="dxa"/>
        <w:jc w:val="center"/>
        <w:tblCellMar>
          <w:top w:w="58" w:type="dxa"/>
          <w:left w:w="58" w:type="dxa"/>
          <w:bottom w:w="58" w:type="dxa"/>
          <w:right w:w="58" w:type="dxa"/>
        </w:tblCellMar>
        <w:tblLook w:val="04A0" w:firstRow="1" w:lastRow="0" w:firstColumn="1" w:lastColumn="0" w:noHBand="0" w:noVBand="1"/>
      </w:tblPr>
      <w:tblGrid>
        <w:gridCol w:w="1163"/>
        <w:gridCol w:w="771"/>
        <w:gridCol w:w="3272"/>
        <w:gridCol w:w="3255"/>
        <w:gridCol w:w="899"/>
      </w:tblGrid>
      <w:tr w:rsidR="00887D2C" w:rsidRPr="00130E6A" w:rsidTr="00B83CFD">
        <w:trPr>
          <w:cantSplit/>
          <w:tblHeader/>
          <w:jc w:val="center"/>
        </w:trPr>
        <w:tc>
          <w:tcPr>
            <w:tcW w:w="842" w:type="dxa"/>
          </w:tcPr>
          <w:p w:rsidR="0026456D" w:rsidRPr="00130E6A" w:rsidRDefault="0026456D" w:rsidP="00130E6A">
            <w:pPr>
              <w:jc w:val="center"/>
              <w:rPr>
                <w:sz w:val="24"/>
              </w:rPr>
            </w:pPr>
            <w:r w:rsidRPr="00130E6A">
              <w:rPr>
                <w:sz w:val="24"/>
              </w:rPr>
              <w:t>INPUT</w:t>
            </w:r>
          </w:p>
        </w:tc>
        <w:tc>
          <w:tcPr>
            <w:tcW w:w="778" w:type="dxa"/>
          </w:tcPr>
          <w:p w:rsidR="0026456D" w:rsidRPr="00130E6A" w:rsidRDefault="0026456D" w:rsidP="00130E6A">
            <w:pPr>
              <w:jc w:val="center"/>
              <w:rPr>
                <w:sz w:val="24"/>
              </w:rPr>
            </w:pPr>
            <w:r w:rsidRPr="00130E6A">
              <w:rPr>
                <w:sz w:val="24"/>
              </w:rPr>
              <w:t>TIME</w:t>
            </w:r>
          </w:p>
        </w:tc>
        <w:tc>
          <w:tcPr>
            <w:tcW w:w="3420" w:type="dxa"/>
          </w:tcPr>
          <w:p w:rsidR="0026456D" w:rsidRPr="00130E6A" w:rsidRDefault="0026456D" w:rsidP="00130E6A">
            <w:pPr>
              <w:jc w:val="center"/>
              <w:rPr>
                <w:sz w:val="24"/>
              </w:rPr>
            </w:pPr>
            <w:r w:rsidRPr="00130E6A">
              <w:rPr>
                <w:sz w:val="24"/>
              </w:rPr>
              <w:t>INPUT DESCRIPTION</w:t>
            </w:r>
          </w:p>
        </w:tc>
        <w:tc>
          <w:tcPr>
            <w:tcW w:w="3420" w:type="dxa"/>
          </w:tcPr>
          <w:p w:rsidR="0026456D" w:rsidRPr="00130E6A" w:rsidRDefault="0026456D" w:rsidP="00130E6A">
            <w:pPr>
              <w:jc w:val="center"/>
              <w:rPr>
                <w:sz w:val="24"/>
              </w:rPr>
            </w:pPr>
            <w:r w:rsidRPr="00130E6A">
              <w:rPr>
                <w:sz w:val="24"/>
              </w:rPr>
              <w:t>FOLLOW-UP ACTION</w:t>
            </w:r>
          </w:p>
        </w:tc>
        <w:tc>
          <w:tcPr>
            <w:tcW w:w="900" w:type="dxa"/>
          </w:tcPr>
          <w:p w:rsidR="0026456D" w:rsidRPr="00130E6A" w:rsidRDefault="0026456D" w:rsidP="00130E6A">
            <w:pPr>
              <w:jc w:val="center"/>
              <w:rPr>
                <w:sz w:val="24"/>
              </w:rPr>
            </w:pPr>
            <w:r w:rsidRPr="00130E6A">
              <w:rPr>
                <w:sz w:val="24"/>
              </w:rPr>
              <w:t>SCORE</w:t>
            </w:r>
          </w:p>
        </w:tc>
      </w:tr>
      <w:tr w:rsidR="00887D2C" w:rsidRPr="00130E6A" w:rsidTr="00B83CFD">
        <w:trPr>
          <w:cantSplit/>
          <w:jc w:val="center"/>
        </w:trPr>
        <w:tc>
          <w:tcPr>
            <w:tcW w:w="842" w:type="dxa"/>
          </w:tcPr>
          <w:p w:rsidR="0026456D" w:rsidRPr="00130E6A" w:rsidRDefault="0026456D" w:rsidP="00130E6A">
            <w:pPr>
              <w:rPr>
                <w:sz w:val="24"/>
              </w:rPr>
            </w:pPr>
            <w:r w:rsidRPr="00130E6A">
              <w:rPr>
                <w:sz w:val="24"/>
              </w:rPr>
              <w:t>1</w:t>
            </w:r>
          </w:p>
        </w:tc>
        <w:tc>
          <w:tcPr>
            <w:tcW w:w="778" w:type="dxa"/>
          </w:tcPr>
          <w:p w:rsidR="0026456D" w:rsidRPr="00130E6A" w:rsidRDefault="005F3839" w:rsidP="00130E6A">
            <w:pPr>
              <w:rPr>
                <w:sz w:val="24"/>
              </w:rPr>
            </w:pPr>
            <w:r w:rsidRPr="00130E6A">
              <w:rPr>
                <w:sz w:val="24"/>
              </w:rPr>
              <w:t>+12</w:t>
            </w:r>
          </w:p>
        </w:tc>
        <w:tc>
          <w:tcPr>
            <w:tcW w:w="3420" w:type="dxa"/>
          </w:tcPr>
          <w:p w:rsidR="00CB3B95" w:rsidRPr="00130E6A" w:rsidRDefault="00CB3B95" w:rsidP="000C2B3C">
            <w:pPr>
              <w:contextualSpacing/>
              <w:rPr>
                <w:sz w:val="24"/>
              </w:rPr>
            </w:pPr>
            <w:r w:rsidRPr="00130E6A">
              <w:rPr>
                <w:sz w:val="24"/>
              </w:rPr>
              <w:t>Home unit is busy and wants expanded to fill C-6 through C-10. C-6 fill w/</w:t>
            </w:r>
            <w:proofErr w:type="spellStart"/>
            <w:r w:rsidRPr="00130E6A">
              <w:rPr>
                <w:sz w:val="24"/>
              </w:rPr>
              <w:t>WKD</w:t>
            </w:r>
            <w:proofErr w:type="spellEnd"/>
            <w:r w:rsidRPr="00130E6A">
              <w:rPr>
                <w:sz w:val="24"/>
              </w:rPr>
              <w:t xml:space="preserve"> </w:t>
            </w:r>
            <w:proofErr w:type="spellStart"/>
            <w:r w:rsidRPr="00130E6A">
              <w:rPr>
                <w:sz w:val="24"/>
              </w:rPr>
              <w:t>Hotliners</w:t>
            </w:r>
            <w:proofErr w:type="spellEnd"/>
            <w:r w:rsidRPr="00130E6A">
              <w:rPr>
                <w:sz w:val="24"/>
              </w:rPr>
              <w:t>, C-7 w/Kyle #1, C-8 w/Ridge Runners, C-9 w/Eagle Butte #1 and C-10 w/ Eagle Butte # 2 (w/roster). All with 2 hours for travel.</w:t>
            </w:r>
          </w:p>
          <w:p w:rsidR="00CB3B95" w:rsidRPr="00130E6A" w:rsidRDefault="00CB3B95" w:rsidP="000C2B3C">
            <w:pPr>
              <w:contextualSpacing/>
              <w:rPr>
                <w:sz w:val="24"/>
              </w:rPr>
            </w:pPr>
          </w:p>
          <w:p w:rsidR="0026456D" w:rsidRPr="00130E6A" w:rsidRDefault="00CB3B95" w:rsidP="000C2B3C">
            <w:pPr>
              <w:contextualSpacing/>
              <w:rPr>
                <w:sz w:val="24"/>
              </w:rPr>
            </w:pPr>
            <w:r w:rsidRPr="00130E6A">
              <w:rPr>
                <w:sz w:val="24"/>
              </w:rPr>
              <w:t xml:space="preserve">Using the Request Status screen, find out how many orders are </w:t>
            </w:r>
            <w:proofErr w:type="gramStart"/>
            <w:r w:rsidRPr="00130E6A">
              <w:rPr>
                <w:sz w:val="24"/>
              </w:rPr>
              <w:t>open/pending</w:t>
            </w:r>
            <w:proofErr w:type="gramEnd"/>
            <w:r w:rsidRPr="00130E6A">
              <w:rPr>
                <w:sz w:val="24"/>
              </w:rPr>
              <w:t>.</w:t>
            </w:r>
          </w:p>
        </w:tc>
        <w:tc>
          <w:tcPr>
            <w:tcW w:w="3420" w:type="dxa"/>
          </w:tcPr>
          <w:p w:rsidR="003C4FE7" w:rsidRPr="00130E6A" w:rsidRDefault="003C4FE7" w:rsidP="000C2B3C">
            <w:pPr>
              <w:pStyle w:val="DashBullet"/>
              <w:tabs>
                <w:tab w:val="clear" w:pos="2160"/>
              </w:tabs>
              <w:ind w:left="360"/>
              <w:contextualSpacing/>
              <w:rPr>
                <w:sz w:val="24"/>
                <w:szCs w:val="24"/>
              </w:rPr>
            </w:pPr>
            <w:r w:rsidRPr="00130E6A">
              <w:rPr>
                <w:sz w:val="24"/>
                <w:szCs w:val="24"/>
              </w:rPr>
              <w:t>Fill and complete travel.</w:t>
            </w:r>
          </w:p>
          <w:p w:rsidR="003C4FE7" w:rsidRPr="00130E6A" w:rsidRDefault="003C4FE7" w:rsidP="000C2B3C">
            <w:pPr>
              <w:pStyle w:val="DashBullet"/>
              <w:tabs>
                <w:tab w:val="clear" w:pos="2160"/>
              </w:tabs>
              <w:ind w:left="360"/>
              <w:contextualSpacing/>
              <w:rPr>
                <w:sz w:val="24"/>
                <w:szCs w:val="24"/>
              </w:rPr>
            </w:pPr>
            <w:r w:rsidRPr="00130E6A">
              <w:rPr>
                <w:sz w:val="24"/>
                <w:szCs w:val="24"/>
              </w:rPr>
              <w:t xml:space="preserve">Pass all to </w:t>
            </w:r>
            <w:proofErr w:type="spellStart"/>
            <w:r w:rsidRPr="00130E6A">
              <w:rPr>
                <w:sz w:val="24"/>
                <w:szCs w:val="24"/>
              </w:rPr>
              <w:t>ICP</w:t>
            </w:r>
            <w:proofErr w:type="spellEnd"/>
            <w:r w:rsidRPr="00130E6A">
              <w:rPr>
                <w:sz w:val="24"/>
                <w:szCs w:val="24"/>
              </w:rPr>
              <w:t>.</w:t>
            </w:r>
          </w:p>
          <w:p w:rsidR="003C4FE7" w:rsidRPr="00130E6A" w:rsidRDefault="003C4FE7" w:rsidP="000C2B3C">
            <w:pPr>
              <w:pStyle w:val="DashBullet"/>
              <w:tabs>
                <w:tab w:val="clear" w:pos="2160"/>
              </w:tabs>
              <w:ind w:left="360"/>
              <w:contextualSpacing/>
              <w:rPr>
                <w:sz w:val="24"/>
                <w:szCs w:val="24"/>
              </w:rPr>
            </w:pPr>
            <w:r w:rsidRPr="00130E6A">
              <w:rPr>
                <w:sz w:val="24"/>
                <w:szCs w:val="24"/>
              </w:rPr>
              <w:t>Document in ROSS.</w:t>
            </w:r>
          </w:p>
          <w:p w:rsidR="009A489B" w:rsidRPr="00130E6A" w:rsidRDefault="009A489B" w:rsidP="000C2B3C">
            <w:pPr>
              <w:contextualSpacing/>
              <w:rPr>
                <w:sz w:val="24"/>
              </w:rPr>
            </w:pPr>
          </w:p>
          <w:p w:rsidR="009A489B" w:rsidRPr="00130E6A" w:rsidRDefault="009A489B" w:rsidP="000C2B3C">
            <w:pPr>
              <w:contextualSpacing/>
              <w:rPr>
                <w:sz w:val="24"/>
              </w:rPr>
            </w:pPr>
          </w:p>
          <w:p w:rsidR="009A489B" w:rsidRPr="00130E6A" w:rsidRDefault="009A489B" w:rsidP="000C2B3C">
            <w:pPr>
              <w:contextualSpacing/>
              <w:rPr>
                <w:sz w:val="24"/>
              </w:rPr>
            </w:pPr>
          </w:p>
          <w:p w:rsidR="009A489B" w:rsidRPr="00B07E7A" w:rsidRDefault="009A489B" w:rsidP="000C2B3C">
            <w:pPr>
              <w:contextualSpacing/>
              <w:rPr>
                <w:sz w:val="36"/>
              </w:rPr>
            </w:pPr>
          </w:p>
          <w:p w:rsidR="009A489B" w:rsidRPr="00130E6A" w:rsidRDefault="009A489B" w:rsidP="000C2B3C">
            <w:pPr>
              <w:contextualSpacing/>
              <w:rPr>
                <w:sz w:val="24"/>
              </w:rPr>
            </w:pPr>
          </w:p>
          <w:p w:rsidR="0026456D" w:rsidRPr="00130E6A" w:rsidRDefault="003C4FE7" w:rsidP="000C2B3C">
            <w:pPr>
              <w:pStyle w:val="DashBullet"/>
              <w:ind w:left="360"/>
              <w:contextualSpacing/>
              <w:rPr>
                <w:sz w:val="24"/>
                <w:szCs w:val="24"/>
              </w:rPr>
            </w:pPr>
            <w:r w:rsidRPr="00130E6A">
              <w:rPr>
                <w:sz w:val="24"/>
                <w:szCs w:val="24"/>
              </w:rPr>
              <w:t xml:space="preserve">Pass to </w:t>
            </w:r>
            <w:proofErr w:type="spellStart"/>
            <w:r w:rsidRPr="00130E6A">
              <w:rPr>
                <w:sz w:val="24"/>
                <w:szCs w:val="24"/>
              </w:rPr>
              <w:t>EDSP</w:t>
            </w:r>
            <w:proofErr w:type="spellEnd"/>
            <w:r w:rsidRPr="00130E6A">
              <w:rPr>
                <w:sz w:val="24"/>
                <w:szCs w:val="24"/>
              </w:rPr>
              <w:t>.</w:t>
            </w:r>
          </w:p>
        </w:tc>
        <w:tc>
          <w:tcPr>
            <w:tcW w:w="900" w:type="dxa"/>
          </w:tcPr>
          <w:p w:rsidR="0026456D" w:rsidRPr="00130E6A" w:rsidRDefault="0026456D" w:rsidP="000C2B3C">
            <w:pPr>
              <w:contextualSpacing/>
              <w:rPr>
                <w:sz w:val="24"/>
              </w:rPr>
            </w:pPr>
          </w:p>
        </w:tc>
      </w:tr>
      <w:tr w:rsidR="00887D2C" w:rsidRPr="00130E6A" w:rsidTr="00B83CFD">
        <w:trPr>
          <w:cantSplit/>
          <w:jc w:val="center"/>
        </w:trPr>
        <w:tc>
          <w:tcPr>
            <w:tcW w:w="842" w:type="dxa"/>
          </w:tcPr>
          <w:p w:rsidR="0026456D" w:rsidRPr="00130E6A" w:rsidRDefault="0026456D" w:rsidP="00130E6A">
            <w:pPr>
              <w:rPr>
                <w:sz w:val="24"/>
              </w:rPr>
            </w:pPr>
            <w:r w:rsidRPr="00130E6A">
              <w:rPr>
                <w:sz w:val="24"/>
              </w:rPr>
              <w:t>2</w:t>
            </w:r>
          </w:p>
        </w:tc>
        <w:tc>
          <w:tcPr>
            <w:tcW w:w="778" w:type="dxa"/>
          </w:tcPr>
          <w:p w:rsidR="0026456D" w:rsidRPr="00130E6A" w:rsidRDefault="005F3839" w:rsidP="00130E6A">
            <w:pPr>
              <w:rPr>
                <w:sz w:val="24"/>
              </w:rPr>
            </w:pPr>
            <w:r w:rsidRPr="00130E6A">
              <w:rPr>
                <w:sz w:val="24"/>
              </w:rPr>
              <w:t>+24</w:t>
            </w:r>
          </w:p>
        </w:tc>
        <w:tc>
          <w:tcPr>
            <w:tcW w:w="3420" w:type="dxa"/>
          </w:tcPr>
          <w:p w:rsidR="0026456D" w:rsidRPr="00130E6A" w:rsidRDefault="00AA676D" w:rsidP="00130E6A">
            <w:pPr>
              <w:rPr>
                <w:sz w:val="24"/>
              </w:rPr>
            </w:pPr>
            <w:proofErr w:type="spellStart"/>
            <w:r w:rsidRPr="00AA676D">
              <w:rPr>
                <w:sz w:val="24"/>
              </w:rPr>
              <w:t>ICP</w:t>
            </w:r>
            <w:proofErr w:type="spellEnd"/>
            <w:r w:rsidRPr="00AA676D">
              <w:rPr>
                <w:sz w:val="24"/>
              </w:rPr>
              <w:t xml:space="preserve"> phones with request for 5 Type 2 IA Crews and 5 Type 1 Crews.</w:t>
            </w:r>
          </w:p>
        </w:tc>
        <w:tc>
          <w:tcPr>
            <w:tcW w:w="3420" w:type="dxa"/>
          </w:tcPr>
          <w:p w:rsidR="00AA676D" w:rsidRPr="00AA676D" w:rsidRDefault="00AA676D" w:rsidP="00AA676D">
            <w:pPr>
              <w:pStyle w:val="DashBullet"/>
              <w:tabs>
                <w:tab w:val="clear" w:pos="2160"/>
              </w:tabs>
              <w:ind w:left="360"/>
              <w:contextualSpacing/>
              <w:rPr>
                <w:sz w:val="24"/>
                <w:szCs w:val="24"/>
              </w:rPr>
            </w:pPr>
            <w:r w:rsidRPr="00AA676D">
              <w:rPr>
                <w:sz w:val="24"/>
                <w:szCs w:val="24"/>
              </w:rPr>
              <w:t>Create C numbers as generated by ROSS.</w:t>
            </w:r>
          </w:p>
          <w:p w:rsidR="00AA676D" w:rsidRPr="00AA676D" w:rsidRDefault="00AA676D" w:rsidP="00AA676D">
            <w:pPr>
              <w:pStyle w:val="DashBullet"/>
              <w:tabs>
                <w:tab w:val="clear" w:pos="2160"/>
              </w:tabs>
              <w:ind w:left="360"/>
              <w:contextualSpacing/>
              <w:rPr>
                <w:sz w:val="24"/>
                <w:szCs w:val="24"/>
              </w:rPr>
            </w:pPr>
            <w:r w:rsidRPr="00AA676D">
              <w:rPr>
                <w:sz w:val="24"/>
                <w:szCs w:val="24"/>
              </w:rPr>
              <w:t>Place up with RMC.</w:t>
            </w:r>
          </w:p>
          <w:p w:rsidR="0026456D" w:rsidRPr="00130E6A" w:rsidRDefault="00AA676D" w:rsidP="00AA676D">
            <w:pPr>
              <w:pStyle w:val="DashBullet"/>
              <w:tabs>
                <w:tab w:val="clear" w:pos="2160"/>
              </w:tabs>
              <w:ind w:left="360"/>
              <w:contextualSpacing/>
              <w:rPr>
                <w:sz w:val="24"/>
                <w:szCs w:val="24"/>
              </w:rPr>
            </w:pPr>
            <w:r w:rsidRPr="00AA676D">
              <w:rPr>
                <w:sz w:val="24"/>
                <w:szCs w:val="24"/>
              </w:rPr>
              <w:t>Notify RMC</w:t>
            </w:r>
          </w:p>
        </w:tc>
        <w:tc>
          <w:tcPr>
            <w:tcW w:w="900" w:type="dxa"/>
          </w:tcPr>
          <w:p w:rsidR="0026456D" w:rsidRPr="00130E6A" w:rsidRDefault="0026456D" w:rsidP="00130E6A">
            <w:pPr>
              <w:rPr>
                <w:sz w:val="24"/>
              </w:rPr>
            </w:pPr>
          </w:p>
        </w:tc>
      </w:tr>
      <w:tr w:rsidR="00887D2C" w:rsidRPr="00130E6A" w:rsidTr="00B83CFD">
        <w:trPr>
          <w:cantSplit/>
          <w:jc w:val="center"/>
        </w:trPr>
        <w:tc>
          <w:tcPr>
            <w:tcW w:w="842" w:type="dxa"/>
          </w:tcPr>
          <w:p w:rsidR="0026456D" w:rsidRPr="00130E6A" w:rsidRDefault="0026456D" w:rsidP="00130E6A">
            <w:pPr>
              <w:rPr>
                <w:sz w:val="24"/>
              </w:rPr>
            </w:pPr>
            <w:r w:rsidRPr="00130E6A">
              <w:rPr>
                <w:sz w:val="24"/>
              </w:rPr>
              <w:t>3</w:t>
            </w:r>
          </w:p>
        </w:tc>
        <w:tc>
          <w:tcPr>
            <w:tcW w:w="778" w:type="dxa"/>
          </w:tcPr>
          <w:p w:rsidR="0026456D" w:rsidRPr="00130E6A" w:rsidRDefault="005F3839" w:rsidP="00130E6A">
            <w:pPr>
              <w:rPr>
                <w:sz w:val="24"/>
              </w:rPr>
            </w:pPr>
            <w:r w:rsidRPr="00130E6A">
              <w:rPr>
                <w:sz w:val="24"/>
              </w:rPr>
              <w:t>+36</w:t>
            </w:r>
          </w:p>
        </w:tc>
        <w:tc>
          <w:tcPr>
            <w:tcW w:w="3420" w:type="dxa"/>
          </w:tcPr>
          <w:p w:rsidR="0026456D" w:rsidRPr="00130E6A" w:rsidRDefault="00E7103F" w:rsidP="00130E6A">
            <w:pPr>
              <w:rPr>
                <w:sz w:val="24"/>
              </w:rPr>
            </w:pPr>
            <w:proofErr w:type="spellStart"/>
            <w:r w:rsidRPr="00E7103F">
              <w:rPr>
                <w:sz w:val="24"/>
              </w:rPr>
              <w:t>CREP</w:t>
            </w:r>
            <w:proofErr w:type="spellEnd"/>
            <w:r w:rsidRPr="00E7103F">
              <w:rPr>
                <w:sz w:val="24"/>
              </w:rPr>
              <w:t xml:space="preserve"> for Eagle Butte #2 Crew, C-10 phones from Sturgis, SD. Bus is broke – should be fixed in 1 hour.</w:t>
            </w:r>
          </w:p>
        </w:tc>
        <w:tc>
          <w:tcPr>
            <w:tcW w:w="3420" w:type="dxa"/>
          </w:tcPr>
          <w:p w:rsidR="00E7103F" w:rsidRPr="00E7103F" w:rsidRDefault="00E7103F" w:rsidP="00E7103F">
            <w:pPr>
              <w:pStyle w:val="DashBullet"/>
              <w:tabs>
                <w:tab w:val="clear" w:pos="2160"/>
              </w:tabs>
              <w:ind w:left="360"/>
              <w:contextualSpacing/>
              <w:rPr>
                <w:sz w:val="24"/>
                <w:szCs w:val="24"/>
              </w:rPr>
            </w:pPr>
            <w:r w:rsidRPr="00E7103F">
              <w:rPr>
                <w:sz w:val="24"/>
                <w:szCs w:val="24"/>
              </w:rPr>
              <w:t xml:space="preserve">Inform </w:t>
            </w:r>
            <w:proofErr w:type="spellStart"/>
            <w:r w:rsidRPr="00E7103F">
              <w:rPr>
                <w:sz w:val="24"/>
                <w:szCs w:val="24"/>
              </w:rPr>
              <w:t>EDSP</w:t>
            </w:r>
            <w:proofErr w:type="spellEnd"/>
            <w:r w:rsidRPr="00E7103F">
              <w:rPr>
                <w:sz w:val="24"/>
                <w:szCs w:val="24"/>
              </w:rPr>
              <w:t>.</w:t>
            </w:r>
          </w:p>
          <w:p w:rsidR="00E7103F" w:rsidRPr="00E7103F" w:rsidRDefault="00E7103F" w:rsidP="00E7103F">
            <w:pPr>
              <w:pStyle w:val="DashBullet"/>
              <w:tabs>
                <w:tab w:val="clear" w:pos="2160"/>
              </w:tabs>
              <w:ind w:left="360"/>
              <w:contextualSpacing/>
              <w:rPr>
                <w:sz w:val="24"/>
                <w:szCs w:val="24"/>
              </w:rPr>
            </w:pPr>
            <w:r w:rsidRPr="00E7103F">
              <w:rPr>
                <w:sz w:val="24"/>
                <w:szCs w:val="24"/>
              </w:rPr>
              <w:t xml:space="preserve">Pass delay to </w:t>
            </w:r>
            <w:proofErr w:type="spellStart"/>
            <w:r w:rsidRPr="00E7103F">
              <w:rPr>
                <w:sz w:val="24"/>
                <w:szCs w:val="24"/>
              </w:rPr>
              <w:t>ICP</w:t>
            </w:r>
            <w:proofErr w:type="spellEnd"/>
            <w:r w:rsidRPr="00E7103F">
              <w:rPr>
                <w:sz w:val="24"/>
                <w:szCs w:val="24"/>
              </w:rPr>
              <w:t>.</w:t>
            </w:r>
          </w:p>
          <w:p w:rsidR="00E7103F" w:rsidRPr="00E7103F" w:rsidRDefault="00E7103F" w:rsidP="00E7103F">
            <w:pPr>
              <w:pStyle w:val="DashBullet"/>
              <w:tabs>
                <w:tab w:val="clear" w:pos="2160"/>
              </w:tabs>
              <w:ind w:left="360"/>
              <w:contextualSpacing/>
              <w:rPr>
                <w:sz w:val="24"/>
                <w:szCs w:val="24"/>
              </w:rPr>
            </w:pPr>
            <w:r w:rsidRPr="00E7103F">
              <w:rPr>
                <w:sz w:val="24"/>
                <w:szCs w:val="24"/>
              </w:rPr>
              <w:t>Document or change new ETA in ROSS.</w:t>
            </w:r>
          </w:p>
          <w:p w:rsidR="0026456D" w:rsidRPr="00130E6A" w:rsidRDefault="00E7103F" w:rsidP="00E7103F">
            <w:pPr>
              <w:pStyle w:val="DashBullet"/>
              <w:tabs>
                <w:tab w:val="clear" w:pos="2160"/>
              </w:tabs>
              <w:ind w:left="360"/>
              <w:contextualSpacing/>
              <w:rPr>
                <w:sz w:val="24"/>
                <w:szCs w:val="24"/>
              </w:rPr>
            </w:pPr>
            <w:proofErr w:type="gramStart"/>
            <w:r w:rsidRPr="00E7103F">
              <w:rPr>
                <w:sz w:val="24"/>
                <w:szCs w:val="24"/>
              </w:rPr>
              <w:t>Check fill</w:t>
            </w:r>
            <w:proofErr w:type="gramEnd"/>
            <w:r w:rsidRPr="00E7103F">
              <w:rPr>
                <w:sz w:val="24"/>
                <w:szCs w:val="24"/>
              </w:rPr>
              <w:t xml:space="preserve"> information.</w:t>
            </w:r>
          </w:p>
        </w:tc>
        <w:tc>
          <w:tcPr>
            <w:tcW w:w="900" w:type="dxa"/>
          </w:tcPr>
          <w:p w:rsidR="0026456D" w:rsidRPr="00130E6A" w:rsidRDefault="0026456D" w:rsidP="00130E6A">
            <w:pPr>
              <w:rPr>
                <w:sz w:val="24"/>
              </w:rPr>
            </w:pPr>
          </w:p>
        </w:tc>
      </w:tr>
      <w:tr w:rsidR="00887D2C" w:rsidRPr="00130E6A" w:rsidTr="00B83CFD">
        <w:trPr>
          <w:cantSplit/>
          <w:jc w:val="center"/>
        </w:trPr>
        <w:tc>
          <w:tcPr>
            <w:tcW w:w="842" w:type="dxa"/>
          </w:tcPr>
          <w:p w:rsidR="0028423E" w:rsidRDefault="0026456D" w:rsidP="00130E6A">
            <w:pPr>
              <w:rPr>
                <w:sz w:val="24"/>
              </w:rPr>
            </w:pPr>
            <w:r w:rsidRPr="00130E6A">
              <w:rPr>
                <w:sz w:val="24"/>
              </w:rPr>
              <w:t>4</w:t>
            </w:r>
          </w:p>
          <w:p w:rsidR="0026456D" w:rsidRPr="00130E6A" w:rsidRDefault="00F07AE0" w:rsidP="00130E6A">
            <w:pPr>
              <w:rPr>
                <w:sz w:val="24"/>
              </w:rPr>
            </w:pPr>
            <w:r w:rsidRPr="00F07AE0">
              <w:rPr>
                <w:i/>
                <w:sz w:val="24"/>
              </w:rPr>
              <w:t>(manifests, flight plan)</w:t>
            </w:r>
          </w:p>
        </w:tc>
        <w:tc>
          <w:tcPr>
            <w:tcW w:w="778" w:type="dxa"/>
          </w:tcPr>
          <w:p w:rsidR="0026456D" w:rsidRPr="00130E6A" w:rsidRDefault="005F3839" w:rsidP="00130E6A">
            <w:pPr>
              <w:rPr>
                <w:sz w:val="24"/>
              </w:rPr>
            </w:pPr>
            <w:r w:rsidRPr="00130E6A">
              <w:rPr>
                <w:sz w:val="24"/>
              </w:rPr>
              <w:t>+48</w:t>
            </w:r>
          </w:p>
        </w:tc>
        <w:tc>
          <w:tcPr>
            <w:tcW w:w="3420" w:type="dxa"/>
          </w:tcPr>
          <w:p w:rsidR="0026456D" w:rsidRPr="00130E6A" w:rsidRDefault="00023CCF" w:rsidP="00130E6A">
            <w:pPr>
              <w:rPr>
                <w:sz w:val="24"/>
              </w:rPr>
            </w:pPr>
            <w:r w:rsidRPr="00023CCF">
              <w:rPr>
                <w:sz w:val="24"/>
              </w:rPr>
              <w:t>RMC Crew Desk faxes flight plan for NICC jet to RAP for five Type 1 crews and faxes five crew manifests.</w:t>
            </w:r>
          </w:p>
        </w:tc>
        <w:tc>
          <w:tcPr>
            <w:tcW w:w="3420" w:type="dxa"/>
          </w:tcPr>
          <w:p w:rsidR="00023CCF" w:rsidRPr="00023CCF" w:rsidRDefault="00023CCF" w:rsidP="00023CCF">
            <w:pPr>
              <w:pStyle w:val="DashBullet"/>
              <w:tabs>
                <w:tab w:val="clear" w:pos="2160"/>
              </w:tabs>
              <w:ind w:left="360"/>
              <w:contextualSpacing/>
              <w:rPr>
                <w:sz w:val="24"/>
                <w:szCs w:val="24"/>
              </w:rPr>
            </w:pPr>
            <w:proofErr w:type="gramStart"/>
            <w:r w:rsidRPr="00023CCF">
              <w:rPr>
                <w:sz w:val="24"/>
              </w:rPr>
              <w:t xml:space="preserve">Check </w:t>
            </w:r>
            <w:r w:rsidRPr="00023CCF">
              <w:rPr>
                <w:sz w:val="24"/>
                <w:szCs w:val="24"/>
              </w:rPr>
              <w:t>fill</w:t>
            </w:r>
            <w:proofErr w:type="gramEnd"/>
            <w:r w:rsidRPr="00023CCF">
              <w:rPr>
                <w:sz w:val="24"/>
                <w:szCs w:val="24"/>
              </w:rPr>
              <w:t xml:space="preserve"> information.</w:t>
            </w:r>
          </w:p>
          <w:p w:rsidR="00023CCF" w:rsidRPr="00023CCF" w:rsidRDefault="00023CCF" w:rsidP="00023CCF">
            <w:pPr>
              <w:pStyle w:val="DashBullet"/>
              <w:tabs>
                <w:tab w:val="clear" w:pos="2160"/>
              </w:tabs>
              <w:ind w:left="360"/>
              <w:contextualSpacing/>
              <w:rPr>
                <w:sz w:val="24"/>
                <w:szCs w:val="24"/>
              </w:rPr>
            </w:pPr>
            <w:r w:rsidRPr="00023CCF">
              <w:rPr>
                <w:sz w:val="24"/>
                <w:szCs w:val="24"/>
              </w:rPr>
              <w:t xml:space="preserve">Pass to </w:t>
            </w:r>
            <w:proofErr w:type="spellStart"/>
            <w:r w:rsidRPr="00023CCF">
              <w:rPr>
                <w:sz w:val="24"/>
                <w:szCs w:val="24"/>
              </w:rPr>
              <w:t>ICP</w:t>
            </w:r>
            <w:proofErr w:type="spellEnd"/>
            <w:r w:rsidRPr="00023CCF">
              <w:rPr>
                <w:sz w:val="24"/>
                <w:szCs w:val="24"/>
              </w:rPr>
              <w:t>.</w:t>
            </w:r>
          </w:p>
          <w:p w:rsidR="0026456D" w:rsidRPr="00130E6A" w:rsidRDefault="00023CCF" w:rsidP="00023CCF">
            <w:pPr>
              <w:pStyle w:val="DashBullet"/>
              <w:tabs>
                <w:tab w:val="clear" w:pos="2160"/>
              </w:tabs>
              <w:ind w:left="360"/>
              <w:contextualSpacing/>
              <w:rPr>
                <w:sz w:val="24"/>
                <w:szCs w:val="24"/>
              </w:rPr>
            </w:pPr>
            <w:r w:rsidRPr="00023CCF">
              <w:rPr>
                <w:sz w:val="24"/>
                <w:szCs w:val="24"/>
              </w:rPr>
              <w:t>Confirm flight plan with Aircraft.</w:t>
            </w:r>
          </w:p>
        </w:tc>
        <w:tc>
          <w:tcPr>
            <w:tcW w:w="900" w:type="dxa"/>
          </w:tcPr>
          <w:p w:rsidR="0026456D" w:rsidRPr="00130E6A" w:rsidRDefault="0026456D" w:rsidP="00130E6A">
            <w:pPr>
              <w:rPr>
                <w:sz w:val="24"/>
              </w:rPr>
            </w:pPr>
          </w:p>
        </w:tc>
      </w:tr>
      <w:tr w:rsidR="00887D2C" w:rsidRPr="00130E6A" w:rsidTr="00B83CFD">
        <w:trPr>
          <w:cantSplit/>
          <w:jc w:val="center"/>
        </w:trPr>
        <w:tc>
          <w:tcPr>
            <w:tcW w:w="842" w:type="dxa"/>
          </w:tcPr>
          <w:p w:rsidR="0026456D" w:rsidRDefault="0026456D" w:rsidP="00130E6A">
            <w:pPr>
              <w:rPr>
                <w:sz w:val="24"/>
              </w:rPr>
            </w:pPr>
            <w:r w:rsidRPr="00130E6A">
              <w:rPr>
                <w:sz w:val="24"/>
              </w:rPr>
              <w:t>5</w:t>
            </w:r>
          </w:p>
          <w:p w:rsidR="00F07AE0" w:rsidRPr="00F07AE0" w:rsidRDefault="00F07AE0" w:rsidP="00130E6A">
            <w:pPr>
              <w:rPr>
                <w:i/>
                <w:sz w:val="24"/>
              </w:rPr>
            </w:pPr>
            <w:r>
              <w:rPr>
                <w:sz w:val="24"/>
              </w:rPr>
              <w:t>(</w:t>
            </w:r>
            <w:r>
              <w:rPr>
                <w:i/>
                <w:sz w:val="24"/>
              </w:rPr>
              <w:t>blank emergency release form)</w:t>
            </w:r>
          </w:p>
        </w:tc>
        <w:tc>
          <w:tcPr>
            <w:tcW w:w="778" w:type="dxa"/>
          </w:tcPr>
          <w:p w:rsidR="0026456D" w:rsidRPr="00130E6A" w:rsidRDefault="005F3839" w:rsidP="00130E6A">
            <w:pPr>
              <w:rPr>
                <w:sz w:val="24"/>
              </w:rPr>
            </w:pPr>
            <w:r w:rsidRPr="00130E6A">
              <w:rPr>
                <w:sz w:val="24"/>
              </w:rPr>
              <w:t>+60</w:t>
            </w:r>
          </w:p>
        </w:tc>
        <w:tc>
          <w:tcPr>
            <w:tcW w:w="3420" w:type="dxa"/>
          </w:tcPr>
          <w:p w:rsidR="0026456D" w:rsidRPr="00130E6A" w:rsidRDefault="0028423E" w:rsidP="00130E6A">
            <w:pPr>
              <w:rPr>
                <w:sz w:val="24"/>
              </w:rPr>
            </w:pPr>
            <w:r w:rsidRPr="0028423E">
              <w:rPr>
                <w:sz w:val="24"/>
              </w:rPr>
              <w:t xml:space="preserve">RMC Crew Desk phones with emergency release for Walter Simmons on the Pine Ridge </w:t>
            </w:r>
            <w:proofErr w:type="gramStart"/>
            <w:r w:rsidRPr="0028423E">
              <w:rPr>
                <w:sz w:val="24"/>
              </w:rPr>
              <w:t>#8 Crew,</w:t>
            </w:r>
            <w:proofErr w:type="gramEnd"/>
            <w:r w:rsidRPr="0028423E">
              <w:rPr>
                <w:sz w:val="24"/>
              </w:rPr>
              <w:t xml:space="preserve"> C-2 (death in family).</w:t>
            </w:r>
          </w:p>
        </w:tc>
        <w:tc>
          <w:tcPr>
            <w:tcW w:w="3420" w:type="dxa"/>
          </w:tcPr>
          <w:p w:rsidR="0028423E" w:rsidRPr="0028423E" w:rsidRDefault="0028423E" w:rsidP="0028423E">
            <w:pPr>
              <w:pStyle w:val="DashBullet"/>
              <w:tabs>
                <w:tab w:val="clear" w:pos="2160"/>
              </w:tabs>
              <w:ind w:left="360"/>
              <w:contextualSpacing/>
              <w:rPr>
                <w:sz w:val="24"/>
              </w:rPr>
            </w:pPr>
            <w:r w:rsidRPr="0028423E">
              <w:rPr>
                <w:sz w:val="24"/>
              </w:rPr>
              <w:t>Document on Emergency Release form and specific subordinate request.</w:t>
            </w:r>
          </w:p>
          <w:p w:rsidR="0028423E" w:rsidRPr="0028423E" w:rsidRDefault="0028423E" w:rsidP="0028423E">
            <w:pPr>
              <w:pStyle w:val="DashBullet"/>
              <w:tabs>
                <w:tab w:val="clear" w:pos="2160"/>
              </w:tabs>
              <w:ind w:left="360"/>
              <w:contextualSpacing/>
              <w:rPr>
                <w:sz w:val="24"/>
              </w:rPr>
            </w:pPr>
            <w:r w:rsidRPr="0028423E">
              <w:rPr>
                <w:sz w:val="24"/>
              </w:rPr>
              <w:t xml:space="preserve">Inform </w:t>
            </w:r>
            <w:proofErr w:type="spellStart"/>
            <w:r w:rsidRPr="0028423E">
              <w:rPr>
                <w:sz w:val="24"/>
              </w:rPr>
              <w:t>EDSP</w:t>
            </w:r>
            <w:proofErr w:type="spellEnd"/>
            <w:r w:rsidRPr="0028423E">
              <w:rPr>
                <w:sz w:val="24"/>
              </w:rPr>
              <w:t>.</w:t>
            </w:r>
          </w:p>
          <w:p w:rsidR="0026456D" w:rsidRPr="00130E6A" w:rsidRDefault="0028423E" w:rsidP="0028423E">
            <w:pPr>
              <w:pStyle w:val="DashBullet"/>
              <w:tabs>
                <w:tab w:val="clear" w:pos="2160"/>
              </w:tabs>
              <w:ind w:left="360"/>
              <w:contextualSpacing/>
              <w:rPr>
                <w:sz w:val="24"/>
                <w:szCs w:val="24"/>
              </w:rPr>
            </w:pPr>
            <w:r w:rsidRPr="0028423E">
              <w:rPr>
                <w:sz w:val="24"/>
              </w:rPr>
              <w:t xml:space="preserve">Pass to </w:t>
            </w:r>
            <w:proofErr w:type="spellStart"/>
            <w:r w:rsidRPr="0028423E">
              <w:rPr>
                <w:sz w:val="24"/>
              </w:rPr>
              <w:t>ICP</w:t>
            </w:r>
            <w:proofErr w:type="spellEnd"/>
            <w:r w:rsidRPr="0028423E">
              <w:rPr>
                <w:sz w:val="24"/>
              </w:rPr>
              <w:t xml:space="preserve"> and ask for verbal confirmation of receipt of message.</w:t>
            </w:r>
          </w:p>
        </w:tc>
        <w:tc>
          <w:tcPr>
            <w:tcW w:w="900" w:type="dxa"/>
          </w:tcPr>
          <w:p w:rsidR="0026456D" w:rsidRPr="00130E6A" w:rsidRDefault="0026456D" w:rsidP="00130E6A">
            <w:pPr>
              <w:rPr>
                <w:sz w:val="24"/>
              </w:rPr>
            </w:pPr>
          </w:p>
        </w:tc>
      </w:tr>
      <w:tr w:rsidR="00887D2C" w:rsidRPr="00130E6A" w:rsidTr="00B83CFD">
        <w:trPr>
          <w:cantSplit/>
          <w:jc w:val="center"/>
        </w:trPr>
        <w:tc>
          <w:tcPr>
            <w:tcW w:w="842" w:type="dxa"/>
          </w:tcPr>
          <w:p w:rsidR="0026456D" w:rsidRPr="00130E6A" w:rsidRDefault="0026456D" w:rsidP="00130E6A">
            <w:pPr>
              <w:rPr>
                <w:sz w:val="24"/>
              </w:rPr>
            </w:pPr>
            <w:r w:rsidRPr="00130E6A">
              <w:rPr>
                <w:sz w:val="24"/>
              </w:rPr>
              <w:t>6</w:t>
            </w:r>
          </w:p>
        </w:tc>
        <w:tc>
          <w:tcPr>
            <w:tcW w:w="778" w:type="dxa"/>
          </w:tcPr>
          <w:p w:rsidR="0026456D" w:rsidRPr="00130E6A" w:rsidRDefault="005F3839" w:rsidP="00130E6A">
            <w:pPr>
              <w:rPr>
                <w:sz w:val="24"/>
              </w:rPr>
            </w:pPr>
            <w:r w:rsidRPr="00130E6A">
              <w:rPr>
                <w:sz w:val="24"/>
              </w:rPr>
              <w:t>+72</w:t>
            </w:r>
          </w:p>
        </w:tc>
        <w:tc>
          <w:tcPr>
            <w:tcW w:w="3420" w:type="dxa"/>
          </w:tcPr>
          <w:p w:rsidR="0026456D" w:rsidRPr="00130E6A" w:rsidRDefault="00A41B80" w:rsidP="00130E6A">
            <w:pPr>
              <w:rPr>
                <w:sz w:val="24"/>
              </w:rPr>
            </w:pPr>
            <w:r w:rsidRPr="00A41B80">
              <w:rPr>
                <w:sz w:val="24"/>
              </w:rPr>
              <w:t>RMC Crew Desk phones with 2 hour delay on NICC jet to RAP with Type 1 crews.</w:t>
            </w:r>
          </w:p>
        </w:tc>
        <w:tc>
          <w:tcPr>
            <w:tcW w:w="3420" w:type="dxa"/>
          </w:tcPr>
          <w:p w:rsidR="00A41B80" w:rsidRPr="00A41B80" w:rsidRDefault="00A41B80" w:rsidP="00A41B80">
            <w:pPr>
              <w:pStyle w:val="DashBullet"/>
              <w:tabs>
                <w:tab w:val="clear" w:pos="2160"/>
              </w:tabs>
              <w:ind w:left="360"/>
              <w:contextualSpacing/>
              <w:rPr>
                <w:sz w:val="24"/>
              </w:rPr>
            </w:pPr>
            <w:r w:rsidRPr="00A41B80">
              <w:rPr>
                <w:sz w:val="24"/>
              </w:rPr>
              <w:t>Document on requests</w:t>
            </w:r>
          </w:p>
          <w:p w:rsidR="00A41B80" w:rsidRPr="00A41B80" w:rsidRDefault="00A41B80" w:rsidP="00A41B80">
            <w:pPr>
              <w:pStyle w:val="DashBullet"/>
              <w:tabs>
                <w:tab w:val="clear" w:pos="2160"/>
              </w:tabs>
              <w:ind w:left="360"/>
              <w:contextualSpacing/>
              <w:rPr>
                <w:sz w:val="24"/>
              </w:rPr>
            </w:pPr>
            <w:r w:rsidRPr="00A41B80">
              <w:rPr>
                <w:sz w:val="24"/>
              </w:rPr>
              <w:t xml:space="preserve">Inform </w:t>
            </w:r>
            <w:proofErr w:type="spellStart"/>
            <w:r w:rsidRPr="00A41B80">
              <w:rPr>
                <w:sz w:val="24"/>
              </w:rPr>
              <w:t>EDSP</w:t>
            </w:r>
            <w:proofErr w:type="spellEnd"/>
            <w:r w:rsidRPr="00A41B80">
              <w:rPr>
                <w:sz w:val="24"/>
              </w:rPr>
              <w:t>.</w:t>
            </w:r>
          </w:p>
          <w:p w:rsidR="00A41B80" w:rsidRPr="00A41B80" w:rsidRDefault="00A41B80" w:rsidP="00A41B80">
            <w:pPr>
              <w:pStyle w:val="DashBullet"/>
              <w:tabs>
                <w:tab w:val="clear" w:pos="2160"/>
              </w:tabs>
              <w:ind w:left="360"/>
              <w:contextualSpacing/>
              <w:rPr>
                <w:sz w:val="24"/>
              </w:rPr>
            </w:pPr>
            <w:r w:rsidRPr="00A41B80">
              <w:rPr>
                <w:sz w:val="24"/>
              </w:rPr>
              <w:t>Pass to Aircraft.</w:t>
            </w:r>
          </w:p>
          <w:p w:rsidR="0026456D" w:rsidRPr="00130E6A" w:rsidRDefault="00A41B80" w:rsidP="00A41B80">
            <w:pPr>
              <w:pStyle w:val="DashBullet"/>
              <w:tabs>
                <w:tab w:val="clear" w:pos="2160"/>
              </w:tabs>
              <w:ind w:left="360"/>
              <w:contextualSpacing/>
              <w:rPr>
                <w:sz w:val="24"/>
                <w:szCs w:val="24"/>
              </w:rPr>
            </w:pPr>
            <w:r w:rsidRPr="00A41B80">
              <w:rPr>
                <w:sz w:val="24"/>
              </w:rPr>
              <w:t xml:space="preserve">Pass to </w:t>
            </w:r>
            <w:proofErr w:type="spellStart"/>
            <w:r w:rsidRPr="00A41B80">
              <w:rPr>
                <w:sz w:val="24"/>
              </w:rPr>
              <w:t>ICP</w:t>
            </w:r>
            <w:proofErr w:type="spellEnd"/>
            <w:r w:rsidRPr="00A41B80">
              <w:rPr>
                <w:sz w:val="24"/>
              </w:rPr>
              <w:t>.</w:t>
            </w:r>
          </w:p>
        </w:tc>
        <w:tc>
          <w:tcPr>
            <w:tcW w:w="900" w:type="dxa"/>
          </w:tcPr>
          <w:p w:rsidR="0026456D" w:rsidRPr="00130E6A" w:rsidRDefault="0026456D" w:rsidP="00130E6A">
            <w:pPr>
              <w:rPr>
                <w:sz w:val="24"/>
              </w:rPr>
            </w:pPr>
          </w:p>
        </w:tc>
      </w:tr>
      <w:tr w:rsidR="00887D2C" w:rsidRPr="00130E6A" w:rsidTr="00B83CFD">
        <w:trPr>
          <w:cantSplit/>
          <w:jc w:val="center"/>
        </w:trPr>
        <w:tc>
          <w:tcPr>
            <w:tcW w:w="842" w:type="dxa"/>
          </w:tcPr>
          <w:p w:rsidR="0026456D" w:rsidRPr="00130E6A" w:rsidRDefault="0026456D" w:rsidP="00130E6A">
            <w:pPr>
              <w:rPr>
                <w:sz w:val="24"/>
              </w:rPr>
            </w:pPr>
            <w:r w:rsidRPr="00130E6A">
              <w:rPr>
                <w:sz w:val="24"/>
              </w:rPr>
              <w:lastRenderedPageBreak/>
              <w:t>7</w:t>
            </w:r>
          </w:p>
        </w:tc>
        <w:tc>
          <w:tcPr>
            <w:tcW w:w="778" w:type="dxa"/>
          </w:tcPr>
          <w:p w:rsidR="0026456D" w:rsidRPr="00130E6A" w:rsidRDefault="005F3839" w:rsidP="00130E6A">
            <w:pPr>
              <w:rPr>
                <w:sz w:val="24"/>
              </w:rPr>
            </w:pPr>
            <w:r w:rsidRPr="00130E6A">
              <w:rPr>
                <w:sz w:val="24"/>
              </w:rPr>
              <w:t>+84</w:t>
            </w:r>
          </w:p>
        </w:tc>
        <w:tc>
          <w:tcPr>
            <w:tcW w:w="3420" w:type="dxa"/>
          </w:tcPr>
          <w:p w:rsidR="00D80A40" w:rsidRPr="00D80A40" w:rsidRDefault="00D80A40" w:rsidP="00D80A40">
            <w:pPr>
              <w:rPr>
                <w:sz w:val="24"/>
              </w:rPr>
            </w:pPr>
            <w:proofErr w:type="spellStart"/>
            <w:r w:rsidRPr="00D80A40">
              <w:rPr>
                <w:sz w:val="24"/>
              </w:rPr>
              <w:t>EDSP</w:t>
            </w:r>
            <w:proofErr w:type="spellEnd"/>
            <w:r w:rsidRPr="00D80A40">
              <w:rPr>
                <w:sz w:val="24"/>
              </w:rPr>
              <w:t xml:space="preserve"> wants to know how many resources have a travel itinerary.</w:t>
            </w:r>
          </w:p>
          <w:p w:rsidR="006E16DD" w:rsidRDefault="006E16DD" w:rsidP="00D80A40">
            <w:pPr>
              <w:rPr>
                <w:sz w:val="24"/>
              </w:rPr>
            </w:pPr>
          </w:p>
          <w:p w:rsidR="006E16DD" w:rsidRDefault="006E16DD" w:rsidP="00D80A40">
            <w:pPr>
              <w:rPr>
                <w:sz w:val="24"/>
              </w:rPr>
            </w:pPr>
          </w:p>
          <w:p w:rsidR="006E16DD" w:rsidRDefault="006E16DD" w:rsidP="00D80A40">
            <w:pPr>
              <w:rPr>
                <w:sz w:val="24"/>
              </w:rPr>
            </w:pPr>
          </w:p>
          <w:p w:rsidR="0026456D" w:rsidRPr="00130E6A" w:rsidRDefault="00D80A40" w:rsidP="00D80A40">
            <w:pPr>
              <w:rPr>
                <w:sz w:val="24"/>
              </w:rPr>
            </w:pPr>
            <w:proofErr w:type="spellStart"/>
            <w:r w:rsidRPr="00D80A40">
              <w:rPr>
                <w:sz w:val="24"/>
              </w:rPr>
              <w:t>ICP</w:t>
            </w:r>
            <w:proofErr w:type="spellEnd"/>
            <w:r w:rsidRPr="00D80A40">
              <w:rPr>
                <w:sz w:val="24"/>
              </w:rPr>
              <w:t xml:space="preserve"> calls for status of Type 2 IA crews.</w:t>
            </w:r>
          </w:p>
        </w:tc>
        <w:tc>
          <w:tcPr>
            <w:tcW w:w="3420" w:type="dxa"/>
          </w:tcPr>
          <w:p w:rsidR="00D80A40" w:rsidRPr="006E16DD" w:rsidRDefault="00D80A40" w:rsidP="00D80A40">
            <w:pPr>
              <w:pStyle w:val="DashBullet"/>
              <w:tabs>
                <w:tab w:val="clear" w:pos="2160"/>
              </w:tabs>
              <w:ind w:left="360"/>
              <w:contextualSpacing/>
              <w:rPr>
                <w:sz w:val="24"/>
                <w:szCs w:val="24"/>
              </w:rPr>
            </w:pPr>
            <w:r w:rsidRPr="006E16DD">
              <w:rPr>
                <w:sz w:val="24"/>
                <w:szCs w:val="24"/>
              </w:rPr>
              <w:t>On the travel screen, check the travel itinerary tab.</w:t>
            </w:r>
          </w:p>
          <w:p w:rsidR="00D80A40" w:rsidRPr="006E16DD" w:rsidRDefault="00D80A40" w:rsidP="00D80A40">
            <w:pPr>
              <w:pStyle w:val="DashBullet"/>
              <w:tabs>
                <w:tab w:val="clear" w:pos="2160"/>
              </w:tabs>
              <w:ind w:left="360"/>
              <w:contextualSpacing/>
              <w:rPr>
                <w:sz w:val="24"/>
                <w:szCs w:val="24"/>
              </w:rPr>
            </w:pPr>
            <w:r w:rsidRPr="006E16DD">
              <w:rPr>
                <w:sz w:val="24"/>
                <w:szCs w:val="24"/>
              </w:rPr>
              <w:t xml:space="preserve">Give number to </w:t>
            </w:r>
            <w:proofErr w:type="spellStart"/>
            <w:r w:rsidRPr="006E16DD">
              <w:rPr>
                <w:sz w:val="24"/>
                <w:szCs w:val="24"/>
              </w:rPr>
              <w:t>EDSP</w:t>
            </w:r>
            <w:proofErr w:type="spellEnd"/>
            <w:r w:rsidRPr="006E16DD">
              <w:rPr>
                <w:sz w:val="24"/>
                <w:szCs w:val="24"/>
              </w:rPr>
              <w:t xml:space="preserve"> and provide RON information.</w:t>
            </w:r>
          </w:p>
          <w:p w:rsidR="006E16DD" w:rsidRPr="006E16DD" w:rsidRDefault="006E16DD" w:rsidP="006E16DD">
            <w:pPr>
              <w:rPr>
                <w:sz w:val="12"/>
              </w:rPr>
            </w:pPr>
          </w:p>
          <w:p w:rsidR="00D80A40" w:rsidRPr="006E16DD" w:rsidRDefault="00D80A40" w:rsidP="00D80A40">
            <w:pPr>
              <w:pStyle w:val="DashBullet"/>
              <w:tabs>
                <w:tab w:val="clear" w:pos="2160"/>
              </w:tabs>
              <w:ind w:left="360"/>
              <w:contextualSpacing/>
              <w:rPr>
                <w:sz w:val="24"/>
                <w:szCs w:val="24"/>
              </w:rPr>
            </w:pPr>
            <w:r w:rsidRPr="006E16DD">
              <w:rPr>
                <w:sz w:val="24"/>
                <w:szCs w:val="24"/>
              </w:rPr>
              <w:t>Check the request status screen for fill information.</w:t>
            </w:r>
          </w:p>
          <w:p w:rsidR="0026456D" w:rsidRPr="00130E6A" w:rsidRDefault="00D80A40" w:rsidP="00D80A40">
            <w:pPr>
              <w:pStyle w:val="DashBullet"/>
              <w:tabs>
                <w:tab w:val="clear" w:pos="2160"/>
              </w:tabs>
              <w:ind w:left="360"/>
              <w:contextualSpacing/>
              <w:rPr>
                <w:sz w:val="24"/>
                <w:szCs w:val="24"/>
              </w:rPr>
            </w:pPr>
            <w:r w:rsidRPr="006E16DD">
              <w:rPr>
                <w:sz w:val="24"/>
                <w:szCs w:val="24"/>
              </w:rPr>
              <w:t xml:space="preserve">Pass to </w:t>
            </w:r>
            <w:proofErr w:type="spellStart"/>
            <w:r w:rsidRPr="006E16DD">
              <w:rPr>
                <w:sz w:val="24"/>
                <w:szCs w:val="24"/>
              </w:rPr>
              <w:t>ICP</w:t>
            </w:r>
            <w:proofErr w:type="spellEnd"/>
            <w:r w:rsidRPr="006E16DD">
              <w:rPr>
                <w:sz w:val="24"/>
                <w:szCs w:val="24"/>
              </w:rPr>
              <w:t>.</w:t>
            </w:r>
          </w:p>
        </w:tc>
        <w:tc>
          <w:tcPr>
            <w:tcW w:w="900" w:type="dxa"/>
          </w:tcPr>
          <w:p w:rsidR="0026456D" w:rsidRPr="00130E6A" w:rsidRDefault="0026456D" w:rsidP="00130E6A">
            <w:pPr>
              <w:rPr>
                <w:sz w:val="24"/>
              </w:rPr>
            </w:pPr>
          </w:p>
        </w:tc>
      </w:tr>
      <w:tr w:rsidR="00887D2C" w:rsidRPr="00130E6A" w:rsidTr="00B83CFD">
        <w:trPr>
          <w:cantSplit/>
          <w:jc w:val="center"/>
        </w:trPr>
        <w:tc>
          <w:tcPr>
            <w:tcW w:w="842" w:type="dxa"/>
          </w:tcPr>
          <w:p w:rsidR="0026456D" w:rsidRPr="00130E6A" w:rsidRDefault="0026456D" w:rsidP="00130E6A">
            <w:pPr>
              <w:rPr>
                <w:sz w:val="24"/>
              </w:rPr>
            </w:pPr>
            <w:r w:rsidRPr="00130E6A">
              <w:rPr>
                <w:sz w:val="24"/>
              </w:rPr>
              <w:t>8</w:t>
            </w:r>
          </w:p>
        </w:tc>
        <w:tc>
          <w:tcPr>
            <w:tcW w:w="778" w:type="dxa"/>
          </w:tcPr>
          <w:p w:rsidR="0026456D" w:rsidRPr="00130E6A" w:rsidRDefault="005F3839" w:rsidP="00130E6A">
            <w:pPr>
              <w:rPr>
                <w:sz w:val="24"/>
              </w:rPr>
            </w:pPr>
            <w:r w:rsidRPr="00130E6A">
              <w:rPr>
                <w:sz w:val="24"/>
              </w:rPr>
              <w:t>+96</w:t>
            </w:r>
          </w:p>
        </w:tc>
        <w:tc>
          <w:tcPr>
            <w:tcW w:w="3420" w:type="dxa"/>
          </w:tcPr>
          <w:p w:rsidR="0026456D" w:rsidRPr="00130E6A" w:rsidRDefault="00670A1F" w:rsidP="00130E6A">
            <w:pPr>
              <w:rPr>
                <w:sz w:val="24"/>
              </w:rPr>
            </w:pPr>
            <w:proofErr w:type="spellStart"/>
            <w:r w:rsidRPr="00670A1F">
              <w:rPr>
                <w:sz w:val="24"/>
              </w:rPr>
              <w:t>ICP</w:t>
            </w:r>
            <w:proofErr w:type="spellEnd"/>
            <w:r w:rsidRPr="00670A1F">
              <w:rPr>
                <w:sz w:val="24"/>
              </w:rPr>
              <w:t xml:space="preserve"> calls by phone, Emergency Message received, incident will provide driver and vehicle to take crew me</w:t>
            </w:r>
            <w:bookmarkStart w:id="0" w:name="_GoBack"/>
            <w:bookmarkEnd w:id="0"/>
            <w:r w:rsidRPr="00670A1F">
              <w:rPr>
                <w:sz w:val="24"/>
              </w:rPr>
              <w:t>mber Walter Simmons, Pine Ridge #8, C-2 crew home.</w:t>
            </w:r>
          </w:p>
        </w:tc>
        <w:tc>
          <w:tcPr>
            <w:tcW w:w="3420" w:type="dxa"/>
          </w:tcPr>
          <w:p w:rsidR="00670A1F" w:rsidRPr="00670A1F" w:rsidRDefault="00670A1F" w:rsidP="00670A1F">
            <w:pPr>
              <w:pStyle w:val="DashBullet"/>
              <w:tabs>
                <w:tab w:val="clear" w:pos="2160"/>
              </w:tabs>
              <w:ind w:left="360"/>
              <w:contextualSpacing/>
              <w:rPr>
                <w:sz w:val="24"/>
                <w:szCs w:val="24"/>
              </w:rPr>
            </w:pPr>
            <w:r w:rsidRPr="00670A1F">
              <w:rPr>
                <w:sz w:val="24"/>
                <w:szCs w:val="24"/>
              </w:rPr>
              <w:t>Document on specific crew requests.</w:t>
            </w:r>
          </w:p>
          <w:p w:rsidR="00670A1F" w:rsidRPr="00670A1F" w:rsidRDefault="00670A1F" w:rsidP="00670A1F">
            <w:pPr>
              <w:pStyle w:val="DashBullet"/>
              <w:tabs>
                <w:tab w:val="clear" w:pos="2160"/>
              </w:tabs>
              <w:ind w:left="360"/>
              <w:contextualSpacing/>
              <w:rPr>
                <w:sz w:val="24"/>
                <w:szCs w:val="24"/>
              </w:rPr>
            </w:pPr>
            <w:r w:rsidRPr="00670A1F">
              <w:rPr>
                <w:sz w:val="24"/>
                <w:szCs w:val="24"/>
              </w:rPr>
              <w:t>Pass release information to PRA.</w:t>
            </w:r>
          </w:p>
          <w:p w:rsidR="00670A1F" w:rsidRPr="00670A1F" w:rsidRDefault="00670A1F" w:rsidP="00670A1F">
            <w:pPr>
              <w:pStyle w:val="DashBullet"/>
              <w:tabs>
                <w:tab w:val="clear" w:pos="2160"/>
              </w:tabs>
              <w:ind w:left="360"/>
              <w:contextualSpacing/>
              <w:rPr>
                <w:sz w:val="24"/>
                <w:szCs w:val="24"/>
              </w:rPr>
            </w:pPr>
            <w:r w:rsidRPr="00670A1F">
              <w:rPr>
                <w:sz w:val="24"/>
                <w:szCs w:val="24"/>
              </w:rPr>
              <w:t>Complete Emergency Release Form.</w:t>
            </w:r>
          </w:p>
          <w:p w:rsidR="0026456D" w:rsidRPr="00130E6A" w:rsidRDefault="00670A1F" w:rsidP="00670A1F">
            <w:pPr>
              <w:pStyle w:val="DashBullet"/>
              <w:tabs>
                <w:tab w:val="clear" w:pos="2160"/>
              </w:tabs>
              <w:ind w:left="360"/>
              <w:contextualSpacing/>
              <w:rPr>
                <w:sz w:val="24"/>
                <w:szCs w:val="24"/>
              </w:rPr>
            </w:pPr>
            <w:r w:rsidRPr="00670A1F">
              <w:rPr>
                <w:sz w:val="24"/>
                <w:szCs w:val="24"/>
              </w:rPr>
              <w:t xml:space="preserve">Notify </w:t>
            </w:r>
            <w:proofErr w:type="spellStart"/>
            <w:r w:rsidRPr="00670A1F">
              <w:rPr>
                <w:sz w:val="24"/>
                <w:szCs w:val="24"/>
              </w:rPr>
              <w:t>EDSP</w:t>
            </w:r>
            <w:proofErr w:type="spellEnd"/>
          </w:p>
        </w:tc>
        <w:tc>
          <w:tcPr>
            <w:tcW w:w="900" w:type="dxa"/>
          </w:tcPr>
          <w:p w:rsidR="0026456D" w:rsidRPr="00130E6A" w:rsidRDefault="0026456D" w:rsidP="00130E6A">
            <w:pPr>
              <w:rPr>
                <w:sz w:val="24"/>
              </w:rPr>
            </w:pPr>
          </w:p>
        </w:tc>
      </w:tr>
      <w:tr w:rsidR="00887D2C" w:rsidRPr="00130E6A" w:rsidTr="00B83CFD">
        <w:trPr>
          <w:cantSplit/>
          <w:jc w:val="center"/>
        </w:trPr>
        <w:tc>
          <w:tcPr>
            <w:tcW w:w="842" w:type="dxa"/>
          </w:tcPr>
          <w:p w:rsidR="0026456D" w:rsidRPr="00130E6A" w:rsidRDefault="0026456D" w:rsidP="00130E6A">
            <w:pPr>
              <w:rPr>
                <w:sz w:val="24"/>
              </w:rPr>
            </w:pPr>
            <w:r w:rsidRPr="00130E6A">
              <w:rPr>
                <w:sz w:val="24"/>
              </w:rPr>
              <w:t>9</w:t>
            </w:r>
          </w:p>
        </w:tc>
        <w:tc>
          <w:tcPr>
            <w:tcW w:w="778" w:type="dxa"/>
          </w:tcPr>
          <w:p w:rsidR="0026456D" w:rsidRPr="00130E6A" w:rsidRDefault="005F3839" w:rsidP="00130E6A">
            <w:pPr>
              <w:rPr>
                <w:sz w:val="24"/>
              </w:rPr>
            </w:pPr>
            <w:r w:rsidRPr="00130E6A">
              <w:rPr>
                <w:sz w:val="24"/>
              </w:rPr>
              <w:t>+108</w:t>
            </w:r>
          </w:p>
        </w:tc>
        <w:tc>
          <w:tcPr>
            <w:tcW w:w="3420" w:type="dxa"/>
          </w:tcPr>
          <w:p w:rsidR="0026456D" w:rsidRPr="00130E6A" w:rsidRDefault="00A405C3" w:rsidP="00130E6A">
            <w:pPr>
              <w:rPr>
                <w:sz w:val="24"/>
              </w:rPr>
            </w:pPr>
            <w:proofErr w:type="spellStart"/>
            <w:r w:rsidRPr="00A405C3">
              <w:rPr>
                <w:sz w:val="24"/>
              </w:rPr>
              <w:t>ICP</w:t>
            </w:r>
            <w:proofErr w:type="spellEnd"/>
            <w:r w:rsidRPr="00A405C3">
              <w:rPr>
                <w:sz w:val="24"/>
              </w:rPr>
              <w:t xml:space="preserve"> calls by phone, Pine Ridge #9, C-</w:t>
            </w:r>
            <w:proofErr w:type="gramStart"/>
            <w:r w:rsidRPr="00A405C3">
              <w:rPr>
                <w:sz w:val="24"/>
              </w:rPr>
              <w:t>3,</w:t>
            </w:r>
            <w:proofErr w:type="gramEnd"/>
            <w:r w:rsidRPr="00A405C3">
              <w:rPr>
                <w:sz w:val="24"/>
              </w:rPr>
              <w:t xml:space="preserve"> Crew Boss is sending 2 individuals home to return to college. </w:t>
            </w:r>
            <w:proofErr w:type="spellStart"/>
            <w:r w:rsidRPr="00A405C3">
              <w:rPr>
                <w:sz w:val="24"/>
              </w:rPr>
              <w:t>ICP</w:t>
            </w:r>
            <w:proofErr w:type="spellEnd"/>
            <w:r w:rsidRPr="00A405C3">
              <w:rPr>
                <w:sz w:val="24"/>
              </w:rPr>
              <w:t xml:space="preserve"> will send them home with Walter Simmons.</w:t>
            </w:r>
          </w:p>
        </w:tc>
        <w:tc>
          <w:tcPr>
            <w:tcW w:w="3420" w:type="dxa"/>
          </w:tcPr>
          <w:p w:rsidR="00A405C3" w:rsidRPr="00A405C3" w:rsidRDefault="00A405C3" w:rsidP="00A405C3">
            <w:pPr>
              <w:pStyle w:val="DashBullet"/>
              <w:tabs>
                <w:tab w:val="clear" w:pos="2160"/>
              </w:tabs>
              <w:ind w:left="360"/>
              <w:contextualSpacing/>
              <w:rPr>
                <w:sz w:val="24"/>
                <w:szCs w:val="24"/>
              </w:rPr>
            </w:pPr>
            <w:r w:rsidRPr="00A405C3">
              <w:rPr>
                <w:sz w:val="24"/>
                <w:szCs w:val="24"/>
              </w:rPr>
              <w:t xml:space="preserve">Advise </w:t>
            </w:r>
            <w:proofErr w:type="spellStart"/>
            <w:r w:rsidRPr="00A405C3">
              <w:rPr>
                <w:sz w:val="24"/>
                <w:szCs w:val="24"/>
              </w:rPr>
              <w:t>EDSP</w:t>
            </w:r>
            <w:proofErr w:type="spellEnd"/>
            <w:r w:rsidRPr="00A405C3">
              <w:rPr>
                <w:sz w:val="24"/>
                <w:szCs w:val="24"/>
              </w:rPr>
              <w:t>.</w:t>
            </w:r>
          </w:p>
          <w:p w:rsidR="00A405C3" w:rsidRPr="00A405C3" w:rsidRDefault="00A405C3" w:rsidP="00A405C3">
            <w:pPr>
              <w:pStyle w:val="DashBullet"/>
              <w:tabs>
                <w:tab w:val="clear" w:pos="2160"/>
              </w:tabs>
              <w:ind w:left="360"/>
              <w:contextualSpacing/>
              <w:rPr>
                <w:sz w:val="24"/>
                <w:szCs w:val="24"/>
              </w:rPr>
            </w:pPr>
            <w:r w:rsidRPr="00A405C3">
              <w:rPr>
                <w:sz w:val="24"/>
                <w:szCs w:val="24"/>
              </w:rPr>
              <w:t xml:space="preserve">Document on specific crew </w:t>
            </w:r>
            <w:proofErr w:type="gramStart"/>
            <w:r w:rsidRPr="00A405C3">
              <w:rPr>
                <w:sz w:val="24"/>
                <w:szCs w:val="24"/>
              </w:rPr>
              <w:t>members</w:t>
            </w:r>
            <w:proofErr w:type="gramEnd"/>
            <w:r w:rsidRPr="00A405C3">
              <w:rPr>
                <w:sz w:val="24"/>
                <w:szCs w:val="24"/>
              </w:rPr>
              <w:t xml:space="preserve"> requests.</w:t>
            </w:r>
          </w:p>
          <w:p w:rsidR="0026456D" w:rsidRPr="00130E6A" w:rsidRDefault="00A405C3" w:rsidP="00A405C3">
            <w:pPr>
              <w:pStyle w:val="DashBullet"/>
              <w:tabs>
                <w:tab w:val="clear" w:pos="2160"/>
              </w:tabs>
              <w:ind w:left="360"/>
              <w:contextualSpacing/>
              <w:rPr>
                <w:sz w:val="24"/>
                <w:szCs w:val="24"/>
              </w:rPr>
            </w:pPr>
            <w:r w:rsidRPr="00A405C3">
              <w:rPr>
                <w:sz w:val="24"/>
                <w:szCs w:val="24"/>
              </w:rPr>
              <w:t>Pass to PRA.</w:t>
            </w:r>
          </w:p>
        </w:tc>
        <w:tc>
          <w:tcPr>
            <w:tcW w:w="900" w:type="dxa"/>
          </w:tcPr>
          <w:p w:rsidR="0026456D" w:rsidRPr="00130E6A" w:rsidRDefault="0026456D" w:rsidP="00130E6A">
            <w:pPr>
              <w:rPr>
                <w:sz w:val="24"/>
              </w:rPr>
            </w:pPr>
          </w:p>
        </w:tc>
      </w:tr>
      <w:tr w:rsidR="00887D2C" w:rsidRPr="00130E6A" w:rsidTr="00B83CFD">
        <w:trPr>
          <w:cantSplit/>
          <w:jc w:val="center"/>
        </w:trPr>
        <w:tc>
          <w:tcPr>
            <w:tcW w:w="842" w:type="dxa"/>
          </w:tcPr>
          <w:p w:rsidR="0026456D" w:rsidRPr="00130E6A" w:rsidRDefault="0026456D" w:rsidP="00130E6A">
            <w:pPr>
              <w:rPr>
                <w:sz w:val="24"/>
              </w:rPr>
            </w:pPr>
            <w:r w:rsidRPr="00130E6A">
              <w:rPr>
                <w:sz w:val="24"/>
              </w:rPr>
              <w:t>10</w:t>
            </w:r>
          </w:p>
        </w:tc>
        <w:tc>
          <w:tcPr>
            <w:tcW w:w="778" w:type="dxa"/>
          </w:tcPr>
          <w:p w:rsidR="0026456D" w:rsidRPr="00130E6A" w:rsidRDefault="005F3839" w:rsidP="00130E6A">
            <w:pPr>
              <w:rPr>
                <w:sz w:val="24"/>
              </w:rPr>
            </w:pPr>
            <w:r w:rsidRPr="00130E6A">
              <w:rPr>
                <w:sz w:val="24"/>
              </w:rPr>
              <w:t>+120</w:t>
            </w:r>
          </w:p>
        </w:tc>
        <w:tc>
          <w:tcPr>
            <w:tcW w:w="3420" w:type="dxa"/>
          </w:tcPr>
          <w:p w:rsidR="0026456D" w:rsidRPr="00130E6A" w:rsidRDefault="00A405C3" w:rsidP="00130E6A">
            <w:pPr>
              <w:rPr>
                <w:sz w:val="24"/>
              </w:rPr>
            </w:pPr>
            <w:proofErr w:type="spellStart"/>
            <w:r w:rsidRPr="00A405C3">
              <w:rPr>
                <w:sz w:val="24"/>
              </w:rPr>
              <w:t>ICP</w:t>
            </w:r>
            <w:proofErr w:type="spellEnd"/>
            <w:r w:rsidRPr="00A405C3">
              <w:rPr>
                <w:sz w:val="24"/>
              </w:rPr>
              <w:t xml:space="preserve"> calls by phone, with request for a camp crew. (Student not to place anywhere).</w:t>
            </w:r>
          </w:p>
        </w:tc>
        <w:tc>
          <w:tcPr>
            <w:tcW w:w="3420" w:type="dxa"/>
          </w:tcPr>
          <w:p w:rsidR="00A405C3" w:rsidRPr="00A405C3" w:rsidRDefault="00A405C3" w:rsidP="00A405C3">
            <w:pPr>
              <w:pStyle w:val="DashBullet"/>
              <w:tabs>
                <w:tab w:val="clear" w:pos="2160"/>
              </w:tabs>
              <w:ind w:left="360"/>
              <w:contextualSpacing/>
              <w:rPr>
                <w:sz w:val="24"/>
                <w:szCs w:val="24"/>
              </w:rPr>
            </w:pPr>
            <w:r w:rsidRPr="00A405C3">
              <w:rPr>
                <w:sz w:val="24"/>
                <w:szCs w:val="24"/>
              </w:rPr>
              <w:t>Create the request.</w:t>
            </w:r>
          </w:p>
          <w:p w:rsidR="00A405C3" w:rsidRPr="00A405C3" w:rsidRDefault="00A405C3" w:rsidP="00A405C3">
            <w:pPr>
              <w:pStyle w:val="DashBullet"/>
              <w:tabs>
                <w:tab w:val="clear" w:pos="2160"/>
              </w:tabs>
              <w:ind w:left="360"/>
              <w:contextualSpacing/>
              <w:rPr>
                <w:sz w:val="24"/>
                <w:szCs w:val="24"/>
              </w:rPr>
            </w:pPr>
            <w:r w:rsidRPr="00A405C3">
              <w:rPr>
                <w:sz w:val="24"/>
                <w:szCs w:val="24"/>
              </w:rPr>
              <w:t>Document on shift brief.</w:t>
            </w:r>
          </w:p>
          <w:p w:rsidR="0026456D" w:rsidRPr="00130E6A" w:rsidRDefault="00A405C3" w:rsidP="00A405C3">
            <w:pPr>
              <w:pStyle w:val="DashBullet"/>
              <w:tabs>
                <w:tab w:val="clear" w:pos="2160"/>
              </w:tabs>
              <w:ind w:left="360"/>
              <w:contextualSpacing/>
              <w:rPr>
                <w:sz w:val="24"/>
                <w:szCs w:val="24"/>
              </w:rPr>
            </w:pPr>
            <w:r w:rsidRPr="00A405C3">
              <w:rPr>
                <w:sz w:val="24"/>
                <w:szCs w:val="24"/>
              </w:rPr>
              <w:t>Print order.</w:t>
            </w:r>
          </w:p>
        </w:tc>
        <w:tc>
          <w:tcPr>
            <w:tcW w:w="900" w:type="dxa"/>
          </w:tcPr>
          <w:p w:rsidR="0026456D" w:rsidRPr="00130E6A" w:rsidRDefault="0026456D" w:rsidP="00130E6A">
            <w:pPr>
              <w:rPr>
                <w:sz w:val="24"/>
              </w:rPr>
            </w:pPr>
          </w:p>
        </w:tc>
      </w:tr>
    </w:tbl>
    <w:p w:rsidR="00556DAF" w:rsidRDefault="00556DAF" w:rsidP="008317EF"/>
    <w:p w:rsidR="003D4660" w:rsidRDefault="003D4660" w:rsidP="008317EF"/>
    <w:p w:rsidR="00BC192F" w:rsidRDefault="00BC192F" w:rsidP="008317EF"/>
    <w:p w:rsidR="003D4660" w:rsidRDefault="003D4660" w:rsidP="008317EF"/>
    <w:p w:rsidR="003D4660" w:rsidRDefault="003D4660" w:rsidP="008317EF">
      <w:r>
        <w:t xml:space="preserve">STUDENT NAME: </w:t>
      </w:r>
      <w:r>
        <w:rPr>
          <w:u w:val="single"/>
        </w:rPr>
        <w:tab/>
      </w:r>
      <w:r>
        <w:rPr>
          <w:u w:val="single"/>
        </w:rPr>
        <w:tab/>
      </w:r>
      <w:r>
        <w:rPr>
          <w:u w:val="single"/>
        </w:rPr>
        <w:tab/>
      </w:r>
      <w:r>
        <w:rPr>
          <w:u w:val="single"/>
        </w:rPr>
        <w:tab/>
      </w:r>
      <w:r>
        <w:rPr>
          <w:u w:val="single"/>
        </w:rPr>
        <w:tab/>
      </w:r>
      <w:r>
        <w:rPr>
          <w:u w:val="single"/>
        </w:rPr>
        <w:tab/>
      </w:r>
      <w:r>
        <w:t xml:space="preserve"> TOTAL: </w:t>
      </w:r>
      <w:r>
        <w:rPr>
          <w:u w:val="single"/>
        </w:rPr>
        <w:tab/>
      </w:r>
      <w:r>
        <w:rPr>
          <w:u w:val="single"/>
        </w:rPr>
        <w:tab/>
      </w:r>
      <w:r>
        <w:rPr>
          <w:u w:val="single"/>
        </w:rPr>
        <w:tab/>
      </w:r>
    </w:p>
    <w:p w:rsidR="00E84B12" w:rsidRDefault="00E84B12" w:rsidP="008317EF">
      <w:pPr>
        <w:sectPr w:rsidR="00E84B12" w:rsidSect="00870B3C">
          <w:footerReference w:type="default" r:id="rId9"/>
          <w:pgSz w:w="12240" w:h="15840" w:code="1"/>
          <w:pgMar w:top="1440" w:right="1440" w:bottom="1440" w:left="1440" w:header="720" w:footer="720" w:gutter="0"/>
          <w:pgNumType w:start="1"/>
          <w:cols w:space="720"/>
          <w:docGrid w:linePitch="360"/>
        </w:sectPr>
      </w:pPr>
    </w:p>
    <w:p w:rsidR="00E84B12" w:rsidRPr="008317EF" w:rsidRDefault="00E84B12" w:rsidP="00E84B12">
      <w:pPr>
        <w:jc w:val="center"/>
        <w:rPr>
          <w:b/>
        </w:rPr>
      </w:pPr>
      <w:r w:rsidRPr="008317EF">
        <w:rPr>
          <w:b/>
        </w:rPr>
        <w:lastRenderedPageBreak/>
        <w:t>COACHES INPUT REFERENCE AND SCORING SHEET</w:t>
      </w:r>
    </w:p>
    <w:p w:rsidR="00E84B12" w:rsidRDefault="00E84B12" w:rsidP="00E84B12">
      <w:pPr>
        <w:jc w:val="center"/>
        <w:rPr>
          <w:b/>
        </w:rPr>
      </w:pPr>
      <w:r w:rsidRPr="008317EF">
        <w:rPr>
          <w:b/>
        </w:rPr>
        <w:t>SIM</w:t>
      </w:r>
      <w:r>
        <w:rPr>
          <w:b/>
        </w:rPr>
        <w:t>ULATION</w:t>
      </w:r>
      <w:r w:rsidRPr="008317EF">
        <w:rPr>
          <w:b/>
        </w:rPr>
        <w:t xml:space="preserve"> 1 – </w:t>
      </w:r>
      <w:r>
        <w:rPr>
          <w:b/>
        </w:rPr>
        <w:t>EQUIPMENT</w:t>
      </w:r>
      <w:r w:rsidRPr="008317EF">
        <w:rPr>
          <w:b/>
        </w:rPr>
        <w:t xml:space="preserve"> (Tuesday 1415)</w:t>
      </w:r>
    </w:p>
    <w:p w:rsidR="00E84B12" w:rsidRDefault="00E84B12" w:rsidP="00E84B12"/>
    <w:tbl>
      <w:tblPr>
        <w:tblStyle w:val="TableGrid"/>
        <w:tblW w:w="9360" w:type="dxa"/>
        <w:jc w:val="center"/>
        <w:tblCellMar>
          <w:top w:w="58" w:type="dxa"/>
          <w:left w:w="58" w:type="dxa"/>
          <w:bottom w:w="58" w:type="dxa"/>
          <w:right w:w="58" w:type="dxa"/>
        </w:tblCellMar>
        <w:tblLook w:val="04A0" w:firstRow="1" w:lastRow="0" w:firstColumn="1" w:lastColumn="0" w:noHBand="0" w:noVBand="1"/>
      </w:tblPr>
      <w:tblGrid>
        <w:gridCol w:w="876"/>
        <w:gridCol w:w="777"/>
        <w:gridCol w:w="3404"/>
        <w:gridCol w:w="3403"/>
        <w:gridCol w:w="900"/>
      </w:tblGrid>
      <w:tr w:rsidR="0001779C" w:rsidRPr="00130E6A" w:rsidTr="00E039D8">
        <w:trPr>
          <w:cantSplit/>
          <w:tblHeader/>
          <w:jc w:val="center"/>
        </w:trPr>
        <w:tc>
          <w:tcPr>
            <w:tcW w:w="842" w:type="dxa"/>
          </w:tcPr>
          <w:p w:rsidR="00E84B12" w:rsidRPr="00130E6A" w:rsidRDefault="00E84B12" w:rsidP="00E039D8">
            <w:pPr>
              <w:jc w:val="center"/>
              <w:rPr>
                <w:sz w:val="24"/>
              </w:rPr>
            </w:pPr>
            <w:r w:rsidRPr="00130E6A">
              <w:rPr>
                <w:sz w:val="24"/>
              </w:rPr>
              <w:t>INPUT</w:t>
            </w:r>
          </w:p>
        </w:tc>
        <w:tc>
          <w:tcPr>
            <w:tcW w:w="778" w:type="dxa"/>
          </w:tcPr>
          <w:p w:rsidR="00E84B12" w:rsidRPr="00130E6A" w:rsidRDefault="00E84B12" w:rsidP="00E039D8">
            <w:pPr>
              <w:jc w:val="center"/>
              <w:rPr>
                <w:sz w:val="24"/>
              </w:rPr>
            </w:pPr>
            <w:r w:rsidRPr="00130E6A">
              <w:rPr>
                <w:sz w:val="24"/>
              </w:rPr>
              <w:t>TIME</w:t>
            </w:r>
          </w:p>
        </w:tc>
        <w:tc>
          <w:tcPr>
            <w:tcW w:w="3420" w:type="dxa"/>
          </w:tcPr>
          <w:p w:rsidR="00E84B12" w:rsidRPr="00130E6A" w:rsidRDefault="00E84B12" w:rsidP="00E039D8">
            <w:pPr>
              <w:jc w:val="center"/>
              <w:rPr>
                <w:sz w:val="24"/>
              </w:rPr>
            </w:pPr>
            <w:r w:rsidRPr="00130E6A">
              <w:rPr>
                <w:sz w:val="24"/>
              </w:rPr>
              <w:t>INPUT DESCRIPTION</w:t>
            </w:r>
          </w:p>
        </w:tc>
        <w:tc>
          <w:tcPr>
            <w:tcW w:w="3420" w:type="dxa"/>
          </w:tcPr>
          <w:p w:rsidR="00E84B12" w:rsidRPr="00130E6A" w:rsidRDefault="00E84B12" w:rsidP="00E039D8">
            <w:pPr>
              <w:jc w:val="center"/>
              <w:rPr>
                <w:sz w:val="24"/>
              </w:rPr>
            </w:pPr>
            <w:r w:rsidRPr="00130E6A">
              <w:rPr>
                <w:sz w:val="24"/>
              </w:rPr>
              <w:t>FOLLOW-UP ACTION</w:t>
            </w:r>
          </w:p>
        </w:tc>
        <w:tc>
          <w:tcPr>
            <w:tcW w:w="900" w:type="dxa"/>
          </w:tcPr>
          <w:p w:rsidR="00E84B12" w:rsidRPr="00130E6A" w:rsidRDefault="00E84B12" w:rsidP="00E039D8">
            <w:pPr>
              <w:jc w:val="center"/>
              <w:rPr>
                <w:sz w:val="24"/>
              </w:rPr>
            </w:pPr>
            <w:r w:rsidRPr="00130E6A">
              <w:rPr>
                <w:sz w:val="24"/>
              </w:rPr>
              <w:t>SCORE</w:t>
            </w:r>
          </w:p>
        </w:tc>
      </w:tr>
      <w:tr w:rsidR="0001779C" w:rsidRPr="00130E6A" w:rsidTr="00E039D8">
        <w:trPr>
          <w:cantSplit/>
          <w:jc w:val="center"/>
        </w:trPr>
        <w:tc>
          <w:tcPr>
            <w:tcW w:w="842" w:type="dxa"/>
          </w:tcPr>
          <w:p w:rsidR="00E84B12" w:rsidRPr="00130E6A" w:rsidRDefault="00E84B12" w:rsidP="00E039D8">
            <w:pPr>
              <w:rPr>
                <w:sz w:val="24"/>
              </w:rPr>
            </w:pPr>
            <w:r w:rsidRPr="00130E6A">
              <w:rPr>
                <w:sz w:val="24"/>
              </w:rPr>
              <w:t>1</w:t>
            </w:r>
          </w:p>
        </w:tc>
        <w:tc>
          <w:tcPr>
            <w:tcW w:w="778" w:type="dxa"/>
          </w:tcPr>
          <w:p w:rsidR="00E84B12" w:rsidRPr="00130E6A" w:rsidRDefault="00E84B12" w:rsidP="00E039D8">
            <w:pPr>
              <w:rPr>
                <w:sz w:val="24"/>
              </w:rPr>
            </w:pPr>
            <w:r w:rsidRPr="00130E6A">
              <w:rPr>
                <w:sz w:val="24"/>
              </w:rPr>
              <w:t>+12</w:t>
            </w:r>
          </w:p>
        </w:tc>
        <w:tc>
          <w:tcPr>
            <w:tcW w:w="3420" w:type="dxa"/>
          </w:tcPr>
          <w:p w:rsidR="004217E2" w:rsidRPr="004217E2" w:rsidRDefault="004217E2" w:rsidP="004217E2">
            <w:pPr>
              <w:contextualSpacing/>
              <w:rPr>
                <w:sz w:val="24"/>
              </w:rPr>
            </w:pPr>
            <w:proofErr w:type="spellStart"/>
            <w:r w:rsidRPr="004217E2">
              <w:rPr>
                <w:sz w:val="24"/>
              </w:rPr>
              <w:t>ICP</w:t>
            </w:r>
            <w:proofErr w:type="spellEnd"/>
            <w:r w:rsidRPr="004217E2">
              <w:rPr>
                <w:sz w:val="24"/>
              </w:rPr>
              <w:t xml:space="preserve"> phones with a request for a lowboy needed at 2000 tonight.</w:t>
            </w:r>
          </w:p>
          <w:p w:rsidR="00E84B12" w:rsidRPr="00130E6A" w:rsidRDefault="004217E2" w:rsidP="004217E2">
            <w:pPr>
              <w:contextualSpacing/>
              <w:rPr>
                <w:sz w:val="24"/>
              </w:rPr>
            </w:pPr>
            <w:proofErr w:type="spellStart"/>
            <w:r w:rsidRPr="004217E2">
              <w:rPr>
                <w:sz w:val="24"/>
              </w:rPr>
              <w:t>EDSP</w:t>
            </w:r>
            <w:proofErr w:type="spellEnd"/>
            <w:r w:rsidRPr="004217E2">
              <w:rPr>
                <w:sz w:val="24"/>
              </w:rPr>
              <w:t xml:space="preserve"> wants to know how many orders are open or pending.</w:t>
            </w:r>
          </w:p>
        </w:tc>
        <w:tc>
          <w:tcPr>
            <w:tcW w:w="3420" w:type="dxa"/>
          </w:tcPr>
          <w:p w:rsidR="004217E2" w:rsidRPr="004217E2" w:rsidRDefault="004217E2" w:rsidP="004217E2">
            <w:pPr>
              <w:pStyle w:val="DashBullet"/>
              <w:tabs>
                <w:tab w:val="clear" w:pos="2160"/>
              </w:tabs>
              <w:ind w:left="360"/>
              <w:contextualSpacing/>
              <w:rPr>
                <w:sz w:val="24"/>
                <w:szCs w:val="24"/>
              </w:rPr>
            </w:pPr>
            <w:r w:rsidRPr="004217E2">
              <w:rPr>
                <w:sz w:val="24"/>
                <w:szCs w:val="24"/>
              </w:rPr>
              <w:t>Create request, check for local resources (none avail)</w:t>
            </w:r>
          </w:p>
          <w:p w:rsidR="004217E2" w:rsidRPr="004217E2" w:rsidRDefault="004217E2" w:rsidP="004217E2">
            <w:pPr>
              <w:pStyle w:val="DashBullet"/>
              <w:tabs>
                <w:tab w:val="clear" w:pos="2160"/>
              </w:tabs>
              <w:ind w:left="360"/>
              <w:contextualSpacing/>
              <w:rPr>
                <w:sz w:val="24"/>
                <w:szCs w:val="24"/>
              </w:rPr>
            </w:pPr>
            <w:r w:rsidRPr="004217E2">
              <w:rPr>
                <w:sz w:val="24"/>
                <w:szCs w:val="24"/>
              </w:rPr>
              <w:t>Place with Administrative Unit.</w:t>
            </w:r>
          </w:p>
          <w:p w:rsidR="00E84B12" w:rsidRPr="00130E6A" w:rsidRDefault="004217E2" w:rsidP="004217E2">
            <w:pPr>
              <w:pStyle w:val="DashBullet"/>
              <w:tabs>
                <w:tab w:val="clear" w:pos="2160"/>
              </w:tabs>
              <w:ind w:left="360"/>
              <w:contextualSpacing/>
              <w:rPr>
                <w:sz w:val="24"/>
                <w:szCs w:val="24"/>
              </w:rPr>
            </w:pPr>
            <w:r w:rsidRPr="004217E2">
              <w:rPr>
                <w:sz w:val="24"/>
                <w:szCs w:val="24"/>
              </w:rPr>
              <w:t>Give the coach the number.</w:t>
            </w:r>
          </w:p>
        </w:tc>
        <w:tc>
          <w:tcPr>
            <w:tcW w:w="900" w:type="dxa"/>
          </w:tcPr>
          <w:p w:rsidR="00E84B12" w:rsidRPr="00130E6A" w:rsidRDefault="00E84B12" w:rsidP="00E039D8">
            <w:pPr>
              <w:contextualSpacing/>
              <w:rPr>
                <w:sz w:val="24"/>
              </w:rPr>
            </w:pPr>
          </w:p>
        </w:tc>
      </w:tr>
      <w:tr w:rsidR="0001779C" w:rsidRPr="00130E6A" w:rsidTr="00E039D8">
        <w:trPr>
          <w:cantSplit/>
          <w:jc w:val="center"/>
        </w:trPr>
        <w:tc>
          <w:tcPr>
            <w:tcW w:w="842" w:type="dxa"/>
          </w:tcPr>
          <w:p w:rsidR="00E84B12" w:rsidRPr="00130E6A" w:rsidRDefault="00E84B12" w:rsidP="00E039D8">
            <w:pPr>
              <w:rPr>
                <w:sz w:val="24"/>
              </w:rPr>
            </w:pPr>
            <w:r w:rsidRPr="00130E6A">
              <w:rPr>
                <w:sz w:val="24"/>
              </w:rPr>
              <w:t>2</w:t>
            </w:r>
          </w:p>
        </w:tc>
        <w:tc>
          <w:tcPr>
            <w:tcW w:w="778" w:type="dxa"/>
          </w:tcPr>
          <w:p w:rsidR="00E84B12" w:rsidRPr="00130E6A" w:rsidRDefault="00E84B12" w:rsidP="00E039D8">
            <w:pPr>
              <w:rPr>
                <w:sz w:val="24"/>
              </w:rPr>
            </w:pPr>
            <w:r w:rsidRPr="00130E6A">
              <w:rPr>
                <w:sz w:val="24"/>
              </w:rPr>
              <w:t>+24</w:t>
            </w:r>
          </w:p>
        </w:tc>
        <w:tc>
          <w:tcPr>
            <w:tcW w:w="3420" w:type="dxa"/>
          </w:tcPr>
          <w:p w:rsidR="00E84B12" w:rsidRPr="00130E6A" w:rsidRDefault="00AF4BE3" w:rsidP="00E039D8">
            <w:pPr>
              <w:rPr>
                <w:sz w:val="24"/>
              </w:rPr>
            </w:pPr>
            <w:proofErr w:type="spellStart"/>
            <w:r w:rsidRPr="00AF4BE3">
              <w:rPr>
                <w:sz w:val="24"/>
              </w:rPr>
              <w:t>ICP</w:t>
            </w:r>
            <w:proofErr w:type="spellEnd"/>
            <w:r w:rsidRPr="00AF4BE3">
              <w:rPr>
                <w:sz w:val="24"/>
              </w:rPr>
              <w:t xml:space="preserve"> phones with request for one pickup with driver and one Type 3 engine.</w:t>
            </w:r>
          </w:p>
        </w:tc>
        <w:tc>
          <w:tcPr>
            <w:tcW w:w="3420" w:type="dxa"/>
          </w:tcPr>
          <w:p w:rsidR="00AF4BE3" w:rsidRPr="00AF4BE3" w:rsidRDefault="00AF4BE3" w:rsidP="00AF4BE3">
            <w:pPr>
              <w:pStyle w:val="DashBullet"/>
              <w:tabs>
                <w:tab w:val="clear" w:pos="2160"/>
              </w:tabs>
              <w:ind w:left="360"/>
              <w:contextualSpacing/>
              <w:rPr>
                <w:sz w:val="24"/>
                <w:szCs w:val="24"/>
              </w:rPr>
            </w:pPr>
            <w:r w:rsidRPr="00AF4BE3">
              <w:rPr>
                <w:sz w:val="24"/>
                <w:szCs w:val="24"/>
              </w:rPr>
              <w:t>Create request</w:t>
            </w:r>
          </w:p>
          <w:p w:rsidR="00AF4BE3" w:rsidRPr="00AF4BE3" w:rsidRDefault="00AF4BE3" w:rsidP="00AF4BE3">
            <w:pPr>
              <w:pStyle w:val="DashBullet"/>
              <w:tabs>
                <w:tab w:val="clear" w:pos="2160"/>
              </w:tabs>
              <w:ind w:left="360"/>
              <w:contextualSpacing/>
              <w:rPr>
                <w:sz w:val="24"/>
                <w:szCs w:val="24"/>
              </w:rPr>
            </w:pPr>
            <w:r w:rsidRPr="00AF4BE3">
              <w:rPr>
                <w:sz w:val="24"/>
                <w:szCs w:val="24"/>
              </w:rPr>
              <w:t>Check available local resources.</w:t>
            </w:r>
          </w:p>
          <w:p w:rsidR="00AF4BE3" w:rsidRPr="00AF4BE3" w:rsidRDefault="00AF4BE3" w:rsidP="00AF4BE3">
            <w:pPr>
              <w:pStyle w:val="DashBullet"/>
              <w:tabs>
                <w:tab w:val="clear" w:pos="2160"/>
              </w:tabs>
              <w:ind w:left="360"/>
              <w:contextualSpacing/>
              <w:rPr>
                <w:sz w:val="24"/>
                <w:szCs w:val="24"/>
              </w:rPr>
            </w:pPr>
            <w:r w:rsidRPr="00AF4BE3">
              <w:rPr>
                <w:sz w:val="24"/>
                <w:szCs w:val="24"/>
              </w:rPr>
              <w:t>Place pickup with Admin.</w:t>
            </w:r>
          </w:p>
          <w:p w:rsidR="00E84B12" w:rsidRPr="00130E6A" w:rsidRDefault="00AF4BE3" w:rsidP="00AF4BE3">
            <w:pPr>
              <w:pStyle w:val="DashBullet"/>
              <w:tabs>
                <w:tab w:val="clear" w:pos="2160"/>
              </w:tabs>
              <w:ind w:left="360"/>
              <w:contextualSpacing/>
              <w:rPr>
                <w:sz w:val="24"/>
                <w:szCs w:val="24"/>
              </w:rPr>
            </w:pPr>
            <w:r w:rsidRPr="00AF4BE3">
              <w:rPr>
                <w:sz w:val="24"/>
                <w:szCs w:val="24"/>
              </w:rPr>
              <w:t>Place engine request up.</w:t>
            </w:r>
          </w:p>
        </w:tc>
        <w:tc>
          <w:tcPr>
            <w:tcW w:w="900" w:type="dxa"/>
          </w:tcPr>
          <w:p w:rsidR="00E84B12" w:rsidRPr="00130E6A" w:rsidRDefault="00E84B12" w:rsidP="00E039D8">
            <w:pPr>
              <w:rPr>
                <w:sz w:val="24"/>
              </w:rPr>
            </w:pPr>
          </w:p>
        </w:tc>
      </w:tr>
      <w:tr w:rsidR="0001779C" w:rsidRPr="00130E6A" w:rsidTr="00E039D8">
        <w:trPr>
          <w:cantSplit/>
          <w:jc w:val="center"/>
        </w:trPr>
        <w:tc>
          <w:tcPr>
            <w:tcW w:w="842" w:type="dxa"/>
          </w:tcPr>
          <w:p w:rsidR="00E84B12" w:rsidRPr="00130E6A" w:rsidRDefault="00E84B12" w:rsidP="00E039D8">
            <w:pPr>
              <w:rPr>
                <w:sz w:val="24"/>
              </w:rPr>
            </w:pPr>
            <w:r w:rsidRPr="00130E6A">
              <w:rPr>
                <w:sz w:val="24"/>
              </w:rPr>
              <w:t>3</w:t>
            </w:r>
          </w:p>
        </w:tc>
        <w:tc>
          <w:tcPr>
            <w:tcW w:w="778" w:type="dxa"/>
          </w:tcPr>
          <w:p w:rsidR="00E84B12" w:rsidRPr="00130E6A" w:rsidRDefault="00E84B12" w:rsidP="00E039D8">
            <w:pPr>
              <w:rPr>
                <w:sz w:val="24"/>
              </w:rPr>
            </w:pPr>
            <w:r w:rsidRPr="00130E6A">
              <w:rPr>
                <w:sz w:val="24"/>
              </w:rPr>
              <w:t>+36</w:t>
            </w:r>
          </w:p>
        </w:tc>
        <w:tc>
          <w:tcPr>
            <w:tcW w:w="3420" w:type="dxa"/>
          </w:tcPr>
          <w:p w:rsidR="00E84B12" w:rsidRPr="00130E6A" w:rsidRDefault="00060B96" w:rsidP="00E039D8">
            <w:pPr>
              <w:rPr>
                <w:sz w:val="24"/>
              </w:rPr>
            </w:pPr>
            <w:r w:rsidRPr="00060B96">
              <w:rPr>
                <w:sz w:val="24"/>
              </w:rPr>
              <w:t>Administrative unit relays fill information for lowboy and the truck/pickup.</w:t>
            </w:r>
          </w:p>
        </w:tc>
        <w:tc>
          <w:tcPr>
            <w:tcW w:w="3420" w:type="dxa"/>
          </w:tcPr>
          <w:p w:rsidR="00060B96" w:rsidRPr="00060B96" w:rsidRDefault="00060B96" w:rsidP="00060B96">
            <w:pPr>
              <w:pStyle w:val="DashBullet"/>
              <w:tabs>
                <w:tab w:val="clear" w:pos="2160"/>
              </w:tabs>
              <w:ind w:left="360"/>
              <w:contextualSpacing/>
              <w:rPr>
                <w:sz w:val="24"/>
                <w:szCs w:val="24"/>
              </w:rPr>
            </w:pPr>
            <w:r w:rsidRPr="00060B96">
              <w:rPr>
                <w:sz w:val="24"/>
                <w:szCs w:val="24"/>
              </w:rPr>
              <w:t>Fill lowboy and truck/pick-up with agreement.</w:t>
            </w:r>
          </w:p>
          <w:p w:rsidR="00E84B12" w:rsidRPr="00130E6A" w:rsidRDefault="00060B96" w:rsidP="00060B96">
            <w:pPr>
              <w:pStyle w:val="DashBullet"/>
              <w:tabs>
                <w:tab w:val="clear" w:pos="2160"/>
              </w:tabs>
              <w:ind w:left="360"/>
              <w:contextualSpacing/>
              <w:rPr>
                <w:sz w:val="24"/>
                <w:szCs w:val="24"/>
              </w:rPr>
            </w:pPr>
            <w:r w:rsidRPr="00060B96">
              <w:rPr>
                <w:sz w:val="24"/>
                <w:szCs w:val="24"/>
              </w:rPr>
              <w:t xml:space="preserve">Pass to </w:t>
            </w:r>
            <w:proofErr w:type="spellStart"/>
            <w:r w:rsidRPr="00060B96">
              <w:rPr>
                <w:sz w:val="24"/>
                <w:szCs w:val="24"/>
              </w:rPr>
              <w:t>ICP</w:t>
            </w:r>
            <w:proofErr w:type="spellEnd"/>
            <w:r w:rsidRPr="00060B96">
              <w:rPr>
                <w:sz w:val="24"/>
                <w:szCs w:val="24"/>
              </w:rPr>
              <w:t>.</w:t>
            </w:r>
          </w:p>
        </w:tc>
        <w:tc>
          <w:tcPr>
            <w:tcW w:w="900" w:type="dxa"/>
          </w:tcPr>
          <w:p w:rsidR="00E84B12" w:rsidRPr="00130E6A" w:rsidRDefault="00E84B12" w:rsidP="00E039D8">
            <w:pPr>
              <w:rPr>
                <w:sz w:val="24"/>
              </w:rPr>
            </w:pPr>
          </w:p>
        </w:tc>
      </w:tr>
      <w:tr w:rsidR="0001779C" w:rsidRPr="00130E6A" w:rsidTr="00E039D8">
        <w:trPr>
          <w:cantSplit/>
          <w:jc w:val="center"/>
        </w:trPr>
        <w:tc>
          <w:tcPr>
            <w:tcW w:w="842" w:type="dxa"/>
          </w:tcPr>
          <w:p w:rsidR="00E84B12" w:rsidRPr="00130E6A" w:rsidRDefault="00E84B12" w:rsidP="00E039D8">
            <w:pPr>
              <w:rPr>
                <w:sz w:val="24"/>
              </w:rPr>
            </w:pPr>
            <w:r w:rsidRPr="00130E6A">
              <w:rPr>
                <w:sz w:val="24"/>
              </w:rPr>
              <w:t>4</w:t>
            </w:r>
          </w:p>
        </w:tc>
        <w:tc>
          <w:tcPr>
            <w:tcW w:w="778" w:type="dxa"/>
          </w:tcPr>
          <w:p w:rsidR="00E84B12" w:rsidRPr="00130E6A" w:rsidRDefault="00E84B12" w:rsidP="00E039D8">
            <w:pPr>
              <w:rPr>
                <w:sz w:val="24"/>
              </w:rPr>
            </w:pPr>
            <w:r w:rsidRPr="00130E6A">
              <w:rPr>
                <w:sz w:val="24"/>
              </w:rPr>
              <w:t>+48</w:t>
            </w:r>
          </w:p>
        </w:tc>
        <w:tc>
          <w:tcPr>
            <w:tcW w:w="3420" w:type="dxa"/>
          </w:tcPr>
          <w:p w:rsidR="00E84B12" w:rsidRPr="00130E6A" w:rsidRDefault="00CB7AB6" w:rsidP="00E039D8">
            <w:pPr>
              <w:rPr>
                <w:sz w:val="24"/>
              </w:rPr>
            </w:pPr>
            <w:proofErr w:type="spellStart"/>
            <w:r w:rsidRPr="00CB7AB6">
              <w:rPr>
                <w:sz w:val="24"/>
              </w:rPr>
              <w:t>ICP</w:t>
            </w:r>
            <w:proofErr w:type="spellEnd"/>
            <w:r w:rsidRPr="00CB7AB6">
              <w:rPr>
                <w:sz w:val="24"/>
              </w:rPr>
              <w:t xml:space="preserve"> phones with request for five Type 3 engines.</w:t>
            </w:r>
          </w:p>
        </w:tc>
        <w:tc>
          <w:tcPr>
            <w:tcW w:w="3420" w:type="dxa"/>
          </w:tcPr>
          <w:p w:rsidR="00CB7AB6" w:rsidRPr="00CB7AB6" w:rsidRDefault="00CB7AB6" w:rsidP="00CB7AB6">
            <w:pPr>
              <w:pStyle w:val="DashBullet"/>
              <w:tabs>
                <w:tab w:val="clear" w:pos="2160"/>
              </w:tabs>
              <w:ind w:left="360"/>
              <w:contextualSpacing/>
              <w:rPr>
                <w:sz w:val="24"/>
                <w:szCs w:val="24"/>
              </w:rPr>
            </w:pPr>
            <w:r w:rsidRPr="00CB7AB6">
              <w:rPr>
                <w:sz w:val="24"/>
                <w:szCs w:val="24"/>
              </w:rPr>
              <w:t>Create requests</w:t>
            </w:r>
          </w:p>
          <w:p w:rsidR="00E84B12" w:rsidRPr="00130E6A" w:rsidRDefault="00CB7AB6" w:rsidP="00CB7AB6">
            <w:pPr>
              <w:pStyle w:val="DashBullet"/>
              <w:tabs>
                <w:tab w:val="clear" w:pos="2160"/>
              </w:tabs>
              <w:ind w:left="360"/>
              <w:contextualSpacing/>
              <w:rPr>
                <w:sz w:val="24"/>
                <w:szCs w:val="24"/>
              </w:rPr>
            </w:pPr>
            <w:r w:rsidRPr="00CB7AB6">
              <w:rPr>
                <w:sz w:val="24"/>
                <w:szCs w:val="24"/>
              </w:rPr>
              <w:t>Check local resources and place up.</w:t>
            </w:r>
          </w:p>
        </w:tc>
        <w:tc>
          <w:tcPr>
            <w:tcW w:w="900" w:type="dxa"/>
          </w:tcPr>
          <w:p w:rsidR="00E84B12" w:rsidRPr="00130E6A" w:rsidRDefault="00E84B12" w:rsidP="00E039D8">
            <w:pPr>
              <w:rPr>
                <w:sz w:val="24"/>
              </w:rPr>
            </w:pPr>
          </w:p>
        </w:tc>
      </w:tr>
      <w:tr w:rsidR="0001779C" w:rsidRPr="00130E6A" w:rsidTr="00E039D8">
        <w:trPr>
          <w:cantSplit/>
          <w:jc w:val="center"/>
        </w:trPr>
        <w:tc>
          <w:tcPr>
            <w:tcW w:w="842" w:type="dxa"/>
          </w:tcPr>
          <w:p w:rsidR="00E84B12" w:rsidRPr="008F3502" w:rsidRDefault="00E84B12" w:rsidP="00E039D8">
            <w:pPr>
              <w:rPr>
                <w:sz w:val="24"/>
              </w:rPr>
            </w:pPr>
            <w:r w:rsidRPr="00130E6A">
              <w:rPr>
                <w:sz w:val="24"/>
              </w:rPr>
              <w:t>5</w:t>
            </w:r>
          </w:p>
        </w:tc>
        <w:tc>
          <w:tcPr>
            <w:tcW w:w="778" w:type="dxa"/>
          </w:tcPr>
          <w:p w:rsidR="00E84B12" w:rsidRPr="00130E6A" w:rsidRDefault="00E84B12" w:rsidP="00E039D8">
            <w:pPr>
              <w:rPr>
                <w:sz w:val="24"/>
              </w:rPr>
            </w:pPr>
            <w:r w:rsidRPr="00130E6A">
              <w:rPr>
                <w:sz w:val="24"/>
              </w:rPr>
              <w:t>+60</w:t>
            </w:r>
          </w:p>
        </w:tc>
        <w:tc>
          <w:tcPr>
            <w:tcW w:w="3420" w:type="dxa"/>
          </w:tcPr>
          <w:p w:rsidR="00E84B12" w:rsidRPr="00130E6A" w:rsidRDefault="008404A7" w:rsidP="00E039D8">
            <w:pPr>
              <w:rPr>
                <w:sz w:val="24"/>
              </w:rPr>
            </w:pPr>
            <w:proofErr w:type="spellStart"/>
            <w:r w:rsidRPr="008404A7">
              <w:rPr>
                <w:sz w:val="24"/>
              </w:rPr>
              <w:t>EDSP</w:t>
            </w:r>
            <w:proofErr w:type="spellEnd"/>
            <w:r w:rsidRPr="008404A7">
              <w:rPr>
                <w:sz w:val="24"/>
              </w:rPr>
              <w:t xml:space="preserve"> verbally asks for status of bus and vehicle availability to transport Type 1 Crews and their tools from RAP to </w:t>
            </w:r>
            <w:proofErr w:type="spellStart"/>
            <w:r w:rsidRPr="008404A7">
              <w:rPr>
                <w:sz w:val="24"/>
              </w:rPr>
              <w:t>ICP</w:t>
            </w:r>
            <w:proofErr w:type="spellEnd"/>
            <w:r w:rsidRPr="008404A7">
              <w:rPr>
                <w:sz w:val="24"/>
              </w:rPr>
              <w:t xml:space="preserve"> at 0600 tomorrow.</w:t>
            </w:r>
          </w:p>
        </w:tc>
        <w:tc>
          <w:tcPr>
            <w:tcW w:w="3420" w:type="dxa"/>
          </w:tcPr>
          <w:p w:rsidR="008404A7" w:rsidRPr="008404A7" w:rsidRDefault="008404A7" w:rsidP="008404A7">
            <w:pPr>
              <w:pStyle w:val="DashBullet"/>
              <w:tabs>
                <w:tab w:val="clear" w:pos="2160"/>
              </w:tabs>
              <w:ind w:left="360"/>
              <w:contextualSpacing/>
              <w:rPr>
                <w:sz w:val="24"/>
                <w:szCs w:val="24"/>
              </w:rPr>
            </w:pPr>
            <w:r w:rsidRPr="008404A7">
              <w:rPr>
                <w:sz w:val="24"/>
                <w:szCs w:val="24"/>
              </w:rPr>
              <w:t>Check with Ground Support (adequate transportation is available at RAP, in briefing package).</w:t>
            </w:r>
          </w:p>
          <w:p w:rsidR="00E84B12" w:rsidRPr="00130E6A" w:rsidRDefault="008404A7" w:rsidP="008404A7">
            <w:pPr>
              <w:pStyle w:val="DashBullet"/>
              <w:tabs>
                <w:tab w:val="clear" w:pos="2160"/>
              </w:tabs>
              <w:ind w:left="360"/>
              <w:contextualSpacing/>
              <w:rPr>
                <w:sz w:val="24"/>
                <w:szCs w:val="24"/>
              </w:rPr>
            </w:pPr>
            <w:r w:rsidRPr="008404A7">
              <w:rPr>
                <w:sz w:val="24"/>
                <w:szCs w:val="24"/>
              </w:rPr>
              <w:t xml:space="preserve">Inform </w:t>
            </w:r>
            <w:proofErr w:type="spellStart"/>
            <w:r w:rsidRPr="008404A7">
              <w:rPr>
                <w:sz w:val="24"/>
                <w:szCs w:val="24"/>
              </w:rPr>
              <w:t>EDSP</w:t>
            </w:r>
            <w:proofErr w:type="spellEnd"/>
            <w:r w:rsidRPr="008404A7">
              <w:rPr>
                <w:sz w:val="24"/>
                <w:szCs w:val="24"/>
              </w:rPr>
              <w:t>.</w:t>
            </w:r>
          </w:p>
        </w:tc>
        <w:tc>
          <w:tcPr>
            <w:tcW w:w="900" w:type="dxa"/>
          </w:tcPr>
          <w:p w:rsidR="00E84B12" w:rsidRPr="00130E6A" w:rsidRDefault="00E84B12" w:rsidP="00E039D8">
            <w:pPr>
              <w:rPr>
                <w:sz w:val="24"/>
              </w:rPr>
            </w:pPr>
          </w:p>
        </w:tc>
      </w:tr>
      <w:tr w:rsidR="0001779C" w:rsidRPr="00130E6A" w:rsidTr="00E039D8">
        <w:trPr>
          <w:cantSplit/>
          <w:jc w:val="center"/>
        </w:trPr>
        <w:tc>
          <w:tcPr>
            <w:tcW w:w="842" w:type="dxa"/>
          </w:tcPr>
          <w:p w:rsidR="00E84B12" w:rsidRPr="00130E6A" w:rsidRDefault="00E84B12" w:rsidP="00E039D8">
            <w:pPr>
              <w:rPr>
                <w:sz w:val="24"/>
              </w:rPr>
            </w:pPr>
            <w:r w:rsidRPr="00130E6A">
              <w:rPr>
                <w:sz w:val="24"/>
              </w:rPr>
              <w:t>6</w:t>
            </w:r>
          </w:p>
        </w:tc>
        <w:tc>
          <w:tcPr>
            <w:tcW w:w="778" w:type="dxa"/>
          </w:tcPr>
          <w:p w:rsidR="00E84B12" w:rsidRPr="00130E6A" w:rsidRDefault="00E84B12" w:rsidP="00E039D8">
            <w:pPr>
              <w:rPr>
                <w:sz w:val="24"/>
              </w:rPr>
            </w:pPr>
            <w:r w:rsidRPr="00130E6A">
              <w:rPr>
                <w:sz w:val="24"/>
              </w:rPr>
              <w:t>+72</w:t>
            </w:r>
          </w:p>
        </w:tc>
        <w:tc>
          <w:tcPr>
            <w:tcW w:w="3420" w:type="dxa"/>
          </w:tcPr>
          <w:p w:rsidR="001E0154" w:rsidRPr="001E0154" w:rsidRDefault="001E0154" w:rsidP="001E0154">
            <w:pPr>
              <w:rPr>
                <w:sz w:val="24"/>
              </w:rPr>
            </w:pPr>
            <w:proofErr w:type="spellStart"/>
            <w:r w:rsidRPr="001E0154">
              <w:rPr>
                <w:sz w:val="24"/>
              </w:rPr>
              <w:t>ICP</w:t>
            </w:r>
            <w:proofErr w:type="spellEnd"/>
            <w:r w:rsidRPr="001E0154">
              <w:rPr>
                <w:sz w:val="24"/>
              </w:rPr>
              <w:t xml:space="preserve"> phones with request for water tender for dust abatement at the helibase needed at 0800 tomorrow.</w:t>
            </w:r>
          </w:p>
          <w:p w:rsidR="001E0154" w:rsidRDefault="001E0154" w:rsidP="001E0154">
            <w:pPr>
              <w:rPr>
                <w:sz w:val="24"/>
              </w:rPr>
            </w:pPr>
          </w:p>
          <w:p w:rsidR="009156F5" w:rsidRDefault="009156F5" w:rsidP="001E0154">
            <w:pPr>
              <w:rPr>
                <w:sz w:val="24"/>
              </w:rPr>
            </w:pPr>
          </w:p>
          <w:p w:rsidR="009156F5" w:rsidRDefault="009156F5" w:rsidP="001E0154">
            <w:pPr>
              <w:rPr>
                <w:sz w:val="24"/>
              </w:rPr>
            </w:pPr>
          </w:p>
          <w:p w:rsidR="00E84B12" w:rsidRPr="00130E6A" w:rsidRDefault="001E0154" w:rsidP="001E0154">
            <w:pPr>
              <w:rPr>
                <w:sz w:val="24"/>
              </w:rPr>
            </w:pPr>
            <w:r w:rsidRPr="001E0154">
              <w:rPr>
                <w:sz w:val="24"/>
              </w:rPr>
              <w:t xml:space="preserve">A </w:t>
            </w:r>
            <w:proofErr w:type="spellStart"/>
            <w:r w:rsidRPr="001E0154">
              <w:rPr>
                <w:sz w:val="24"/>
              </w:rPr>
              <w:t>STEN</w:t>
            </w:r>
            <w:proofErr w:type="spellEnd"/>
            <w:r w:rsidRPr="001E0154">
              <w:rPr>
                <w:sz w:val="24"/>
              </w:rPr>
              <w:t xml:space="preserve"> will be needed tomorrow at 0600.</w:t>
            </w:r>
          </w:p>
        </w:tc>
        <w:tc>
          <w:tcPr>
            <w:tcW w:w="3420" w:type="dxa"/>
          </w:tcPr>
          <w:p w:rsidR="009156F5" w:rsidRPr="009156F5" w:rsidRDefault="009156F5" w:rsidP="009156F5">
            <w:pPr>
              <w:pStyle w:val="DashBullet"/>
              <w:tabs>
                <w:tab w:val="clear" w:pos="2160"/>
              </w:tabs>
              <w:ind w:left="360"/>
              <w:contextualSpacing/>
              <w:rPr>
                <w:sz w:val="24"/>
                <w:szCs w:val="24"/>
              </w:rPr>
            </w:pPr>
            <w:r w:rsidRPr="009156F5">
              <w:rPr>
                <w:sz w:val="24"/>
                <w:szCs w:val="24"/>
              </w:rPr>
              <w:t>What size? Type 1</w:t>
            </w:r>
          </w:p>
          <w:p w:rsidR="009156F5" w:rsidRPr="009156F5" w:rsidRDefault="009156F5" w:rsidP="009156F5">
            <w:pPr>
              <w:pStyle w:val="DashBullet"/>
              <w:tabs>
                <w:tab w:val="clear" w:pos="2160"/>
              </w:tabs>
              <w:ind w:left="360"/>
              <w:contextualSpacing/>
              <w:rPr>
                <w:sz w:val="24"/>
                <w:szCs w:val="24"/>
              </w:rPr>
            </w:pPr>
            <w:r w:rsidRPr="009156F5">
              <w:rPr>
                <w:sz w:val="24"/>
                <w:szCs w:val="24"/>
              </w:rPr>
              <w:t>Check available local resources.</w:t>
            </w:r>
          </w:p>
          <w:p w:rsidR="009156F5" w:rsidRDefault="009156F5" w:rsidP="009156F5">
            <w:pPr>
              <w:pStyle w:val="DashBullet"/>
              <w:tabs>
                <w:tab w:val="clear" w:pos="2160"/>
              </w:tabs>
              <w:ind w:left="360"/>
              <w:contextualSpacing/>
              <w:rPr>
                <w:sz w:val="24"/>
                <w:szCs w:val="24"/>
              </w:rPr>
            </w:pPr>
            <w:r w:rsidRPr="009156F5">
              <w:rPr>
                <w:sz w:val="24"/>
                <w:szCs w:val="24"/>
              </w:rPr>
              <w:t>Place with the Administrative Unit.</w:t>
            </w:r>
          </w:p>
          <w:p w:rsidR="009156F5" w:rsidRPr="009156F5" w:rsidRDefault="009156F5" w:rsidP="009156F5">
            <w:pPr>
              <w:rPr>
                <w:sz w:val="32"/>
              </w:rPr>
            </w:pPr>
          </w:p>
          <w:p w:rsidR="00E84B12" w:rsidRPr="00130E6A" w:rsidRDefault="009156F5" w:rsidP="009156F5">
            <w:pPr>
              <w:pStyle w:val="DashBullet"/>
              <w:tabs>
                <w:tab w:val="clear" w:pos="2160"/>
              </w:tabs>
              <w:ind w:left="360"/>
              <w:contextualSpacing/>
              <w:rPr>
                <w:sz w:val="24"/>
                <w:szCs w:val="24"/>
              </w:rPr>
            </w:pPr>
            <w:r w:rsidRPr="009156F5">
              <w:rPr>
                <w:sz w:val="24"/>
                <w:szCs w:val="24"/>
              </w:rPr>
              <w:t>Check with Overhead Desk on the STEN.</w:t>
            </w:r>
          </w:p>
        </w:tc>
        <w:tc>
          <w:tcPr>
            <w:tcW w:w="900" w:type="dxa"/>
          </w:tcPr>
          <w:p w:rsidR="00E84B12" w:rsidRPr="00130E6A" w:rsidRDefault="00E84B12" w:rsidP="00E039D8">
            <w:pPr>
              <w:rPr>
                <w:sz w:val="24"/>
              </w:rPr>
            </w:pPr>
          </w:p>
        </w:tc>
      </w:tr>
      <w:tr w:rsidR="0001779C" w:rsidRPr="00130E6A" w:rsidTr="00E039D8">
        <w:trPr>
          <w:cantSplit/>
          <w:jc w:val="center"/>
        </w:trPr>
        <w:tc>
          <w:tcPr>
            <w:tcW w:w="842" w:type="dxa"/>
          </w:tcPr>
          <w:p w:rsidR="00E84B12" w:rsidRPr="00130E6A" w:rsidRDefault="00E84B12" w:rsidP="00E039D8">
            <w:pPr>
              <w:rPr>
                <w:sz w:val="24"/>
              </w:rPr>
            </w:pPr>
            <w:r w:rsidRPr="00130E6A">
              <w:rPr>
                <w:sz w:val="24"/>
              </w:rPr>
              <w:t>7</w:t>
            </w:r>
          </w:p>
        </w:tc>
        <w:tc>
          <w:tcPr>
            <w:tcW w:w="778" w:type="dxa"/>
          </w:tcPr>
          <w:p w:rsidR="00E84B12" w:rsidRPr="00130E6A" w:rsidRDefault="00E84B12" w:rsidP="00E039D8">
            <w:pPr>
              <w:rPr>
                <w:sz w:val="24"/>
              </w:rPr>
            </w:pPr>
            <w:r w:rsidRPr="00130E6A">
              <w:rPr>
                <w:sz w:val="24"/>
              </w:rPr>
              <w:t>+84</w:t>
            </w:r>
          </w:p>
        </w:tc>
        <w:tc>
          <w:tcPr>
            <w:tcW w:w="3420" w:type="dxa"/>
          </w:tcPr>
          <w:p w:rsidR="00E84B12" w:rsidRPr="00130E6A" w:rsidRDefault="00666E73" w:rsidP="00E039D8">
            <w:pPr>
              <w:rPr>
                <w:sz w:val="24"/>
              </w:rPr>
            </w:pPr>
            <w:proofErr w:type="spellStart"/>
            <w:r w:rsidRPr="00666E73">
              <w:rPr>
                <w:sz w:val="24"/>
              </w:rPr>
              <w:t>EDSP</w:t>
            </w:r>
            <w:proofErr w:type="spellEnd"/>
            <w:r w:rsidRPr="00666E73">
              <w:rPr>
                <w:sz w:val="24"/>
              </w:rPr>
              <w:t xml:space="preserve"> wants to know how many resources are </w:t>
            </w:r>
            <w:proofErr w:type="spellStart"/>
            <w:r w:rsidRPr="00666E73">
              <w:rPr>
                <w:sz w:val="24"/>
              </w:rPr>
              <w:t>rostered</w:t>
            </w:r>
            <w:proofErr w:type="spellEnd"/>
            <w:r w:rsidRPr="00666E73">
              <w:rPr>
                <w:sz w:val="24"/>
              </w:rPr>
              <w:t>.</w:t>
            </w:r>
          </w:p>
        </w:tc>
        <w:tc>
          <w:tcPr>
            <w:tcW w:w="3420" w:type="dxa"/>
          </w:tcPr>
          <w:p w:rsidR="00666E73" w:rsidRPr="00666E73" w:rsidRDefault="00666E73" w:rsidP="00666E73">
            <w:pPr>
              <w:pStyle w:val="DashBullet"/>
              <w:tabs>
                <w:tab w:val="clear" w:pos="2160"/>
              </w:tabs>
              <w:ind w:left="360"/>
              <w:contextualSpacing/>
              <w:rPr>
                <w:sz w:val="24"/>
                <w:szCs w:val="24"/>
              </w:rPr>
            </w:pPr>
            <w:r w:rsidRPr="00666E73">
              <w:rPr>
                <w:sz w:val="24"/>
                <w:szCs w:val="24"/>
              </w:rPr>
              <w:t>In Request Status, check for the * in the G column.</w:t>
            </w:r>
          </w:p>
          <w:p w:rsidR="00E84B12" w:rsidRPr="00130E6A" w:rsidRDefault="00666E73" w:rsidP="00666E73">
            <w:pPr>
              <w:pStyle w:val="DashBullet"/>
              <w:tabs>
                <w:tab w:val="clear" w:pos="2160"/>
              </w:tabs>
              <w:ind w:left="360"/>
              <w:contextualSpacing/>
              <w:rPr>
                <w:sz w:val="24"/>
                <w:szCs w:val="24"/>
              </w:rPr>
            </w:pPr>
            <w:r w:rsidRPr="00666E73">
              <w:rPr>
                <w:sz w:val="24"/>
                <w:szCs w:val="24"/>
              </w:rPr>
              <w:t>Give number to coach (1).</w:t>
            </w:r>
          </w:p>
        </w:tc>
        <w:tc>
          <w:tcPr>
            <w:tcW w:w="900" w:type="dxa"/>
          </w:tcPr>
          <w:p w:rsidR="00E84B12" w:rsidRPr="00130E6A" w:rsidRDefault="00E84B12" w:rsidP="00E039D8">
            <w:pPr>
              <w:rPr>
                <w:sz w:val="24"/>
              </w:rPr>
            </w:pPr>
          </w:p>
        </w:tc>
      </w:tr>
      <w:tr w:rsidR="0001779C" w:rsidRPr="00130E6A" w:rsidTr="00E039D8">
        <w:trPr>
          <w:cantSplit/>
          <w:jc w:val="center"/>
        </w:trPr>
        <w:tc>
          <w:tcPr>
            <w:tcW w:w="842" w:type="dxa"/>
          </w:tcPr>
          <w:p w:rsidR="00E84B12" w:rsidRPr="00130E6A" w:rsidRDefault="00E84B12" w:rsidP="00E039D8">
            <w:pPr>
              <w:rPr>
                <w:sz w:val="24"/>
              </w:rPr>
            </w:pPr>
            <w:r w:rsidRPr="00130E6A">
              <w:rPr>
                <w:sz w:val="24"/>
              </w:rPr>
              <w:lastRenderedPageBreak/>
              <w:t>8</w:t>
            </w:r>
          </w:p>
        </w:tc>
        <w:tc>
          <w:tcPr>
            <w:tcW w:w="778" w:type="dxa"/>
          </w:tcPr>
          <w:p w:rsidR="00E84B12" w:rsidRPr="00130E6A" w:rsidRDefault="00E84B12" w:rsidP="00E039D8">
            <w:pPr>
              <w:rPr>
                <w:sz w:val="24"/>
              </w:rPr>
            </w:pPr>
            <w:r w:rsidRPr="00130E6A">
              <w:rPr>
                <w:sz w:val="24"/>
              </w:rPr>
              <w:t>+96</w:t>
            </w:r>
          </w:p>
        </w:tc>
        <w:tc>
          <w:tcPr>
            <w:tcW w:w="3420" w:type="dxa"/>
          </w:tcPr>
          <w:p w:rsidR="00E84B12" w:rsidRPr="00130E6A" w:rsidRDefault="006C1992" w:rsidP="00E039D8">
            <w:pPr>
              <w:rPr>
                <w:sz w:val="24"/>
              </w:rPr>
            </w:pPr>
            <w:proofErr w:type="spellStart"/>
            <w:r w:rsidRPr="006C1992">
              <w:rPr>
                <w:sz w:val="24"/>
              </w:rPr>
              <w:t>ICP</w:t>
            </w:r>
            <w:proofErr w:type="spellEnd"/>
            <w:r w:rsidRPr="006C1992">
              <w:rPr>
                <w:sz w:val="24"/>
              </w:rPr>
              <w:t xml:space="preserve"> requests ETA for E-22 thru E-26.</w:t>
            </w:r>
          </w:p>
        </w:tc>
        <w:tc>
          <w:tcPr>
            <w:tcW w:w="3420" w:type="dxa"/>
          </w:tcPr>
          <w:p w:rsidR="006C1992" w:rsidRPr="006C1992" w:rsidRDefault="006C1992" w:rsidP="006C1992">
            <w:pPr>
              <w:pStyle w:val="DashBullet"/>
              <w:tabs>
                <w:tab w:val="clear" w:pos="2160"/>
              </w:tabs>
              <w:ind w:left="360"/>
              <w:contextualSpacing/>
              <w:rPr>
                <w:sz w:val="24"/>
                <w:szCs w:val="24"/>
              </w:rPr>
            </w:pPr>
            <w:r w:rsidRPr="006C1992">
              <w:rPr>
                <w:sz w:val="24"/>
                <w:szCs w:val="24"/>
              </w:rPr>
              <w:t>Check request status screen.</w:t>
            </w:r>
          </w:p>
          <w:p w:rsidR="006C1992" w:rsidRPr="006C1992" w:rsidRDefault="006C1992" w:rsidP="006C1992">
            <w:pPr>
              <w:pStyle w:val="DashBullet"/>
              <w:tabs>
                <w:tab w:val="clear" w:pos="2160"/>
              </w:tabs>
              <w:ind w:left="360"/>
              <w:contextualSpacing/>
              <w:rPr>
                <w:sz w:val="24"/>
                <w:szCs w:val="24"/>
              </w:rPr>
            </w:pPr>
            <w:r w:rsidRPr="006C1992">
              <w:rPr>
                <w:sz w:val="24"/>
                <w:szCs w:val="24"/>
              </w:rPr>
              <w:t>Not filled yet.</w:t>
            </w:r>
          </w:p>
          <w:p w:rsidR="00E84B12" w:rsidRPr="00130E6A" w:rsidRDefault="006C1992" w:rsidP="00C96767">
            <w:pPr>
              <w:pStyle w:val="DashBullet"/>
              <w:tabs>
                <w:tab w:val="clear" w:pos="2160"/>
              </w:tabs>
              <w:ind w:left="360"/>
              <w:contextualSpacing/>
              <w:rPr>
                <w:sz w:val="24"/>
                <w:szCs w:val="24"/>
              </w:rPr>
            </w:pPr>
            <w:r w:rsidRPr="006C1992">
              <w:rPr>
                <w:sz w:val="24"/>
                <w:szCs w:val="24"/>
              </w:rPr>
              <w:t>Check with RMC</w:t>
            </w:r>
            <w:r w:rsidR="00C96767">
              <w:rPr>
                <w:sz w:val="24"/>
                <w:szCs w:val="24"/>
              </w:rPr>
              <w:t xml:space="preserve"> </w:t>
            </w:r>
            <w:r w:rsidRPr="006C1992">
              <w:rPr>
                <w:sz w:val="24"/>
                <w:szCs w:val="24"/>
              </w:rPr>
              <w:t>(Placed with Casper, WY)</w:t>
            </w:r>
          </w:p>
        </w:tc>
        <w:tc>
          <w:tcPr>
            <w:tcW w:w="900" w:type="dxa"/>
          </w:tcPr>
          <w:p w:rsidR="00E84B12" w:rsidRPr="00130E6A" w:rsidRDefault="00E84B12" w:rsidP="00E039D8">
            <w:pPr>
              <w:rPr>
                <w:sz w:val="24"/>
              </w:rPr>
            </w:pPr>
          </w:p>
        </w:tc>
      </w:tr>
      <w:tr w:rsidR="0001779C" w:rsidRPr="00130E6A" w:rsidTr="00E039D8">
        <w:trPr>
          <w:cantSplit/>
          <w:jc w:val="center"/>
        </w:trPr>
        <w:tc>
          <w:tcPr>
            <w:tcW w:w="842" w:type="dxa"/>
          </w:tcPr>
          <w:p w:rsidR="00E84B12" w:rsidRPr="00130E6A" w:rsidRDefault="00E84B12" w:rsidP="00E039D8">
            <w:pPr>
              <w:rPr>
                <w:sz w:val="24"/>
              </w:rPr>
            </w:pPr>
            <w:r w:rsidRPr="00130E6A">
              <w:rPr>
                <w:sz w:val="24"/>
              </w:rPr>
              <w:t>9</w:t>
            </w:r>
          </w:p>
        </w:tc>
        <w:tc>
          <w:tcPr>
            <w:tcW w:w="778" w:type="dxa"/>
          </w:tcPr>
          <w:p w:rsidR="00E84B12" w:rsidRPr="00130E6A" w:rsidRDefault="00E84B12" w:rsidP="00E039D8">
            <w:pPr>
              <w:rPr>
                <w:sz w:val="24"/>
              </w:rPr>
            </w:pPr>
            <w:r w:rsidRPr="00130E6A">
              <w:rPr>
                <w:sz w:val="24"/>
              </w:rPr>
              <w:t>+108</w:t>
            </w:r>
          </w:p>
        </w:tc>
        <w:tc>
          <w:tcPr>
            <w:tcW w:w="3420" w:type="dxa"/>
          </w:tcPr>
          <w:p w:rsidR="00E84B12" w:rsidRPr="00130E6A" w:rsidRDefault="00A27110" w:rsidP="00E039D8">
            <w:pPr>
              <w:rPr>
                <w:sz w:val="24"/>
              </w:rPr>
            </w:pPr>
            <w:r w:rsidRPr="00A27110">
              <w:rPr>
                <w:sz w:val="24"/>
              </w:rPr>
              <w:t>Administrative unit calls by phone with resource assigned for E-27 water tender (dust abatement).</w:t>
            </w:r>
          </w:p>
        </w:tc>
        <w:tc>
          <w:tcPr>
            <w:tcW w:w="3420" w:type="dxa"/>
          </w:tcPr>
          <w:p w:rsidR="00A27110" w:rsidRPr="00A27110" w:rsidRDefault="00A27110" w:rsidP="00A27110">
            <w:pPr>
              <w:pStyle w:val="DashBullet"/>
              <w:tabs>
                <w:tab w:val="clear" w:pos="2160"/>
              </w:tabs>
              <w:ind w:left="360"/>
              <w:contextualSpacing/>
              <w:rPr>
                <w:sz w:val="24"/>
                <w:szCs w:val="24"/>
              </w:rPr>
            </w:pPr>
            <w:r w:rsidRPr="00A27110">
              <w:rPr>
                <w:sz w:val="24"/>
                <w:szCs w:val="24"/>
              </w:rPr>
              <w:t>Fill with agreement.</w:t>
            </w:r>
          </w:p>
          <w:p w:rsidR="00E84B12" w:rsidRPr="00130E6A" w:rsidRDefault="00A27110" w:rsidP="00A27110">
            <w:pPr>
              <w:pStyle w:val="DashBullet"/>
              <w:tabs>
                <w:tab w:val="clear" w:pos="2160"/>
              </w:tabs>
              <w:ind w:left="360"/>
              <w:contextualSpacing/>
              <w:rPr>
                <w:sz w:val="24"/>
                <w:szCs w:val="24"/>
              </w:rPr>
            </w:pPr>
            <w:r w:rsidRPr="00A27110">
              <w:rPr>
                <w:sz w:val="24"/>
                <w:szCs w:val="24"/>
              </w:rPr>
              <w:t xml:space="preserve">Pass to </w:t>
            </w:r>
            <w:proofErr w:type="spellStart"/>
            <w:r w:rsidRPr="00A27110">
              <w:rPr>
                <w:sz w:val="24"/>
                <w:szCs w:val="24"/>
              </w:rPr>
              <w:t>ICP</w:t>
            </w:r>
            <w:proofErr w:type="spellEnd"/>
            <w:r w:rsidRPr="00A27110">
              <w:rPr>
                <w:sz w:val="24"/>
                <w:szCs w:val="24"/>
              </w:rPr>
              <w:t>.</w:t>
            </w:r>
          </w:p>
        </w:tc>
        <w:tc>
          <w:tcPr>
            <w:tcW w:w="900" w:type="dxa"/>
          </w:tcPr>
          <w:p w:rsidR="00E84B12" w:rsidRPr="00130E6A" w:rsidRDefault="00E84B12" w:rsidP="00A27110">
            <w:pPr>
              <w:rPr>
                <w:sz w:val="24"/>
              </w:rPr>
            </w:pPr>
          </w:p>
        </w:tc>
      </w:tr>
      <w:tr w:rsidR="0001779C" w:rsidRPr="00130E6A" w:rsidTr="00E039D8">
        <w:trPr>
          <w:cantSplit/>
          <w:jc w:val="center"/>
        </w:trPr>
        <w:tc>
          <w:tcPr>
            <w:tcW w:w="842" w:type="dxa"/>
          </w:tcPr>
          <w:p w:rsidR="00E84B12" w:rsidRPr="008F3502" w:rsidRDefault="00E84B12" w:rsidP="00E039D8">
            <w:pPr>
              <w:rPr>
                <w:i/>
                <w:sz w:val="24"/>
              </w:rPr>
            </w:pPr>
            <w:r w:rsidRPr="00130E6A">
              <w:rPr>
                <w:sz w:val="24"/>
              </w:rPr>
              <w:t>10</w:t>
            </w:r>
            <w:r w:rsidR="008F3502">
              <w:rPr>
                <w:sz w:val="24"/>
              </w:rPr>
              <w:t xml:space="preserve"> (</w:t>
            </w:r>
            <w:r w:rsidR="008F3502">
              <w:rPr>
                <w:i/>
                <w:sz w:val="24"/>
              </w:rPr>
              <w:t>Food Service Request form</w:t>
            </w:r>
            <w:r w:rsidR="008F3502" w:rsidRPr="008F3502">
              <w:rPr>
                <w:sz w:val="24"/>
              </w:rPr>
              <w:t>)</w:t>
            </w:r>
          </w:p>
        </w:tc>
        <w:tc>
          <w:tcPr>
            <w:tcW w:w="778" w:type="dxa"/>
          </w:tcPr>
          <w:p w:rsidR="00E84B12" w:rsidRPr="00130E6A" w:rsidRDefault="00E84B12" w:rsidP="00E039D8">
            <w:pPr>
              <w:rPr>
                <w:sz w:val="24"/>
              </w:rPr>
            </w:pPr>
            <w:r w:rsidRPr="00130E6A">
              <w:rPr>
                <w:sz w:val="24"/>
              </w:rPr>
              <w:t>+120</w:t>
            </w:r>
          </w:p>
        </w:tc>
        <w:tc>
          <w:tcPr>
            <w:tcW w:w="3420" w:type="dxa"/>
          </w:tcPr>
          <w:p w:rsidR="00E84B12" w:rsidRDefault="0001779C" w:rsidP="00E039D8">
            <w:pPr>
              <w:rPr>
                <w:sz w:val="24"/>
              </w:rPr>
            </w:pPr>
            <w:proofErr w:type="spellStart"/>
            <w:r w:rsidRPr="0001779C">
              <w:rPr>
                <w:sz w:val="24"/>
              </w:rPr>
              <w:t>ICP</w:t>
            </w:r>
            <w:proofErr w:type="spellEnd"/>
            <w:r w:rsidRPr="0001779C">
              <w:rPr>
                <w:sz w:val="24"/>
              </w:rPr>
              <w:t xml:space="preserve"> calls by phone with request for a caterer.</w:t>
            </w:r>
          </w:p>
          <w:p w:rsidR="0001779C" w:rsidRDefault="0001779C" w:rsidP="00E039D8">
            <w:pPr>
              <w:rPr>
                <w:sz w:val="24"/>
              </w:rPr>
            </w:pPr>
          </w:p>
          <w:p w:rsidR="0001779C" w:rsidRDefault="0001779C" w:rsidP="00E039D8">
            <w:pPr>
              <w:rPr>
                <w:sz w:val="24"/>
              </w:rPr>
            </w:pPr>
          </w:p>
          <w:p w:rsidR="0001779C" w:rsidRDefault="0001779C" w:rsidP="00E039D8">
            <w:pPr>
              <w:rPr>
                <w:sz w:val="24"/>
              </w:rPr>
            </w:pPr>
          </w:p>
          <w:p w:rsidR="0001779C" w:rsidRDefault="0001779C" w:rsidP="00E039D8">
            <w:pPr>
              <w:rPr>
                <w:sz w:val="24"/>
              </w:rPr>
            </w:pPr>
          </w:p>
          <w:p w:rsidR="00037016" w:rsidRDefault="00037016" w:rsidP="00E039D8">
            <w:pPr>
              <w:rPr>
                <w:sz w:val="24"/>
              </w:rPr>
            </w:pPr>
          </w:p>
          <w:p w:rsidR="00037016" w:rsidRDefault="00037016" w:rsidP="00E039D8">
            <w:pPr>
              <w:rPr>
                <w:sz w:val="24"/>
              </w:rPr>
            </w:pPr>
          </w:p>
          <w:p w:rsidR="00037016" w:rsidRDefault="00037016" w:rsidP="00E039D8">
            <w:pPr>
              <w:rPr>
                <w:sz w:val="24"/>
              </w:rPr>
            </w:pPr>
          </w:p>
          <w:p w:rsidR="00037016" w:rsidRDefault="00037016" w:rsidP="00E039D8">
            <w:pPr>
              <w:rPr>
                <w:sz w:val="24"/>
              </w:rPr>
            </w:pPr>
          </w:p>
          <w:p w:rsidR="00037016" w:rsidRDefault="00037016" w:rsidP="00E039D8">
            <w:pPr>
              <w:rPr>
                <w:sz w:val="24"/>
              </w:rPr>
            </w:pPr>
          </w:p>
          <w:p w:rsidR="00037016" w:rsidRDefault="00037016" w:rsidP="00E039D8">
            <w:pPr>
              <w:rPr>
                <w:sz w:val="24"/>
              </w:rPr>
            </w:pPr>
          </w:p>
          <w:p w:rsidR="00037016" w:rsidRDefault="00037016" w:rsidP="00E039D8">
            <w:pPr>
              <w:rPr>
                <w:sz w:val="24"/>
              </w:rPr>
            </w:pPr>
          </w:p>
          <w:p w:rsidR="00037016" w:rsidRDefault="00037016" w:rsidP="00E039D8">
            <w:pPr>
              <w:rPr>
                <w:sz w:val="24"/>
              </w:rPr>
            </w:pPr>
          </w:p>
          <w:p w:rsidR="0001779C" w:rsidRPr="00130E6A" w:rsidRDefault="0001779C" w:rsidP="00E039D8">
            <w:pPr>
              <w:rPr>
                <w:sz w:val="24"/>
              </w:rPr>
            </w:pPr>
            <w:r w:rsidRPr="0001779C">
              <w:rPr>
                <w:sz w:val="24"/>
              </w:rPr>
              <w:t>Fill/travel information received in ROSS for E-21-26, Type 3 engines.</w:t>
            </w:r>
          </w:p>
        </w:tc>
        <w:tc>
          <w:tcPr>
            <w:tcW w:w="3420" w:type="dxa"/>
          </w:tcPr>
          <w:p w:rsidR="0001779C" w:rsidRPr="0001779C" w:rsidRDefault="0001779C" w:rsidP="0001779C">
            <w:pPr>
              <w:pStyle w:val="DashBullet"/>
              <w:tabs>
                <w:tab w:val="clear" w:pos="2160"/>
              </w:tabs>
              <w:ind w:left="360"/>
              <w:contextualSpacing/>
              <w:rPr>
                <w:sz w:val="24"/>
                <w:szCs w:val="24"/>
              </w:rPr>
            </w:pPr>
            <w:r w:rsidRPr="0001779C">
              <w:rPr>
                <w:sz w:val="24"/>
                <w:szCs w:val="24"/>
              </w:rPr>
              <w:t xml:space="preserve">Inform </w:t>
            </w:r>
            <w:proofErr w:type="spellStart"/>
            <w:r w:rsidRPr="0001779C">
              <w:rPr>
                <w:sz w:val="24"/>
                <w:szCs w:val="24"/>
              </w:rPr>
              <w:t>EDSP</w:t>
            </w:r>
            <w:proofErr w:type="spellEnd"/>
            <w:r w:rsidRPr="0001779C">
              <w:rPr>
                <w:sz w:val="24"/>
                <w:szCs w:val="24"/>
              </w:rPr>
              <w:t>.</w:t>
            </w:r>
          </w:p>
          <w:p w:rsidR="0001779C" w:rsidRPr="0001779C" w:rsidRDefault="0001779C" w:rsidP="0001779C">
            <w:pPr>
              <w:pStyle w:val="DashBullet"/>
              <w:tabs>
                <w:tab w:val="clear" w:pos="2160"/>
              </w:tabs>
              <w:ind w:left="360"/>
              <w:contextualSpacing/>
              <w:rPr>
                <w:sz w:val="24"/>
                <w:szCs w:val="24"/>
              </w:rPr>
            </w:pPr>
            <w:r w:rsidRPr="0001779C">
              <w:rPr>
                <w:sz w:val="24"/>
                <w:szCs w:val="24"/>
              </w:rPr>
              <w:t>Complete food service request form.</w:t>
            </w:r>
          </w:p>
          <w:p w:rsidR="0001779C" w:rsidRPr="0001779C" w:rsidRDefault="0001779C" w:rsidP="0001779C">
            <w:pPr>
              <w:pStyle w:val="DashBullet"/>
              <w:tabs>
                <w:tab w:val="clear" w:pos="2160"/>
              </w:tabs>
              <w:ind w:left="360"/>
              <w:contextualSpacing/>
              <w:rPr>
                <w:sz w:val="24"/>
                <w:szCs w:val="24"/>
              </w:rPr>
            </w:pPr>
            <w:r w:rsidRPr="0001779C">
              <w:rPr>
                <w:sz w:val="24"/>
                <w:szCs w:val="24"/>
              </w:rPr>
              <w:t xml:space="preserve">Check with overhead for </w:t>
            </w:r>
            <w:proofErr w:type="spellStart"/>
            <w:r w:rsidRPr="0001779C">
              <w:rPr>
                <w:sz w:val="24"/>
                <w:szCs w:val="24"/>
              </w:rPr>
              <w:t>COTR</w:t>
            </w:r>
            <w:proofErr w:type="spellEnd"/>
            <w:r w:rsidRPr="0001779C">
              <w:rPr>
                <w:sz w:val="24"/>
                <w:szCs w:val="24"/>
              </w:rPr>
              <w:t xml:space="preserve"> request.</w:t>
            </w:r>
          </w:p>
          <w:p w:rsidR="0001779C" w:rsidRPr="0001779C" w:rsidRDefault="0001779C" w:rsidP="0001779C">
            <w:pPr>
              <w:pStyle w:val="DashBullet"/>
              <w:tabs>
                <w:tab w:val="clear" w:pos="2160"/>
              </w:tabs>
              <w:ind w:left="360"/>
              <w:contextualSpacing/>
              <w:rPr>
                <w:sz w:val="24"/>
                <w:szCs w:val="24"/>
              </w:rPr>
            </w:pPr>
            <w:r w:rsidRPr="0001779C">
              <w:rPr>
                <w:sz w:val="24"/>
                <w:szCs w:val="24"/>
              </w:rPr>
              <w:t>Create request.</w:t>
            </w:r>
          </w:p>
          <w:p w:rsidR="0001779C" w:rsidRPr="0001779C" w:rsidRDefault="0001779C" w:rsidP="0001779C">
            <w:pPr>
              <w:pStyle w:val="DashBullet"/>
              <w:tabs>
                <w:tab w:val="clear" w:pos="2160"/>
              </w:tabs>
              <w:ind w:left="360"/>
              <w:contextualSpacing/>
              <w:rPr>
                <w:sz w:val="24"/>
                <w:szCs w:val="24"/>
              </w:rPr>
            </w:pPr>
            <w:r w:rsidRPr="0001779C">
              <w:rPr>
                <w:sz w:val="24"/>
                <w:szCs w:val="24"/>
              </w:rPr>
              <w:t>Place up.</w:t>
            </w:r>
          </w:p>
          <w:p w:rsidR="0001779C" w:rsidRDefault="0001779C" w:rsidP="00DF48E0">
            <w:pPr>
              <w:pStyle w:val="DashBullet"/>
              <w:numPr>
                <w:ilvl w:val="0"/>
                <w:numId w:val="0"/>
              </w:numPr>
              <w:ind w:left="360"/>
              <w:contextualSpacing/>
              <w:rPr>
                <w:sz w:val="24"/>
                <w:szCs w:val="24"/>
              </w:rPr>
            </w:pPr>
            <w:r w:rsidRPr="0001779C">
              <w:rPr>
                <w:sz w:val="24"/>
                <w:szCs w:val="24"/>
              </w:rPr>
              <w:t>If student wants to order a water tender, have them check the contract to see what comes with the caterer before doing so.</w:t>
            </w:r>
          </w:p>
          <w:p w:rsidR="00037016" w:rsidRPr="0001779C" w:rsidRDefault="00037016" w:rsidP="00DF48E0">
            <w:pPr>
              <w:pStyle w:val="DashBullet"/>
              <w:numPr>
                <w:ilvl w:val="0"/>
                <w:numId w:val="0"/>
              </w:numPr>
              <w:ind w:left="360"/>
              <w:contextualSpacing/>
              <w:rPr>
                <w:sz w:val="24"/>
                <w:szCs w:val="24"/>
              </w:rPr>
            </w:pPr>
          </w:p>
          <w:p w:rsidR="0001779C" w:rsidRPr="0001779C" w:rsidRDefault="0001779C" w:rsidP="0001779C">
            <w:pPr>
              <w:pStyle w:val="DashBullet"/>
              <w:tabs>
                <w:tab w:val="clear" w:pos="2160"/>
              </w:tabs>
              <w:ind w:left="360"/>
              <w:contextualSpacing/>
              <w:rPr>
                <w:sz w:val="24"/>
                <w:szCs w:val="24"/>
              </w:rPr>
            </w:pPr>
            <w:r w:rsidRPr="0001779C">
              <w:rPr>
                <w:sz w:val="24"/>
                <w:szCs w:val="24"/>
              </w:rPr>
              <w:t xml:space="preserve">Pass to </w:t>
            </w:r>
            <w:proofErr w:type="spellStart"/>
            <w:r w:rsidRPr="0001779C">
              <w:rPr>
                <w:sz w:val="24"/>
                <w:szCs w:val="24"/>
              </w:rPr>
              <w:t>ICP</w:t>
            </w:r>
            <w:proofErr w:type="spellEnd"/>
            <w:r w:rsidRPr="0001779C">
              <w:rPr>
                <w:sz w:val="24"/>
                <w:szCs w:val="24"/>
              </w:rPr>
              <w:t>.</w:t>
            </w:r>
          </w:p>
          <w:p w:rsidR="00E84B12" w:rsidRPr="00130E6A" w:rsidRDefault="0001779C" w:rsidP="0001779C">
            <w:pPr>
              <w:pStyle w:val="DashBullet"/>
              <w:tabs>
                <w:tab w:val="clear" w:pos="2160"/>
              </w:tabs>
              <w:ind w:left="360"/>
              <w:contextualSpacing/>
              <w:rPr>
                <w:sz w:val="24"/>
                <w:szCs w:val="24"/>
              </w:rPr>
            </w:pPr>
            <w:r w:rsidRPr="0001779C">
              <w:rPr>
                <w:sz w:val="24"/>
                <w:szCs w:val="24"/>
              </w:rPr>
              <w:t>Print order.</w:t>
            </w:r>
          </w:p>
        </w:tc>
        <w:tc>
          <w:tcPr>
            <w:tcW w:w="900" w:type="dxa"/>
          </w:tcPr>
          <w:p w:rsidR="00E84B12" w:rsidRPr="00130E6A" w:rsidRDefault="00E84B12" w:rsidP="00E039D8">
            <w:pPr>
              <w:rPr>
                <w:sz w:val="24"/>
              </w:rPr>
            </w:pPr>
          </w:p>
        </w:tc>
      </w:tr>
    </w:tbl>
    <w:p w:rsidR="00E84B12" w:rsidRDefault="00E84B12" w:rsidP="00E84B12"/>
    <w:p w:rsidR="00E84B12" w:rsidRDefault="00E84B12" w:rsidP="00E84B12"/>
    <w:p w:rsidR="00BC192F" w:rsidRDefault="00BC192F" w:rsidP="00E84B12"/>
    <w:p w:rsidR="00E84B12" w:rsidRDefault="00E84B12" w:rsidP="00E84B12"/>
    <w:p w:rsidR="00E84B12" w:rsidRDefault="00E84B12" w:rsidP="00E84B12">
      <w:r>
        <w:t xml:space="preserve">STUDENT NAME: </w:t>
      </w:r>
      <w:r>
        <w:rPr>
          <w:u w:val="single"/>
        </w:rPr>
        <w:tab/>
      </w:r>
      <w:r>
        <w:rPr>
          <w:u w:val="single"/>
        </w:rPr>
        <w:tab/>
      </w:r>
      <w:r>
        <w:rPr>
          <w:u w:val="single"/>
        </w:rPr>
        <w:tab/>
      </w:r>
      <w:r>
        <w:rPr>
          <w:u w:val="single"/>
        </w:rPr>
        <w:tab/>
      </w:r>
      <w:r>
        <w:rPr>
          <w:u w:val="single"/>
        </w:rPr>
        <w:tab/>
      </w:r>
      <w:r>
        <w:rPr>
          <w:u w:val="single"/>
        </w:rPr>
        <w:tab/>
      </w:r>
      <w:r>
        <w:t xml:space="preserve"> TOTAL: </w:t>
      </w:r>
      <w:r>
        <w:rPr>
          <w:u w:val="single"/>
        </w:rPr>
        <w:tab/>
      </w:r>
      <w:r>
        <w:rPr>
          <w:u w:val="single"/>
        </w:rPr>
        <w:tab/>
      </w:r>
      <w:r>
        <w:rPr>
          <w:u w:val="single"/>
        </w:rPr>
        <w:tab/>
      </w:r>
    </w:p>
    <w:p w:rsidR="008546BB" w:rsidRDefault="008546BB" w:rsidP="008317EF">
      <w:pPr>
        <w:sectPr w:rsidR="008546BB" w:rsidSect="00870B3C">
          <w:footerReference w:type="default" r:id="rId10"/>
          <w:pgSz w:w="12240" w:h="15840" w:code="1"/>
          <w:pgMar w:top="1440" w:right="1440" w:bottom="1440" w:left="1440" w:header="720" w:footer="720" w:gutter="0"/>
          <w:pgNumType w:start="1"/>
          <w:cols w:space="720"/>
          <w:docGrid w:linePitch="360"/>
        </w:sectPr>
      </w:pPr>
    </w:p>
    <w:p w:rsidR="008546BB" w:rsidRPr="008317EF" w:rsidRDefault="008546BB" w:rsidP="008546BB">
      <w:pPr>
        <w:jc w:val="center"/>
        <w:rPr>
          <w:b/>
        </w:rPr>
      </w:pPr>
      <w:r w:rsidRPr="008317EF">
        <w:rPr>
          <w:b/>
        </w:rPr>
        <w:lastRenderedPageBreak/>
        <w:t>COACHES INPUT REFERENCE AND SCORING SHEET</w:t>
      </w:r>
    </w:p>
    <w:p w:rsidR="008546BB" w:rsidRDefault="008546BB" w:rsidP="008546BB">
      <w:pPr>
        <w:jc w:val="center"/>
        <w:rPr>
          <w:b/>
        </w:rPr>
      </w:pPr>
      <w:r w:rsidRPr="008317EF">
        <w:rPr>
          <w:b/>
        </w:rPr>
        <w:t>SIM</w:t>
      </w:r>
      <w:r>
        <w:rPr>
          <w:b/>
        </w:rPr>
        <w:t>ULATION</w:t>
      </w:r>
      <w:r w:rsidRPr="008317EF">
        <w:rPr>
          <w:b/>
        </w:rPr>
        <w:t xml:space="preserve"> 1 – </w:t>
      </w:r>
      <w:r>
        <w:rPr>
          <w:b/>
        </w:rPr>
        <w:t xml:space="preserve">OVERHEAD </w:t>
      </w:r>
      <w:r w:rsidRPr="008317EF">
        <w:rPr>
          <w:b/>
        </w:rPr>
        <w:t>(Tuesday 1415)</w:t>
      </w:r>
    </w:p>
    <w:p w:rsidR="008546BB" w:rsidRDefault="008546BB" w:rsidP="008546BB"/>
    <w:tbl>
      <w:tblPr>
        <w:tblStyle w:val="TableGrid"/>
        <w:tblW w:w="9360" w:type="dxa"/>
        <w:jc w:val="center"/>
        <w:tblCellMar>
          <w:top w:w="58" w:type="dxa"/>
          <w:left w:w="58" w:type="dxa"/>
          <w:bottom w:w="58" w:type="dxa"/>
          <w:right w:w="58" w:type="dxa"/>
        </w:tblCellMar>
        <w:tblLook w:val="04A0" w:firstRow="1" w:lastRow="0" w:firstColumn="1" w:lastColumn="0" w:noHBand="0" w:noVBand="1"/>
      </w:tblPr>
      <w:tblGrid>
        <w:gridCol w:w="842"/>
        <w:gridCol w:w="778"/>
        <w:gridCol w:w="3420"/>
        <w:gridCol w:w="3420"/>
        <w:gridCol w:w="900"/>
      </w:tblGrid>
      <w:tr w:rsidR="008546BB" w:rsidRPr="00130E6A" w:rsidTr="00E039D8">
        <w:trPr>
          <w:cantSplit/>
          <w:tblHeader/>
          <w:jc w:val="center"/>
        </w:trPr>
        <w:tc>
          <w:tcPr>
            <w:tcW w:w="842" w:type="dxa"/>
          </w:tcPr>
          <w:p w:rsidR="008546BB" w:rsidRPr="00130E6A" w:rsidRDefault="008546BB" w:rsidP="00E039D8">
            <w:pPr>
              <w:jc w:val="center"/>
              <w:rPr>
                <w:sz w:val="24"/>
              </w:rPr>
            </w:pPr>
            <w:r w:rsidRPr="00130E6A">
              <w:rPr>
                <w:sz w:val="24"/>
              </w:rPr>
              <w:t>INPUT</w:t>
            </w:r>
          </w:p>
        </w:tc>
        <w:tc>
          <w:tcPr>
            <w:tcW w:w="778" w:type="dxa"/>
          </w:tcPr>
          <w:p w:rsidR="008546BB" w:rsidRPr="00130E6A" w:rsidRDefault="008546BB" w:rsidP="00E039D8">
            <w:pPr>
              <w:jc w:val="center"/>
              <w:rPr>
                <w:sz w:val="24"/>
              </w:rPr>
            </w:pPr>
            <w:r w:rsidRPr="00130E6A">
              <w:rPr>
                <w:sz w:val="24"/>
              </w:rPr>
              <w:t>TIME</w:t>
            </w:r>
          </w:p>
        </w:tc>
        <w:tc>
          <w:tcPr>
            <w:tcW w:w="3420" w:type="dxa"/>
          </w:tcPr>
          <w:p w:rsidR="008546BB" w:rsidRPr="00130E6A" w:rsidRDefault="008546BB" w:rsidP="00E039D8">
            <w:pPr>
              <w:jc w:val="center"/>
              <w:rPr>
                <w:sz w:val="24"/>
              </w:rPr>
            </w:pPr>
            <w:r w:rsidRPr="00130E6A">
              <w:rPr>
                <w:sz w:val="24"/>
              </w:rPr>
              <w:t>INPUT DESCRIPTION</w:t>
            </w:r>
          </w:p>
        </w:tc>
        <w:tc>
          <w:tcPr>
            <w:tcW w:w="3420" w:type="dxa"/>
          </w:tcPr>
          <w:p w:rsidR="008546BB" w:rsidRPr="00130E6A" w:rsidRDefault="008546BB" w:rsidP="00E039D8">
            <w:pPr>
              <w:jc w:val="center"/>
              <w:rPr>
                <w:sz w:val="24"/>
              </w:rPr>
            </w:pPr>
            <w:r w:rsidRPr="00130E6A">
              <w:rPr>
                <w:sz w:val="24"/>
              </w:rPr>
              <w:t>FOLLOW-UP ACTION</w:t>
            </w:r>
          </w:p>
        </w:tc>
        <w:tc>
          <w:tcPr>
            <w:tcW w:w="900" w:type="dxa"/>
          </w:tcPr>
          <w:p w:rsidR="008546BB" w:rsidRPr="00130E6A" w:rsidRDefault="008546BB" w:rsidP="00E039D8">
            <w:pPr>
              <w:jc w:val="center"/>
              <w:rPr>
                <w:sz w:val="24"/>
              </w:rPr>
            </w:pPr>
            <w:r w:rsidRPr="00130E6A">
              <w:rPr>
                <w:sz w:val="24"/>
              </w:rPr>
              <w:t>SCORE</w:t>
            </w:r>
          </w:p>
        </w:tc>
      </w:tr>
      <w:tr w:rsidR="008546BB" w:rsidRPr="00130E6A" w:rsidTr="00E039D8">
        <w:trPr>
          <w:cantSplit/>
          <w:jc w:val="center"/>
        </w:trPr>
        <w:tc>
          <w:tcPr>
            <w:tcW w:w="842" w:type="dxa"/>
          </w:tcPr>
          <w:p w:rsidR="008546BB" w:rsidRPr="009866B9" w:rsidRDefault="008546BB" w:rsidP="00E039D8">
            <w:pPr>
              <w:rPr>
                <w:sz w:val="24"/>
              </w:rPr>
            </w:pPr>
            <w:r w:rsidRPr="00130E6A">
              <w:rPr>
                <w:sz w:val="24"/>
              </w:rPr>
              <w:t>1</w:t>
            </w:r>
            <w:r w:rsidR="009866B9">
              <w:rPr>
                <w:sz w:val="24"/>
              </w:rPr>
              <w:t xml:space="preserve"> (</w:t>
            </w:r>
            <w:r w:rsidR="009866B9">
              <w:rPr>
                <w:i/>
                <w:sz w:val="24"/>
              </w:rPr>
              <w:t>flight plan</w:t>
            </w:r>
            <w:r w:rsidR="009866B9">
              <w:rPr>
                <w:sz w:val="24"/>
              </w:rPr>
              <w:t>)</w:t>
            </w:r>
          </w:p>
        </w:tc>
        <w:tc>
          <w:tcPr>
            <w:tcW w:w="778" w:type="dxa"/>
          </w:tcPr>
          <w:p w:rsidR="008546BB" w:rsidRDefault="008546BB" w:rsidP="00E039D8">
            <w:pPr>
              <w:rPr>
                <w:sz w:val="24"/>
              </w:rPr>
            </w:pPr>
            <w:r w:rsidRPr="00130E6A">
              <w:rPr>
                <w:sz w:val="24"/>
              </w:rPr>
              <w:t>+12</w:t>
            </w:r>
          </w:p>
          <w:p w:rsidR="009866B9" w:rsidRDefault="009866B9" w:rsidP="00E039D8">
            <w:pPr>
              <w:rPr>
                <w:sz w:val="24"/>
              </w:rPr>
            </w:pPr>
          </w:p>
          <w:p w:rsidR="009866B9" w:rsidRDefault="009866B9" w:rsidP="00E039D8">
            <w:pPr>
              <w:rPr>
                <w:sz w:val="24"/>
              </w:rPr>
            </w:pPr>
          </w:p>
          <w:p w:rsidR="00453FCC" w:rsidRDefault="00453FCC" w:rsidP="00E039D8">
            <w:pPr>
              <w:rPr>
                <w:sz w:val="24"/>
              </w:rPr>
            </w:pPr>
          </w:p>
          <w:p w:rsidR="00453FCC" w:rsidRDefault="00453FCC" w:rsidP="00E039D8">
            <w:pPr>
              <w:rPr>
                <w:sz w:val="24"/>
              </w:rPr>
            </w:pPr>
          </w:p>
          <w:p w:rsidR="009866B9" w:rsidRDefault="009866B9" w:rsidP="00E039D8">
            <w:pPr>
              <w:rPr>
                <w:sz w:val="24"/>
              </w:rPr>
            </w:pPr>
          </w:p>
          <w:p w:rsidR="009866B9" w:rsidRPr="00130E6A" w:rsidRDefault="009866B9" w:rsidP="00E039D8">
            <w:pPr>
              <w:rPr>
                <w:sz w:val="24"/>
              </w:rPr>
            </w:pPr>
            <w:r>
              <w:rPr>
                <w:sz w:val="24"/>
              </w:rPr>
              <w:t>+12</w:t>
            </w:r>
          </w:p>
        </w:tc>
        <w:tc>
          <w:tcPr>
            <w:tcW w:w="3420" w:type="dxa"/>
          </w:tcPr>
          <w:p w:rsidR="000847B4" w:rsidRPr="000847B4" w:rsidRDefault="000847B4" w:rsidP="000847B4">
            <w:pPr>
              <w:contextualSpacing/>
              <w:rPr>
                <w:sz w:val="24"/>
              </w:rPr>
            </w:pPr>
            <w:r w:rsidRPr="000847B4">
              <w:rPr>
                <w:sz w:val="24"/>
              </w:rPr>
              <w:t xml:space="preserve">RMC Overhead desk faxes flight plan for </w:t>
            </w:r>
            <w:r w:rsidR="00C46A97">
              <w:rPr>
                <w:sz w:val="24"/>
              </w:rPr>
              <w:t>PIO2</w:t>
            </w:r>
            <w:r w:rsidRPr="000847B4">
              <w:rPr>
                <w:sz w:val="24"/>
              </w:rPr>
              <w:t xml:space="preserve">, LSC2, </w:t>
            </w:r>
            <w:proofErr w:type="spellStart"/>
            <w:r w:rsidRPr="000847B4">
              <w:rPr>
                <w:sz w:val="24"/>
              </w:rPr>
              <w:t>DIVS</w:t>
            </w:r>
            <w:proofErr w:type="spellEnd"/>
            <w:r w:rsidRPr="000847B4">
              <w:rPr>
                <w:sz w:val="24"/>
              </w:rPr>
              <w:t xml:space="preserve">, and </w:t>
            </w:r>
            <w:proofErr w:type="spellStart"/>
            <w:r w:rsidRPr="000847B4">
              <w:rPr>
                <w:sz w:val="24"/>
              </w:rPr>
              <w:t>SITL</w:t>
            </w:r>
            <w:proofErr w:type="spellEnd"/>
            <w:r w:rsidRPr="000847B4">
              <w:rPr>
                <w:sz w:val="24"/>
              </w:rPr>
              <w:t xml:space="preserve"> on Type 2 team.</w:t>
            </w:r>
          </w:p>
          <w:p w:rsidR="000847B4" w:rsidRDefault="000847B4" w:rsidP="000847B4">
            <w:pPr>
              <w:contextualSpacing/>
              <w:rPr>
                <w:sz w:val="24"/>
              </w:rPr>
            </w:pPr>
          </w:p>
          <w:p w:rsidR="009C27AC" w:rsidRDefault="009C27AC" w:rsidP="000847B4">
            <w:pPr>
              <w:contextualSpacing/>
              <w:rPr>
                <w:sz w:val="24"/>
              </w:rPr>
            </w:pPr>
          </w:p>
          <w:p w:rsidR="009C27AC" w:rsidRDefault="009C27AC" w:rsidP="000847B4">
            <w:pPr>
              <w:contextualSpacing/>
              <w:rPr>
                <w:sz w:val="24"/>
              </w:rPr>
            </w:pPr>
          </w:p>
          <w:p w:rsidR="008546BB" w:rsidRPr="00130E6A" w:rsidRDefault="000847B4" w:rsidP="000847B4">
            <w:pPr>
              <w:contextualSpacing/>
              <w:rPr>
                <w:sz w:val="24"/>
              </w:rPr>
            </w:pPr>
            <w:r w:rsidRPr="000847B4">
              <w:rPr>
                <w:sz w:val="24"/>
              </w:rPr>
              <w:t xml:space="preserve">Fill/travel received in ROSS for LSC2, </w:t>
            </w:r>
            <w:proofErr w:type="spellStart"/>
            <w:r w:rsidRPr="000847B4">
              <w:rPr>
                <w:sz w:val="24"/>
              </w:rPr>
              <w:t>SPUL</w:t>
            </w:r>
            <w:proofErr w:type="spellEnd"/>
            <w:r w:rsidRPr="000847B4">
              <w:rPr>
                <w:sz w:val="24"/>
              </w:rPr>
              <w:t xml:space="preserve">, </w:t>
            </w:r>
            <w:proofErr w:type="spellStart"/>
            <w:r w:rsidRPr="000847B4">
              <w:rPr>
                <w:sz w:val="24"/>
              </w:rPr>
              <w:t>COML</w:t>
            </w:r>
            <w:proofErr w:type="spellEnd"/>
            <w:r w:rsidRPr="000847B4">
              <w:rPr>
                <w:sz w:val="24"/>
              </w:rPr>
              <w:t xml:space="preserve"> and TIME (commercial to RAP); and for </w:t>
            </w:r>
            <w:proofErr w:type="spellStart"/>
            <w:r w:rsidRPr="000847B4">
              <w:rPr>
                <w:sz w:val="24"/>
              </w:rPr>
              <w:t>FBAN</w:t>
            </w:r>
            <w:proofErr w:type="spellEnd"/>
            <w:r w:rsidRPr="000847B4">
              <w:rPr>
                <w:sz w:val="24"/>
              </w:rPr>
              <w:t xml:space="preserve">, </w:t>
            </w:r>
            <w:proofErr w:type="spellStart"/>
            <w:r w:rsidRPr="000847B4">
              <w:rPr>
                <w:sz w:val="24"/>
              </w:rPr>
              <w:t>FACL</w:t>
            </w:r>
            <w:proofErr w:type="spellEnd"/>
            <w:r w:rsidRPr="000847B4">
              <w:rPr>
                <w:sz w:val="24"/>
              </w:rPr>
              <w:t>.</w:t>
            </w:r>
          </w:p>
        </w:tc>
        <w:tc>
          <w:tcPr>
            <w:tcW w:w="3420" w:type="dxa"/>
          </w:tcPr>
          <w:p w:rsidR="00031CBA" w:rsidRPr="00031CBA" w:rsidRDefault="00031CBA" w:rsidP="00031CBA">
            <w:pPr>
              <w:pStyle w:val="DashBullet"/>
              <w:tabs>
                <w:tab w:val="clear" w:pos="2160"/>
              </w:tabs>
              <w:ind w:left="360"/>
              <w:contextualSpacing/>
              <w:rPr>
                <w:sz w:val="24"/>
                <w:szCs w:val="24"/>
              </w:rPr>
            </w:pPr>
            <w:r w:rsidRPr="00031CBA">
              <w:rPr>
                <w:sz w:val="24"/>
                <w:szCs w:val="24"/>
              </w:rPr>
              <w:t>Check travel info in ROSS (it’s there)</w:t>
            </w:r>
          </w:p>
          <w:p w:rsidR="00031CBA" w:rsidRPr="00031CBA" w:rsidRDefault="00031CBA" w:rsidP="00031CBA">
            <w:pPr>
              <w:pStyle w:val="DashBullet"/>
              <w:tabs>
                <w:tab w:val="clear" w:pos="2160"/>
              </w:tabs>
              <w:ind w:left="360"/>
              <w:contextualSpacing/>
              <w:rPr>
                <w:sz w:val="24"/>
                <w:szCs w:val="24"/>
              </w:rPr>
            </w:pPr>
            <w:r w:rsidRPr="00031CBA">
              <w:rPr>
                <w:sz w:val="24"/>
                <w:szCs w:val="24"/>
              </w:rPr>
              <w:t xml:space="preserve">Pass to </w:t>
            </w:r>
            <w:proofErr w:type="spellStart"/>
            <w:r w:rsidRPr="00031CBA">
              <w:rPr>
                <w:sz w:val="24"/>
                <w:szCs w:val="24"/>
              </w:rPr>
              <w:t>ICP</w:t>
            </w:r>
            <w:proofErr w:type="spellEnd"/>
            <w:r w:rsidRPr="00031CBA">
              <w:rPr>
                <w:sz w:val="24"/>
                <w:szCs w:val="24"/>
              </w:rPr>
              <w:t>.</w:t>
            </w:r>
          </w:p>
          <w:p w:rsidR="00031CBA" w:rsidRDefault="00031CBA" w:rsidP="00031CBA">
            <w:pPr>
              <w:pStyle w:val="DashBullet"/>
              <w:tabs>
                <w:tab w:val="clear" w:pos="2160"/>
              </w:tabs>
              <w:ind w:left="360"/>
              <w:contextualSpacing/>
              <w:rPr>
                <w:sz w:val="24"/>
                <w:szCs w:val="24"/>
              </w:rPr>
            </w:pPr>
            <w:r w:rsidRPr="00031CBA">
              <w:rPr>
                <w:sz w:val="24"/>
                <w:szCs w:val="24"/>
              </w:rPr>
              <w:t>Pass flight plan to Aircraft.</w:t>
            </w:r>
          </w:p>
          <w:p w:rsidR="009C27AC" w:rsidRPr="009C27AC" w:rsidRDefault="009C27AC" w:rsidP="009C27AC">
            <w:pPr>
              <w:rPr>
                <w:sz w:val="12"/>
              </w:rPr>
            </w:pPr>
          </w:p>
          <w:p w:rsidR="009C27AC" w:rsidRPr="009C27AC" w:rsidRDefault="009C27AC" w:rsidP="009C27AC">
            <w:pPr>
              <w:rPr>
                <w:sz w:val="24"/>
              </w:rPr>
            </w:pPr>
          </w:p>
          <w:p w:rsidR="00031CBA" w:rsidRPr="00031CBA" w:rsidRDefault="00031CBA" w:rsidP="00031CBA">
            <w:pPr>
              <w:pStyle w:val="DashBullet"/>
              <w:tabs>
                <w:tab w:val="clear" w:pos="2160"/>
              </w:tabs>
              <w:ind w:left="360"/>
              <w:contextualSpacing/>
              <w:rPr>
                <w:sz w:val="24"/>
                <w:szCs w:val="24"/>
              </w:rPr>
            </w:pPr>
            <w:r w:rsidRPr="00031CBA">
              <w:rPr>
                <w:sz w:val="24"/>
                <w:szCs w:val="24"/>
              </w:rPr>
              <w:t xml:space="preserve">Pass to </w:t>
            </w:r>
            <w:proofErr w:type="spellStart"/>
            <w:r w:rsidRPr="00031CBA">
              <w:rPr>
                <w:sz w:val="24"/>
                <w:szCs w:val="24"/>
              </w:rPr>
              <w:t>ICP</w:t>
            </w:r>
            <w:proofErr w:type="spellEnd"/>
            <w:r w:rsidRPr="00031CBA">
              <w:rPr>
                <w:sz w:val="24"/>
                <w:szCs w:val="24"/>
              </w:rPr>
              <w:t>.</w:t>
            </w:r>
          </w:p>
          <w:p w:rsidR="008546BB" w:rsidRPr="00130E6A" w:rsidRDefault="00031CBA" w:rsidP="00031CBA">
            <w:pPr>
              <w:pStyle w:val="DashBullet"/>
              <w:tabs>
                <w:tab w:val="clear" w:pos="2160"/>
              </w:tabs>
              <w:ind w:left="360"/>
              <w:contextualSpacing/>
              <w:rPr>
                <w:sz w:val="24"/>
                <w:szCs w:val="24"/>
              </w:rPr>
            </w:pPr>
            <w:r w:rsidRPr="00031CBA">
              <w:rPr>
                <w:sz w:val="24"/>
                <w:szCs w:val="24"/>
              </w:rPr>
              <w:t>Pass commercial travel to ground support.</w:t>
            </w:r>
          </w:p>
        </w:tc>
        <w:tc>
          <w:tcPr>
            <w:tcW w:w="900" w:type="dxa"/>
          </w:tcPr>
          <w:p w:rsidR="008546BB" w:rsidRPr="00130E6A" w:rsidRDefault="008546BB" w:rsidP="00E039D8">
            <w:pPr>
              <w:contextualSpacing/>
              <w:rPr>
                <w:sz w:val="24"/>
              </w:rPr>
            </w:pPr>
          </w:p>
        </w:tc>
      </w:tr>
      <w:tr w:rsidR="008546BB" w:rsidRPr="00130E6A" w:rsidTr="00E039D8">
        <w:trPr>
          <w:cantSplit/>
          <w:jc w:val="center"/>
        </w:trPr>
        <w:tc>
          <w:tcPr>
            <w:tcW w:w="842" w:type="dxa"/>
          </w:tcPr>
          <w:p w:rsidR="008546BB" w:rsidRPr="00130E6A" w:rsidRDefault="008546BB" w:rsidP="00E039D8">
            <w:pPr>
              <w:rPr>
                <w:sz w:val="24"/>
              </w:rPr>
            </w:pPr>
            <w:r w:rsidRPr="00130E6A">
              <w:rPr>
                <w:sz w:val="24"/>
              </w:rPr>
              <w:t>2</w:t>
            </w:r>
          </w:p>
        </w:tc>
        <w:tc>
          <w:tcPr>
            <w:tcW w:w="778" w:type="dxa"/>
          </w:tcPr>
          <w:p w:rsidR="008546BB" w:rsidRPr="00130E6A" w:rsidRDefault="008546BB" w:rsidP="00E039D8">
            <w:pPr>
              <w:rPr>
                <w:sz w:val="24"/>
              </w:rPr>
            </w:pPr>
            <w:r w:rsidRPr="00130E6A">
              <w:rPr>
                <w:sz w:val="24"/>
              </w:rPr>
              <w:t>+24</w:t>
            </w:r>
          </w:p>
        </w:tc>
        <w:tc>
          <w:tcPr>
            <w:tcW w:w="3420" w:type="dxa"/>
          </w:tcPr>
          <w:p w:rsidR="008546BB" w:rsidRPr="00130E6A" w:rsidRDefault="00252CCF" w:rsidP="00E039D8">
            <w:pPr>
              <w:rPr>
                <w:sz w:val="24"/>
              </w:rPr>
            </w:pPr>
            <w:proofErr w:type="spellStart"/>
            <w:r w:rsidRPr="00252CCF">
              <w:rPr>
                <w:sz w:val="24"/>
              </w:rPr>
              <w:t>EDSP</w:t>
            </w:r>
            <w:proofErr w:type="spellEnd"/>
            <w:r w:rsidRPr="00252CCF">
              <w:rPr>
                <w:sz w:val="24"/>
              </w:rPr>
              <w:t xml:space="preserve"> wants to know how many orders are open or pending (use request status screen).</w:t>
            </w:r>
          </w:p>
        </w:tc>
        <w:tc>
          <w:tcPr>
            <w:tcW w:w="3420" w:type="dxa"/>
          </w:tcPr>
          <w:p w:rsidR="008546BB" w:rsidRPr="00B93679" w:rsidRDefault="00F8392A" w:rsidP="00F8392A">
            <w:pPr>
              <w:pStyle w:val="DashBullet"/>
              <w:tabs>
                <w:tab w:val="clear" w:pos="2160"/>
              </w:tabs>
              <w:ind w:left="360"/>
              <w:contextualSpacing/>
              <w:rPr>
                <w:color w:val="000000"/>
                <w:sz w:val="24"/>
                <w:szCs w:val="24"/>
              </w:rPr>
            </w:pPr>
            <w:r w:rsidRPr="00B93679">
              <w:rPr>
                <w:color w:val="000000"/>
                <w:sz w:val="24"/>
                <w:szCs w:val="24"/>
              </w:rPr>
              <w:t xml:space="preserve">Give </w:t>
            </w:r>
            <w:proofErr w:type="spellStart"/>
            <w:r w:rsidRPr="00B93679">
              <w:rPr>
                <w:color w:val="000000"/>
                <w:sz w:val="24"/>
                <w:szCs w:val="24"/>
              </w:rPr>
              <w:t>EDSP</w:t>
            </w:r>
            <w:proofErr w:type="spellEnd"/>
            <w:r w:rsidRPr="00B93679">
              <w:rPr>
                <w:color w:val="000000"/>
                <w:sz w:val="24"/>
                <w:szCs w:val="24"/>
              </w:rPr>
              <w:t xml:space="preserve"> the </w:t>
            </w:r>
            <w:r w:rsidRPr="00B93679">
              <w:rPr>
                <w:sz w:val="24"/>
                <w:szCs w:val="24"/>
              </w:rPr>
              <w:t>number</w:t>
            </w:r>
            <w:r w:rsidRPr="00B93679">
              <w:rPr>
                <w:color w:val="000000"/>
                <w:sz w:val="24"/>
                <w:szCs w:val="24"/>
              </w:rPr>
              <w:t>.</w:t>
            </w:r>
          </w:p>
        </w:tc>
        <w:tc>
          <w:tcPr>
            <w:tcW w:w="900" w:type="dxa"/>
          </w:tcPr>
          <w:p w:rsidR="008546BB" w:rsidRPr="00130E6A" w:rsidRDefault="008546BB" w:rsidP="00E039D8">
            <w:pPr>
              <w:rPr>
                <w:sz w:val="24"/>
              </w:rPr>
            </w:pPr>
          </w:p>
        </w:tc>
      </w:tr>
      <w:tr w:rsidR="008546BB" w:rsidRPr="00130E6A" w:rsidTr="00E039D8">
        <w:trPr>
          <w:cantSplit/>
          <w:jc w:val="center"/>
        </w:trPr>
        <w:tc>
          <w:tcPr>
            <w:tcW w:w="842" w:type="dxa"/>
          </w:tcPr>
          <w:p w:rsidR="008546BB" w:rsidRPr="00130E6A" w:rsidRDefault="008546BB" w:rsidP="00E039D8">
            <w:pPr>
              <w:rPr>
                <w:sz w:val="24"/>
              </w:rPr>
            </w:pPr>
            <w:r w:rsidRPr="00130E6A">
              <w:rPr>
                <w:sz w:val="24"/>
              </w:rPr>
              <w:t>3</w:t>
            </w:r>
          </w:p>
        </w:tc>
        <w:tc>
          <w:tcPr>
            <w:tcW w:w="778" w:type="dxa"/>
          </w:tcPr>
          <w:p w:rsidR="008546BB" w:rsidRPr="00130E6A" w:rsidRDefault="008546BB" w:rsidP="00E039D8">
            <w:pPr>
              <w:rPr>
                <w:sz w:val="24"/>
              </w:rPr>
            </w:pPr>
            <w:r w:rsidRPr="00130E6A">
              <w:rPr>
                <w:sz w:val="24"/>
              </w:rPr>
              <w:t>+36</w:t>
            </w:r>
          </w:p>
        </w:tc>
        <w:tc>
          <w:tcPr>
            <w:tcW w:w="3420" w:type="dxa"/>
          </w:tcPr>
          <w:p w:rsidR="008546BB" w:rsidRPr="00130E6A" w:rsidRDefault="00885E2A" w:rsidP="00E039D8">
            <w:pPr>
              <w:rPr>
                <w:sz w:val="24"/>
              </w:rPr>
            </w:pPr>
            <w:r w:rsidRPr="00885E2A">
              <w:rPr>
                <w:sz w:val="24"/>
              </w:rPr>
              <w:t xml:space="preserve">On the </w:t>
            </w:r>
            <w:r w:rsidRPr="00BA4E2B">
              <w:rPr>
                <w:b/>
                <w:sz w:val="24"/>
              </w:rPr>
              <w:t>Flynn Creek Support</w:t>
            </w:r>
            <w:r w:rsidRPr="00885E2A">
              <w:rPr>
                <w:sz w:val="24"/>
              </w:rPr>
              <w:t xml:space="preserve"> order, the </w:t>
            </w:r>
            <w:proofErr w:type="spellStart"/>
            <w:r w:rsidRPr="00885E2A">
              <w:rPr>
                <w:sz w:val="24"/>
              </w:rPr>
              <w:t>EDSP</w:t>
            </w:r>
            <w:proofErr w:type="spellEnd"/>
            <w:r w:rsidRPr="00885E2A">
              <w:rPr>
                <w:sz w:val="24"/>
              </w:rPr>
              <w:t xml:space="preserve"> requests 2 </w:t>
            </w:r>
            <w:proofErr w:type="spellStart"/>
            <w:r w:rsidRPr="00885E2A">
              <w:rPr>
                <w:sz w:val="24"/>
              </w:rPr>
              <w:t>EDRC</w:t>
            </w:r>
            <w:proofErr w:type="spellEnd"/>
            <w:r w:rsidRPr="00885E2A">
              <w:rPr>
                <w:sz w:val="24"/>
              </w:rPr>
              <w:t xml:space="preserve"> and 1 </w:t>
            </w:r>
            <w:proofErr w:type="spellStart"/>
            <w:r w:rsidRPr="00885E2A">
              <w:rPr>
                <w:sz w:val="24"/>
              </w:rPr>
              <w:t>EDSP</w:t>
            </w:r>
            <w:proofErr w:type="spellEnd"/>
            <w:r w:rsidRPr="00885E2A">
              <w:rPr>
                <w:sz w:val="24"/>
              </w:rPr>
              <w:t xml:space="preserve"> for expanded dispatch night shift.</w:t>
            </w:r>
          </w:p>
        </w:tc>
        <w:tc>
          <w:tcPr>
            <w:tcW w:w="3420" w:type="dxa"/>
          </w:tcPr>
          <w:p w:rsidR="00885E2A" w:rsidRPr="00885E2A" w:rsidRDefault="00885E2A" w:rsidP="00885E2A">
            <w:pPr>
              <w:pStyle w:val="DashBullet"/>
              <w:tabs>
                <w:tab w:val="clear" w:pos="2160"/>
              </w:tabs>
              <w:ind w:left="360"/>
              <w:contextualSpacing/>
              <w:rPr>
                <w:sz w:val="24"/>
                <w:szCs w:val="24"/>
              </w:rPr>
            </w:pPr>
            <w:r w:rsidRPr="00885E2A">
              <w:rPr>
                <w:sz w:val="24"/>
                <w:szCs w:val="24"/>
              </w:rPr>
              <w:t>Confirm they are on the Support order.</w:t>
            </w:r>
          </w:p>
          <w:p w:rsidR="00885E2A" w:rsidRPr="00885E2A" w:rsidRDefault="00885E2A" w:rsidP="00885E2A">
            <w:pPr>
              <w:pStyle w:val="DashBullet"/>
              <w:tabs>
                <w:tab w:val="clear" w:pos="2160"/>
              </w:tabs>
              <w:ind w:left="360"/>
              <w:contextualSpacing/>
              <w:rPr>
                <w:sz w:val="24"/>
                <w:szCs w:val="24"/>
              </w:rPr>
            </w:pPr>
            <w:r w:rsidRPr="00885E2A">
              <w:rPr>
                <w:sz w:val="24"/>
                <w:szCs w:val="24"/>
              </w:rPr>
              <w:t xml:space="preserve">Check available local resources, and fill the </w:t>
            </w:r>
            <w:proofErr w:type="spellStart"/>
            <w:r w:rsidRPr="00885E2A">
              <w:rPr>
                <w:sz w:val="24"/>
                <w:szCs w:val="24"/>
              </w:rPr>
              <w:t>EDSP</w:t>
            </w:r>
            <w:proofErr w:type="spellEnd"/>
            <w:r w:rsidRPr="00885E2A">
              <w:rPr>
                <w:sz w:val="24"/>
                <w:szCs w:val="24"/>
              </w:rPr>
              <w:t xml:space="preserve"> locally, set travel to be arranged.</w:t>
            </w:r>
          </w:p>
          <w:p w:rsidR="00885E2A" w:rsidRPr="00885E2A" w:rsidRDefault="00885E2A" w:rsidP="00885E2A">
            <w:pPr>
              <w:pStyle w:val="DashBullet"/>
              <w:tabs>
                <w:tab w:val="clear" w:pos="2160"/>
              </w:tabs>
              <w:ind w:left="360"/>
              <w:contextualSpacing/>
              <w:rPr>
                <w:sz w:val="24"/>
                <w:szCs w:val="24"/>
              </w:rPr>
            </w:pPr>
            <w:r w:rsidRPr="00885E2A">
              <w:rPr>
                <w:sz w:val="24"/>
                <w:szCs w:val="24"/>
              </w:rPr>
              <w:t xml:space="preserve">Place </w:t>
            </w:r>
            <w:proofErr w:type="spellStart"/>
            <w:r w:rsidRPr="00885E2A">
              <w:rPr>
                <w:sz w:val="24"/>
                <w:szCs w:val="24"/>
              </w:rPr>
              <w:t>EDRC’s</w:t>
            </w:r>
            <w:proofErr w:type="spellEnd"/>
            <w:r w:rsidRPr="00885E2A">
              <w:rPr>
                <w:sz w:val="24"/>
                <w:szCs w:val="24"/>
              </w:rPr>
              <w:t xml:space="preserve"> up.</w:t>
            </w:r>
          </w:p>
          <w:p w:rsidR="008546BB" w:rsidRPr="00130E6A" w:rsidRDefault="00885E2A" w:rsidP="00885E2A">
            <w:pPr>
              <w:pStyle w:val="DashBullet"/>
              <w:tabs>
                <w:tab w:val="clear" w:pos="2160"/>
              </w:tabs>
              <w:ind w:left="360"/>
              <w:contextualSpacing/>
              <w:rPr>
                <w:sz w:val="24"/>
                <w:szCs w:val="24"/>
              </w:rPr>
            </w:pPr>
            <w:r w:rsidRPr="00885E2A">
              <w:rPr>
                <w:sz w:val="24"/>
                <w:szCs w:val="24"/>
              </w:rPr>
              <w:t>Call RMC to inform of new requests.</w:t>
            </w:r>
          </w:p>
        </w:tc>
        <w:tc>
          <w:tcPr>
            <w:tcW w:w="900" w:type="dxa"/>
          </w:tcPr>
          <w:p w:rsidR="008546BB" w:rsidRPr="00130E6A" w:rsidRDefault="008546BB" w:rsidP="00E039D8">
            <w:pPr>
              <w:rPr>
                <w:sz w:val="24"/>
              </w:rPr>
            </w:pPr>
          </w:p>
        </w:tc>
      </w:tr>
      <w:tr w:rsidR="008546BB" w:rsidRPr="00130E6A" w:rsidTr="00E039D8">
        <w:trPr>
          <w:cantSplit/>
          <w:jc w:val="center"/>
        </w:trPr>
        <w:tc>
          <w:tcPr>
            <w:tcW w:w="842" w:type="dxa"/>
          </w:tcPr>
          <w:p w:rsidR="008546BB" w:rsidRPr="00130E6A" w:rsidRDefault="008546BB" w:rsidP="00E039D8">
            <w:pPr>
              <w:rPr>
                <w:sz w:val="24"/>
              </w:rPr>
            </w:pPr>
            <w:r w:rsidRPr="00130E6A">
              <w:rPr>
                <w:sz w:val="24"/>
              </w:rPr>
              <w:t>4</w:t>
            </w:r>
          </w:p>
        </w:tc>
        <w:tc>
          <w:tcPr>
            <w:tcW w:w="778" w:type="dxa"/>
          </w:tcPr>
          <w:p w:rsidR="008546BB" w:rsidRPr="00130E6A" w:rsidRDefault="008546BB" w:rsidP="00E039D8">
            <w:pPr>
              <w:rPr>
                <w:sz w:val="24"/>
              </w:rPr>
            </w:pPr>
            <w:r w:rsidRPr="00130E6A">
              <w:rPr>
                <w:sz w:val="24"/>
              </w:rPr>
              <w:t>+48</w:t>
            </w:r>
          </w:p>
        </w:tc>
        <w:tc>
          <w:tcPr>
            <w:tcW w:w="3420" w:type="dxa"/>
          </w:tcPr>
          <w:p w:rsidR="008546BB" w:rsidRPr="00130E6A" w:rsidRDefault="00BA4E2B" w:rsidP="00E039D8">
            <w:pPr>
              <w:rPr>
                <w:sz w:val="24"/>
              </w:rPr>
            </w:pPr>
            <w:proofErr w:type="spellStart"/>
            <w:r w:rsidRPr="00BA4E2B">
              <w:rPr>
                <w:sz w:val="24"/>
              </w:rPr>
              <w:t>ICP</w:t>
            </w:r>
            <w:proofErr w:type="spellEnd"/>
            <w:r w:rsidRPr="00BA4E2B">
              <w:rPr>
                <w:sz w:val="24"/>
              </w:rPr>
              <w:t xml:space="preserve"> phones with request for 3 </w:t>
            </w:r>
            <w:proofErr w:type="spellStart"/>
            <w:r w:rsidRPr="00BA4E2B">
              <w:rPr>
                <w:sz w:val="24"/>
              </w:rPr>
              <w:t>DIVS</w:t>
            </w:r>
            <w:proofErr w:type="spellEnd"/>
            <w:r w:rsidRPr="00BA4E2B">
              <w:rPr>
                <w:sz w:val="24"/>
              </w:rPr>
              <w:t xml:space="preserve"> and 2 </w:t>
            </w:r>
            <w:proofErr w:type="spellStart"/>
            <w:r w:rsidRPr="00BA4E2B">
              <w:rPr>
                <w:sz w:val="24"/>
              </w:rPr>
              <w:t>DOZB</w:t>
            </w:r>
            <w:proofErr w:type="spellEnd"/>
            <w:r w:rsidRPr="00BA4E2B">
              <w:rPr>
                <w:sz w:val="24"/>
              </w:rPr>
              <w:t xml:space="preserve"> ASAP.</w:t>
            </w:r>
          </w:p>
        </w:tc>
        <w:tc>
          <w:tcPr>
            <w:tcW w:w="3420" w:type="dxa"/>
          </w:tcPr>
          <w:p w:rsidR="00BA4E2B" w:rsidRPr="00BA4E2B" w:rsidRDefault="00BA4E2B" w:rsidP="00BA4E2B">
            <w:pPr>
              <w:pStyle w:val="DashBullet"/>
              <w:tabs>
                <w:tab w:val="clear" w:pos="2160"/>
              </w:tabs>
              <w:ind w:left="360"/>
              <w:contextualSpacing/>
              <w:rPr>
                <w:sz w:val="24"/>
                <w:szCs w:val="24"/>
              </w:rPr>
            </w:pPr>
            <w:r w:rsidRPr="00BA4E2B">
              <w:rPr>
                <w:sz w:val="24"/>
                <w:szCs w:val="24"/>
              </w:rPr>
              <w:t xml:space="preserve">Confirm they are on </w:t>
            </w:r>
            <w:r w:rsidRPr="00BA4E2B">
              <w:rPr>
                <w:b/>
                <w:sz w:val="24"/>
                <w:szCs w:val="24"/>
              </w:rPr>
              <w:t>Flynn Creek</w:t>
            </w:r>
            <w:r w:rsidRPr="00BA4E2B">
              <w:rPr>
                <w:sz w:val="24"/>
                <w:szCs w:val="24"/>
              </w:rPr>
              <w:t xml:space="preserve"> </w:t>
            </w:r>
          </w:p>
          <w:p w:rsidR="00BA4E2B" w:rsidRPr="00BA4E2B" w:rsidRDefault="00BA4E2B" w:rsidP="00BA4E2B">
            <w:pPr>
              <w:pStyle w:val="DashBullet"/>
              <w:tabs>
                <w:tab w:val="clear" w:pos="2160"/>
              </w:tabs>
              <w:ind w:left="360"/>
              <w:contextualSpacing/>
              <w:rPr>
                <w:sz w:val="24"/>
                <w:szCs w:val="24"/>
              </w:rPr>
            </w:pPr>
            <w:r w:rsidRPr="00BA4E2B">
              <w:rPr>
                <w:sz w:val="24"/>
                <w:szCs w:val="24"/>
              </w:rPr>
              <w:t xml:space="preserve">Get delivery date and time from </w:t>
            </w:r>
            <w:proofErr w:type="spellStart"/>
            <w:r w:rsidRPr="00BA4E2B">
              <w:rPr>
                <w:sz w:val="24"/>
                <w:szCs w:val="24"/>
              </w:rPr>
              <w:t>ICP</w:t>
            </w:r>
            <w:proofErr w:type="spellEnd"/>
            <w:r w:rsidRPr="00BA4E2B">
              <w:rPr>
                <w:sz w:val="24"/>
                <w:szCs w:val="24"/>
              </w:rPr>
              <w:t xml:space="preserve"> (</w:t>
            </w:r>
            <w:r w:rsidRPr="00E6436D">
              <w:rPr>
                <w:b/>
                <w:sz w:val="24"/>
                <w:szCs w:val="24"/>
              </w:rPr>
              <w:t>answer: 1800 today</w:t>
            </w:r>
            <w:r w:rsidRPr="00BA4E2B">
              <w:rPr>
                <w:sz w:val="24"/>
                <w:szCs w:val="24"/>
              </w:rPr>
              <w:t xml:space="preserve">). </w:t>
            </w:r>
          </w:p>
          <w:p w:rsidR="00BA4E2B" w:rsidRPr="00BA4E2B" w:rsidRDefault="00BA4E2B" w:rsidP="00BA4E2B">
            <w:pPr>
              <w:pStyle w:val="DashBullet"/>
              <w:tabs>
                <w:tab w:val="clear" w:pos="2160"/>
              </w:tabs>
              <w:ind w:left="360"/>
              <w:contextualSpacing/>
              <w:rPr>
                <w:sz w:val="24"/>
                <w:szCs w:val="24"/>
              </w:rPr>
            </w:pPr>
            <w:r w:rsidRPr="00BA4E2B">
              <w:rPr>
                <w:sz w:val="24"/>
                <w:szCs w:val="24"/>
              </w:rPr>
              <w:t xml:space="preserve">Check available local resources and fill 2 </w:t>
            </w:r>
            <w:proofErr w:type="spellStart"/>
            <w:r w:rsidRPr="00BA4E2B">
              <w:rPr>
                <w:sz w:val="24"/>
                <w:szCs w:val="24"/>
              </w:rPr>
              <w:t>DIVS</w:t>
            </w:r>
            <w:proofErr w:type="spellEnd"/>
            <w:r w:rsidRPr="00BA4E2B">
              <w:rPr>
                <w:sz w:val="24"/>
                <w:szCs w:val="24"/>
              </w:rPr>
              <w:t xml:space="preserve"> and 1 </w:t>
            </w:r>
            <w:proofErr w:type="spellStart"/>
            <w:r w:rsidRPr="00BA4E2B">
              <w:rPr>
                <w:sz w:val="24"/>
                <w:szCs w:val="24"/>
              </w:rPr>
              <w:t>DOZB</w:t>
            </w:r>
            <w:proofErr w:type="spellEnd"/>
            <w:r w:rsidRPr="00BA4E2B">
              <w:rPr>
                <w:sz w:val="24"/>
                <w:szCs w:val="24"/>
              </w:rPr>
              <w:t xml:space="preserve">. </w:t>
            </w:r>
          </w:p>
          <w:p w:rsidR="00BA4E2B" w:rsidRPr="00BA4E2B" w:rsidRDefault="00BA4E2B" w:rsidP="00BA4E2B">
            <w:pPr>
              <w:pStyle w:val="DashBullet"/>
              <w:tabs>
                <w:tab w:val="clear" w:pos="2160"/>
              </w:tabs>
              <w:ind w:left="360"/>
              <w:contextualSpacing/>
              <w:rPr>
                <w:sz w:val="24"/>
                <w:szCs w:val="24"/>
              </w:rPr>
            </w:pPr>
            <w:r w:rsidRPr="00BA4E2B">
              <w:rPr>
                <w:sz w:val="24"/>
                <w:szCs w:val="24"/>
              </w:rPr>
              <w:t xml:space="preserve">Place 1 </w:t>
            </w:r>
            <w:proofErr w:type="spellStart"/>
            <w:r w:rsidRPr="00BA4E2B">
              <w:rPr>
                <w:sz w:val="24"/>
                <w:szCs w:val="24"/>
              </w:rPr>
              <w:t>DIVS</w:t>
            </w:r>
            <w:proofErr w:type="spellEnd"/>
            <w:r w:rsidRPr="00BA4E2B">
              <w:rPr>
                <w:sz w:val="24"/>
                <w:szCs w:val="24"/>
              </w:rPr>
              <w:t xml:space="preserve"> and 1 </w:t>
            </w:r>
            <w:proofErr w:type="spellStart"/>
            <w:r w:rsidRPr="00BA4E2B">
              <w:rPr>
                <w:sz w:val="24"/>
                <w:szCs w:val="24"/>
              </w:rPr>
              <w:t>DOZB</w:t>
            </w:r>
            <w:proofErr w:type="spellEnd"/>
            <w:r w:rsidRPr="00BA4E2B">
              <w:rPr>
                <w:sz w:val="24"/>
                <w:szCs w:val="24"/>
              </w:rPr>
              <w:t xml:space="preserve"> up. </w:t>
            </w:r>
          </w:p>
          <w:p w:rsidR="008546BB" w:rsidRPr="00130E6A" w:rsidRDefault="00BA4E2B" w:rsidP="00BA4E2B">
            <w:pPr>
              <w:pStyle w:val="DashBullet"/>
              <w:tabs>
                <w:tab w:val="clear" w:pos="2160"/>
              </w:tabs>
              <w:ind w:left="360"/>
              <w:contextualSpacing/>
              <w:rPr>
                <w:sz w:val="24"/>
                <w:szCs w:val="24"/>
              </w:rPr>
            </w:pPr>
            <w:r w:rsidRPr="00BA4E2B">
              <w:rPr>
                <w:sz w:val="24"/>
                <w:szCs w:val="24"/>
              </w:rPr>
              <w:t xml:space="preserve">Call RMC to inform of new requests. </w:t>
            </w:r>
          </w:p>
        </w:tc>
        <w:tc>
          <w:tcPr>
            <w:tcW w:w="900" w:type="dxa"/>
          </w:tcPr>
          <w:p w:rsidR="008546BB" w:rsidRPr="00130E6A" w:rsidRDefault="008546BB" w:rsidP="00E039D8">
            <w:pPr>
              <w:rPr>
                <w:sz w:val="24"/>
              </w:rPr>
            </w:pPr>
          </w:p>
        </w:tc>
      </w:tr>
      <w:tr w:rsidR="008546BB" w:rsidRPr="00130E6A" w:rsidTr="00E039D8">
        <w:trPr>
          <w:cantSplit/>
          <w:jc w:val="center"/>
        </w:trPr>
        <w:tc>
          <w:tcPr>
            <w:tcW w:w="842" w:type="dxa"/>
          </w:tcPr>
          <w:p w:rsidR="008546BB" w:rsidRPr="008F3502" w:rsidRDefault="008546BB" w:rsidP="00E039D8">
            <w:pPr>
              <w:rPr>
                <w:sz w:val="24"/>
              </w:rPr>
            </w:pPr>
            <w:r w:rsidRPr="00130E6A">
              <w:rPr>
                <w:sz w:val="24"/>
              </w:rPr>
              <w:t>5</w:t>
            </w:r>
          </w:p>
        </w:tc>
        <w:tc>
          <w:tcPr>
            <w:tcW w:w="778" w:type="dxa"/>
          </w:tcPr>
          <w:p w:rsidR="008546BB" w:rsidRPr="00130E6A" w:rsidRDefault="008546BB" w:rsidP="00E039D8">
            <w:pPr>
              <w:rPr>
                <w:sz w:val="24"/>
              </w:rPr>
            </w:pPr>
            <w:r w:rsidRPr="00130E6A">
              <w:rPr>
                <w:sz w:val="24"/>
              </w:rPr>
              <w:t>+60</w:t>
            </w:r>
          </w:p>
        </w:tc>
        <w:tc>
          <w:tcPr>
            <w:tcW w:w="3420" w:type="dxa"/>
          </w:tcPr>
          <w:p w:rsidR="008546BB" w:rsidRPr="00130E6A" w:rsidRDefault="00E6436D" w:rsidP="000D01AA">
            <w:pPr>
              <w:jc w:val="center"/>
              <w:rPr>
                <w:sz w:val="24"/>
              </w:rPr>
            </w:pPr>
            <w:proofErr w:type="spellStart"/>
            <w:r w:rsidRPr="0041373A">
              <w:rPr>
                <w:sz w:val="24"/>
              </w:rPr>
              <w:t>ICP</w:t>
            </w:r>
            <w:proofErr w:type="spellEnd"/>
            <w:r w:rsidRPr="0041373A">
              <w:rPr>
                <w:sz w:val="24"/>
              </w:rPr>
              <w:t xml:space="preserve"> says to order an </w:t>
            </w:r>
            <w:proofErr w:type="spellStart"/>
            <w:r w:rsidRPr="0041373A">
              <w:rPr>
                <w:sz w:val="24"/>
              </w:rPr>
              <w:t>IMET</w:t>
            </w:r>
            <w:proofErr w:type="spellEnd"/>
            <w:r w:rsidRPr="0041373A">
              <w:rPr>
                <w:sz w:val="24"/>
              </w:rPr>
              <w:t>.</w:t>
            </w:r>
          </w:p>
        </w:tc>
        <w:tc>
          <w:tcPr>
            <w:tcW w:w="3420" w:type="dxa"/>
          </w:tcPr>
          <w:p w:rsidR="00D44D4D" w:rsidRPr="00D44D4D" w:rsidRDefault="00D44D4D" w:rsidP="00D44D4D">
            <w:pPr>
              <w:pStyle w:val="DashBullet"/>
              <w:tabs>
                <w:tab w:val="clear" w:pos="2160"/>
              </w:tabs>
              <w:ind w:left="360"/>
              <w:contextualSpacing/>
              <w:rPr>
                <w:sz w:val="24"/>
                <w:szCs w:val="24"/>
              </w:rPr>
            </w:pPr>
            <w:r w:rsidRPr="00D44D4D">
              <w:rPr>
                <w:sz w:val="24"/>
                <w:szCs w:val="24"/>
              </w:rPr>
              <w:t xml:space="preserve">Check with </w:t>
            </w:r>
            <w:proofErr w:type="spellStart"/>
            <w:r w:rsidRPr="00D44D4D">
              <w:rPr>
                <w:sz w:val="24"/>
                <w:szCs w:val="24"/>
              </w:rPr>
              <w:t>EDSP</w:t>
            </w:r>
            <w:proofErr w:type="spellEnd"/>
            <w:r w:rsidRPr="00D44D4D">
              <w:rPr>
                <w:sz w:val="24"/>
                <w:szCs w:val="24"/>
              </w:rPr>
              <w:t xml:space="preserve">. </w:t>
            </w:r>
          </w:p>
          <w:p w:rsidR="00D44D4D" w:rsidRPr="00D44D4D" w:rsidRDefault="00D44D4D" w:rsidP="00D44D4D">
            <w:pPr>
              <w:pStyle w:val="DashBullet"/>
              <w:tabs>
                <w:tab w:val="clear" w:pos="2160"/>
              </w:tabs>
              <w:ind w:left="360"/>
              <w:contextualSpacing/>
              <w:rPr>
                <w:sz w:val="24"/>
                <w:szCs w:val="24"/>
              </w:rPr>
            </w:pPr>
            <w:r w:rsidRPr="00D44D4D">
              <w:rPr>
                <w:sz w:val="24"/>
                <w:szCs w:val="24"/>
              </w:rPr>
              <w:t xml:space="preserve">Create order; place up. </w:t>
            </w:r>
          </w:p>
          <w:p w:rsidR="008546BB" w:rsidRPr="00130E6A" w:rsidRDefault="00D44D4D" w:rsidP="00D44D4D">
            <w:pPr>
              <w:pStyle w:val="DashBullet"/>
              <w:tabs>
                <w:tab w:val="clear" w:pos="2160"/>
              </w:tabs>
              <w:ind w:left="360"/>
              <w:contextualSpacing/>
              <w:rPr>
                <w:sz w:val="24"/>
                <w:szCs w:val="24"/>
              </w:rPr>
            </w:pPr>
            <w:r w:rsidRPr="00D44D4D">
              <w:rPr>
                <w:sz w:val="24"/>
                <w:szCs w:val="24"/>
              </w:rPr>
              <w:t>Call RMC to inform of new request.</w:t>
            </w:r>
            <w:r>
              <w:rPr>
                <w:color w:val="000000"/>
                <w:sz w:val="23"/>
                <w:szCs w:val="23"/>
              </w:rPr>
              <w:t xml:space="preserve"> </w:t>
            </w:r>
          </w:p>
        </w:tc>
        <w:tc>
          <w:tcPr>
            <w:tcW w:w="900" w:type="dxa"/>
          </w:tcPr>
          <w:p w:rsidR="008546BB" w:rsidRPr="00130E6A" w:rsidRDefault="008546BB" w:rsidP="00E039D8">
            <w:pPr>
              <w:rPr>
                <w:sz w:val="24"/>
              </w:rPr>
            </w:pPr>
          </w:p>
        </w:tc>
      </w:tr>
      <w:tr w:rsidR="008546BB" w:rsidRPr="00130E6A" w:rsidTr="00E039D8">
        <w:trPr>
          <w:cantSplit/>
          <w:jc w:val="center"/>
        </w:trPr>
        <w:tc>
          <w:tcPr>
            <w:tcW w:w="842" w:type="dxa"/>
          </w:tcPr>
          <w:p w:rsidR="008546BB" w:rsidRPr="00130E6A" w:rsidRDefault="008546BB" w:rsidP="00E039D8">
            <w:pPr>
              <w:rPr>
                <w:sz w:val="24"/>
              </w:rPr>
            </w:pPr>
            <w:r w:rsidRPr="00130E6A">
              <w:rPr>
                <w:sz w:val="24"/>
              </w:rPr>
              <w:lastRenderedPageBreak/>
              <w:t>6</w:t>
            </w:r>
          </w:p>
        </w:tc>
        <w:tc>
          <w:tcPr>
            <w:tcW w:w="778" w:type="dxa"/>
          </w:tcPr>
          <w:p w:rsidR="008546BB" w:rsidRPr="00130E6A" w:rsidRDefault="008546BB" w:rsidP="00E039D8">
            <w:pPr>
              <w:rPr>
                <w:sz w:val="24"/>
              </w:rPr>
            </w:pPr>
            <w:r w:rsidRPr="00130E6A">
              <w:rPr>
                <w:sz w:val="24"/>
              </w:rPr>
              <w:t>+72</w:t>
            </w:r>
          </w:p>
        </w:tc>
        <w:tc>
          <w:tcPr>
            <w:tcW w:w="3420" w:type="dxa"/>
          </w:tcPr>
          <w:p w:rsidR="000B6F5F" w:rsidRDefault="000B6F5F" w:rsidP="000B6F5F">
            <w:pPr>
              <w:rPr>
                <w:sz w:val="24"/>
              </w:rPr>
            </w:pPr>
            <w:proofErr w:type="spellStart"/>
            <w:r w:rsidRPr="000B6F5F">
              <w:rPr>
                <w:sz w:val="24"/>
              </w:rPr>
              <w:t>ICP</w:t>
            </w:r>
            <w:proofErr w:type="spellEnd"/>
            <w:r w:rsidRPr="000B6F5F">
              <w:rPr>
                <w:sz w:val="24"/>
              </w:rPr>
              <w:t xml:space="preserve"> phones to check and follow up on </w:t>
            </w:r>
            <w:proofErr w:type="spellStart"/>
            <w:r w:rsidRPr="000B6F5F">
              <w:rPr>
                <w:sz w:val="24"/>
              </w:rPr>
              <w:t>IMET</w:t>
            </w:r>
            <w:proofErr w:type="spellEnd"/>
            <w:r w:rsidRPr="000B6F5F">
              <w:rPr>
                <w:sz w:val="24"/>
              </w:rPr>
              <w:t xml:space="preserve"> and </w:t>
            </w:r>
            <w:proofErr w:type="spellStart"/>
            <w:r w:rsidRPr="000B6F5F">
              <w:rPr>
                <w:sz w:val="24"/>
              </w:rPr>
              <w:t>STEN</w:t>
            </w:r>
            <w:proofErr w:type="spellEnd"/>
            <w:r w:rsidRPr="000B6F5F">
              <w:rPr>
                <w:sz w:val="24"/>
              </w:rPr>
              <w:t xml:space="preserve"> for engines.</w:t>
            </w:r>
          </w:p>
          <w:p w:rsidR="000B6F5F" w:rsidRPr="000B6F5F" w:rsidRDefault="000B6F5F" w:rsidP="000B6F5F">
            <w:pPr>
              <w:rPr>
                <w:sz w:val="24"/>
              </w:rPr>
            </w:pPr>
          </w:p>
          <w:p w:rsidR="008546BB" w:rsidRPr="00130E6A" w:rsidRDefault="000B6F5F" w:rsidP="000B6F5F">
            <w:pPr>
              <w:rPr>
                <w:sz w:val="24"/>
              </w:rPr>
            </w:pPr>
            <w:r w:rsidRPr="000B6F5F">
              <w:rPr>
                <w:sz w:val="24"/>
              </w:rPr>
              <w:t>(</w:t>
            </w:r>
            <w:proofErr w:type="spellStart"/>
            <w:r w:rsidRPr="000B6F5F">
              <w:rPr>
                <w:i/>
                <w:sz w:val="24"/>
              </w:rPr>
              <w:t>STEN</w:t>
            </w:r>
            <w:proofErr w:type="spellEnd"/>
            <w:r w:rsidRPr="000B6F5F">
              <w:rPr>
                <w:i/>
                <w:sz w:val="24"/>
              </w:rPr>
              <w:t xml:space="preserve"> will be a new order; tell student to order a </w:t>
            </w:r>
            <w:proofErr w:type="spellStart"/>
            <w:r w:rsidRPr="000B6F5F">
              <w:rPr>
                <w:i/>
                <w:sz w:val="24"/>
              </w:rPr>
              <w:t>STEN</w:t>
            </w:r>
            <w:proofErr w:type="spellEnd"/>
            <w:r w:rsidRPr="000B6F5F">
              <w:rPr>
                <w:i/>
                <w:sz w:val="24"/>
              </w:rPr>
              <w:t xml:space="preserve">, tie in with Equipment to get </w:t>
            </w:r>
            <w:proofErr w:type="spellStart"/>
            <w:r w:rsidRPr="000B6F5F">
              <w:rPr>
                <w:i/>
                <w:sz w:val="24"/>
              </w:rPr>
              <w:t>E#’s</w:t>
            </w:r>
            <w:proofErr w:type="spellEnd"/>
            <w:r w:rsidRPr="000B6F5F">
              <w:rPr>
                <w:i/>
                <w:sz w:val="24"/>
              </w:rPr>
              <w:t xml:space="preserve"> for engines</w:t>
            </w:r>
            <w:r w:rsidRPr="000B6F5F">
              <w:rPr>
                <w:sz w:val="24"/>
              </w:rPr>
              <w:t>)</w:t>
            </w:r>
          </w:p>
        </w:tc>
        <w:tc>
          <w:tcPr>
            <w:tcW w:w="3420" w:type="dxa"/>
          </w:tcPr>
          <w:p w:rsidR="00EC63C0" w:rsidRPr="00EC63C0" w:rsidRDefault="00EC63C0" w:rsidP="00EC63C0">
            <w:pPr>
              <w:pStyle w:val="DashBullet"/>
              <w:tabs>
                <w:tab w:val="clear" w:pos="2160"/>
              </w:tabs>
              <w:ind w:left="360"/>
              <w:contextualSpacing/>
              <w:rPr>
                <w:sz w:val="24"/>
                <w:szCs w:val="24"/>
              </w:rPr>
            </w:pPr>
            <w:r w:rsidRPr="00EC63C0">
              <w:rPr>
                <w:sz w:val="24"/>
                <w:szCs w:val="24"/>
              </w:rPr>
              <w:t xml:space="preserve">Confirm engine orders with Equipment Desk. </w:t>
            </w:r>
          </w:p>
          <w:p w:rsidR="00EC63C0" w:rsidRPr="00EC63C0" w:rsidRDefault="00EC63C0" w:rsidP="00EC63C0">
            <w:pPr>
              <w:pStyle w:val="DashBullet"/>
              <w:tabs>
                <w:tab w:val="clear" w:pos="2160"/>
              </w:tabs>
              <w:ind w:left="360"/>
              <w:contextualSpacing/>
              <w:rPr>
                <w:sz w:val="24"/>
                <w:szCs w:val="24"/>
              </w:rPr>
            </w:pPr>
            <w:r w:rsidRPr="00EC63C0">
              <w:rPr>
                <w:sz w:val="24"/>
                <w:szCs w:val="24"/>
              </w:rPr>
              <w:t xml:space="preserve">Create </w:t>
            </w:r>
            <w:proofErr w:type="spellStart"/>
            <w:r w:rsidRPr="00EC63C0">
              <w:rPr>
                <w:sz w:val="24"/>
                <w:szCs w:val="24"/>
              </w:rPr>
              <w:t>STEN</w:t>
            </w:r>
            <w:proofErr w:type="spellEnd"/>
            <w:r w:rsidRPr="00EC63C0">
              <w:rPr>
                <w:sz w:val="24"/>
                <w:szCs w:val="24"/>
              </w:rPr>
              <w:t xml:space="preserve"> w/same date/time needed as engines; put </w:t>
            </w:r>
            <w:proofErr w:type="spellStart"/>
            <w:r w:rsidRPr="00EC63C0">
              <w:rPr>
                <w:sz w:val="24"/>
                <w:szCs w:val="24"/>
              </w:rPr>
              <w:t>E#’s</w:t>
            </w:r>
            <w:proofErr w:type="spellEnd"/>
            <w:r w:rsidRPr="00EC63C0">
              <w:rPr>
                <w:sz w:val="24"/>
                <w:szCs w:val="24"/>
              </w:rPr>
              <w:t xml:space="preserve"> in special needs </w:t>
            </w:r>
          </w:p>
          <w:p w:rsidR="00EC63C0" w:rsidRPr="00EC63C0" w:rsidRDefault="00EC63C0" w:rsidP="00EC63C0">
            <w:pPr>
              <w:pStyle w:val="DashBullet"/>
              <w:tabs>
                <w:tab w:val="clear" w:pos="2160"/>
              </w:tabs>
              <w:ind w:left="360"/>
              <w:contextualSpacing/>
              <w:rPr>
                <w:sz w:val="24"/>
                <w:szCs w:val="24"/>
              </w:rPr>
            </w:pPr>
            <w:r w:rsidRPr="00EC63C0">
              <w:rPr>
                <w:sz w:val="24"/>
                <w:szCs w:val="24"/>
              </w:rPr>
              <w:t xml:space="preserve">Place </w:t>
            </w:r>
            <w:proofErr w:type="spellStart"/>
            <w:r w:rsidRPr="00EC63C0">
              <w:rPr>
                <w:sz w:val="24"/>
                <w:szCs w:val="24"/>
              </w:rPr>
              <w:t>STEN</w:t>
            </w:r>
            <w:proofErr w:type="spellEnd"/>
            <w:r w:rsidRPr="00EC63C0">
              <w:rPr>
                <w:sz w:val="24"/>
                <w:szCs w:val="24"/>
              </w:rPr>
              <w:t xml:space="preserve"> up </w:t>
            </w:r>
          </w:p>
          <w:p w:rsidR="008546BB" w:rsidRPr="00130E6A" w:rsidRDefault="00EC63C0" w:rsidP="00EC63C0">
            <w:pPr>
              <w:pStyle w:val="DashBullet"/>
              <w:tabs>
                <w:tab w:val="clear" w:pos="2160"/>
              </w:tabs>
              <w:ind w:left="360"/>
              <w:contextualSpacing/>
              <w:rPr>
                <w:sz w:val="24"/>
                <w:szCs w:val="24"/>
              </w:rPr>
            </w:pPr>
            <w:r w:rsidRPr="00EC63C0">
              <w:rPr>
                <w:sz w:val="24"/>
                <w:szCs w:val="24"/>
              </w:rPr>
              <w:t xml:space="preserve">Call RMC to inform of new request. </w:t>
            </w:r>
          </w:p>
        </w:tc>
        <w:tc>
          <w:tcPr>
            <w:tcW w:w="900" w:type="dxa"/>
          </w:tcPr>
          <w:p w:rsidR="008546BB" w:rsidRPr="00130E6A" w:rsidRDefault="008546BB" w:rsidP="00E039D8">
            <w:pPr>
              <w:rPr>
                <w:sz w:val="24"/>
              </w:rPr>
            </w:pPr>
          </w:p>
        </w:tc>
      </w:tr>
      <w:tr w:rsidR="008546BB" w:rsidRPr="00130E6A" w:rsidTr="00E039D8">
        <w:trPr>
          <w:cantSplit/>
          <w:jc w:val="center"/>
        </w:trPr>
        <w:tc>
          <w:tcPr>
            <w:tcW w:w="842" w:type="dxa"/>
          </w:tcPr>
          <w:p w:rsidR="008546BB" w:rsidRPr="00130E6A" w:rsidRDefault="008546BB" w:rsidP="00E039D8">
            <w:pPr>
              <w:rPr>
                <w:sz w:val="24"/>
              </w:rPr>
            </w:pPr>
            <w:r w:rsidRPr="00130E6A">
              <w:rPr>
                <w:sz w:val="24"/>
              </w:rPr>
              <w:t>7</w:t>
            </w:r>
          </w:p>
        </w:tc>
        <w:tc>
          <w:tcPr>
            <w:tcW w:w="778" w:type="dxa"/>
          </w:tcPr>
          <w:p w:rsidR="008546BB" w:rsidRPr="00130E6A" w:rsidRDefault="008546BB" w:rsidP="00E039D8">
            <w:pPr>
              <w:rPr>
                <w:sz w:val="24"/>
              </w:rPr>
            </w:pPr>
            <w:r w:rsidRPr="00130E6A">
              <w:rPr>
                <w:sz w:val="24"/>
              </w:rPr>
              <w:t>+84</w:t>
            </w:r>
          </w:p>
        </w:tc>
        <w:tc>
          <w:tcPr>
            <w:tcW w:w="3420" w:type="dxa"/>
          </w:tcPr>
          <w:p w:rsidR="005C450D" w:rsidRPr="005C450D" w:rsidRDefault="005C450D" w:rsidP="005C450D">
            <w:pPr>
              <w:rPr>
                <w:sz w:val="24"/>
              </w:rPr>
            </w:pPr>
            <w:proofErr w:type="spellStart"/>
            <w:r w:rsidRPr="005C450D">
              <w:rPr>
                <w:sz w:val="24"/>
              </w:rPr>
              <w:t>EDSP</w:t>
            </w:r>
            <w:proofErr w:type="spellEnd"/>
            <w:r w:rsidRPr="005C450D">
              <w:rPr>
                <w:sz w:val="24"/>
              </w:rPr>
              <w:t xml:space="preserve"> wants to know how many resources have a travel itinerary.</w:t>
            </w:r>
          </w:p>
          <w:p w:rsidR="005C450D" w:rsidRDefault="005C450D" w:rsidP="005C450D">
            <w:pPr>
              <w:rPr>
                <w:sz w:val="24"/>
              </w:rPr>
            </w:pPr>
          </w:p>
          <w:p w:rsidR="005C450D" w:rsidRDefault="005C450D" w:rsidP="005C450D">
            <w:pPr>
              <w:rPr>
                <w:sz w:val="24"/>
              </w:rPr>
            </w:pPr>
          </w:p>
          <w:p w:rsidR="008546BB" w:rsidRPr="00130E6A" w:rsidRDefault="005C450D" w:rsidP="005C450D">
            <w:pPr>
              <w:rPr>
                <w:sz w:val="24"/>
              </w:rPr>
            </w:pPr>
            <w:proofErr w:type="spellStart"/>
            <w:r w:rsidRPr="005C450D">
              <w:rPr>
                <w:sz w:val="24"/>
              </w:rPr>
              <w:t>EDSP</w:t>
            </w:r>
            <w:proofErr w:type="spellEnd"/>
            <w:r w:rsidRPr="005C450D">
              <w:rPr>
                <w:sz w:val="24"/>
              </w:rPr>
              <w:t xml:space="preserve"> for </w:t>
            </w:r>
            <w:r w:rsidRPr="005C450D">
              <w:rPr>
                <w:b/>
                <w:sz w:val="24"/>
              </w:rPr>
              <w:t>Flynn Creek Support</w:t>
            </w:r>
            <w:r w:rsidRPr="005C450D">
              <w:rPr>
                <w:sz w:val="24"/>
              </w:rPr>
              <w:t xml:space="preserve"> calls with travel information.</w:t>
            </w:r>
          </w:p>
        </w:tc>
        <w:tc>
          <w:tcPr>
            <w:tcW w:w="3420" w:type="dxa"/>
          </w:tcPr>
          <w:p w:rsidR="00FC3AB7" w:rsidRPr="00FC3AB7" w:rsidRDefault="00FC3AB7" w:rsidP="00FC3AB7">
            <w:pPr>
              <w:pStyle w:val="DashBullet"/>
              <w:tabs>
                <w:tab w:val="clear" w:pos="2160"/>
              </w:tabs>
              <w:ind w:left="360"/>
              <w:contextualSpacing/>
              <w:rPr>
                <w:sz w:val="24"/>
                <w:szCs w:val="24"/>
              </w:rPr>
            </w:pPr>
            <w:r w:rsidRPr="00FC3AB7">
              <w:rPr>
                <w:sz w:val="24"/>
                <w:szCs w:val="24"/>
              </w:rPr>
              <w:t>On the travel screen, check the travel itinerary tab.</w:t>
            </w:r>
          </w:p>
          <w:p w:rsidR="00FC3AB7" w:rsidRPr="00FC3AB7" w:rsidRDefault="00FC3AB7" w:rsidP="00FC3AB7">
            <w:pPr>
              <w:pStyle w:val="DashBullet"/>
              <w:tabs>
                <w:tab w:val="clear" w:pos="2160"/>
              </w:tabs>
              <w:ind w:left="360"/>
              <w:contextualSpacing/>
              <w:rPr>
                <w:sz w:val="24"/>
                <w:szCs w:val="24"/>
              </w:rPr>
            </w:pPr>
            <w:r w:rsidRPr="00FC3AB7">
              <w:rPr>
                <w:sz w:val="24"/>
                <w:szCs w:val="24"/>
              </w:rPr>
              <w:t xml:space="preserve">Give number to </w:t>
            </w:r>
            <w:proofErr w:type="spellStart"/>
            <w:r w:rsidRPr="00FC3AB7">
              <w:rPr>
                <w:sz w:val="24"/>
                <w:szCs w:val="24"/>
              </w:rPr>
              <w:t>EDSP</w:t>
            </w:r>
            <w:proofErr w:type="spellEnd"/>
            <w:r w:rsidRPr="00FC3AB7">
              <w:rPr>
                <w:sz w:val="24"/>
                <w:szCs w:val="24"/>
              </w:rPr>
              <w:t>.</w:t>
            </w:r>
          </w:p>
          <w:p w:rsidR="00FC3AB7" w:rsidRPr="00FC3AB7" w:rsidRDefault="00FC3AB7" w:rsidP="00FC3AB7">
            <w:pPr>
              <w:pStyle w:val="DashBullet"/>
              <w:tabs>
                <w:tab w:val="clear" w:pos="2160"/>
              </w:tabs>
              <w:ind w:left="360"/>
              <w:contextualSpacing/>
              <w:rPr>
                <w:sz w:val="24"/>
                <w:szCs w:val="24"/>
              </w:rPr>
            </w:pPr>
            <w:r w:rsidRPr="00FC3AB7">
              <w:rPr>
                <w:sz w:val="24"/>
                <w:szCs w:val="24"/>
              </w:rPr>
              <w:t>Complete travel in travel screen.</w:t>
            </w:r>
          </w:p>
          <w:p w:rsidR="008546BB" w:rsidRPr="00130E6A" w:rsidRDefault="00FC3AB7" w:rsidP="00FC3AB7">
            <w:pPr>
              <w:pStyle w:val="DashBullet"/>
              <w:tabs>
                <w:tab w:val="clear" w:pos="2160"/>
              </w:tabs>
              <w:ind w:left="360"/>
              <w:contextualSpacing/>
              <w:rPr>
                <w:sz w:val="24"/>
                <w:szCs w:val="24"/>
              </w:rPr>
            </w:pPr>
            <w:r w:rsidRPr="00FC3AB7">
              <w:rPr>
                <w:sz w:val="24"/>
                <w:szCs w:val="24"/>
              </w:rPr>
              <w:t xml:space="preserve">Inform </w:t>
            </w:r>
            <w:proofErr w:type="spellStart"/>
            <w:r w:rsidRPr="00FC3AB7">
              <w:rPr>
                <w:sz w:val="24"/>
                <w:szCs w:val="24"/>
              </w:rPr>
              <w:t>EDSP</w:t>
            </w:r>
            <w:proofErr w:type="spellEnd"/>
          </w:p>
        </w:tc>
        <w:tc>
          <w:tcPr>
            <w:tcW w:w="900" w:type="dxa"/>
          </w:tcPr>
          <w:p w:rsidR="008546BB" w:rsidRPr="00130E6A" w:rsidRDefault="008546BB" w:rsidP="00E039D8">
            <w:pPr>
              <w:rPr>
                <w:sz w:val="24"/>
              </w:rPr>
            </w:pPr>
          </w:p>
        </w:tc>
      </w:tr>
      <w:tr w:rsidR="008546BB" w:rsidRPr="00130E6A" w:rsidTr="00E039D8">
        <w:trPr>
          <w:cantSplit/>
          <w:jc w:val="center"/>
        </w:trPr>
        <w:tc>
          <w:tcPr>
            <w:tcW w:w="842" w:type="dxa"/>
          </w:tcPr>
          <w:p w:rsidR="008546BB" w:rsidRPr="00130E6A" w:rsidRDefault="008546BB" w:rsidP="00E039D8">
            <w:pPr>
              <w:rPr>
                <w:sz w:val="24"/>
              </w:rPr>
            </w:pPr>
            <w:r w:rsidRPr="00130E6A">
              <w:rPr>
                <w:sz w:val="24"/>
              </w:rPr>
              <w:t>8</w:t>
            </w:r>
          </w:p>
        </w:tc>
        <w:tc>
          <w:tcPr>
            <w:tcW w:w="778" w:type="dxa"/>
          </w:tcPr>
          <w:p w:rsidR="008546BB" w:rsidRPr="00130E6A" w:rsidRDefault="008546BB" w:rsidP="00E039D8">
            <w:pPr>
              <w:rPr>
                <w:sz w:val="24"/>
              </w:rPr>
            </w:pPr>
            <w:r w:rsidRPr="00130E6A">
              <w:rPr>
                <w:sz w:val="24"/>
              </w:rPr>
              <w:t>+96</w:t>
            </w:r>
          </w:p>
        </w:tc>
        <w:tc>
          <w:tcPr>
            <w:tcW w:w="3420" w:type="dxa"/>
          </w:tcPr>
          <w:p w:rsidR="007D0BC2" w:rsidRPr="00D2244E" w:rsidRDefault="007D0BC2" w:rsidP="00D2244E">
            <w:pPr>
              <w:contextualSpacing/>
              <w:rPr>
                <w:sz w:val="24"/>
              </w:rPr>
            </w:pPr>
            <w:r w:rsidRPr="00D2244E">
              <w:rPr>
                <w:sz w:val="24"/>
              </w:rPr>
              <w:t xml:space="preserve">On Flynn Creek, fill information is received for </w:t>
            </w:r>
            <w:proofErr w:type="spellStart"/>
            <w:r w:rsidRPr="00D2244E">
              <w:rPr>
                <w:sz w:val="24"/>
              </w:rPr>
              <w:t>DIVS</w:t>
            </w:r>
            <w:proofErr w:type="spellEnd"/>
            <w:r w:rsidRPr="00D2244E">
              <w:rPr>
                <w:sz w:val="24"/>
              </w:rPr>
              <w:t xml:space="preserve">, </w:t>
            </w:r>
            <w:proofErr w:type="spellStart"/>
            <w:r w:rsidRPr="00D2244E">
              <w:rPr>
                <w:sz w:val="24"/>
              </w:rPr>
              <w:t>DOZB</w:t>
            </w:r>
            <w:proofErr w:type="spellEnd"/>
            <w:r w:rsidRPr="00D2244E">
              <w:rPr>
                <w:sz w:val="24"/>
              </w:rPr>
              <w:t>.</w:t>
            </w:r>
          </w:p>
          <w:p w:rsidR="007D0BC2" w:rsidRPr="00D2244E" w:rsidRDefault="007D0BC2" w:rsidP="00D2244E">
            <w:pPr>
              <w:contextualSpacing/>
              <w:rPr>
                <w:sz w:val="32"/>
              </w:rPr>
            </w:pPr>
          </w:p>
          <w:p w:rsidR="007D0BC2" w:rsidRPr="00D2244E" w:rsidRDefault="007D0BC2" w:rsidP="00D2244E">
            <w:pPr>
              <w:contextualSpacing/>
              <w:rPr>
                <w:sz w:val="24"/>
              </w:rPr>
            </w:pPr>
            <w:r w:rsidRPr="00D2244E">
              <w:rPr>
                <w:sz w:val="24"/>
              </w:rPr>
              <w:t xml:space="preserve">On </w:t>
            </w:r>
            <w:r w:rsidRPr="00D2244E">
              <w:rPr>
                <w:b/>
                <w:sz w:val="24"/>
              </w:rPr>
              <w:t>Flynn Creek Support</w:t>
            </w:r>
            <w:r w:rsidRPr="00D2244E">
              <w:rPr>
                <w:sz w:val="24"/>
              </w:rPr>
              <w:t xml:space="preserve">, fill information is received in ROSS for 2 </w:t>
            </w:r>
            <w:proofErr w:type="spellStart"/>
            <w:r w:rsidRPr="00D2244E">
              <w:rPr>
                <w:sz w:val="24"/>
              </w:rPr>
              <w:t>EDRC’s</w:t>
            </w:r>
            <w:proofErr w:type="spellEnd"/>
            <w:r w:rsidRPr="00D2244E">
              <w:rPr>
                <w:sz w:val="24"/>
              </w:rPr>
              <w:t>.</w:t>
            </w:r>
          </w:p>
          <w:p w:rsidR="007D0BC2" w:rsidRPr="00D2244E" w:rsidRDefault="007D0BC2" w:rsidP="00D2244E">
            <w:pPr>
              <w:contextualSpacing/>
              <w:rPr>
                <w:sz w:val="24"/>
              </w:rPr>
            </w:pPr>
          </w:p>
          <w:p w:rsidR="008546BB" w:rsidRPr="00D2244E" w:rsidRDefault="007D0BC2" w:rsidP="00D2244E">
            <w:pPr>
              <w:contextualSpacing/>
              <w:rPr>
                <w:sz w:val="24"/>
              </w:rPr>
            </w:pPr>
            <w:r w:rsidRPr="00D2244E">
              <w:rPr>
                <w:sz w:val="24"/>
              </w:rPr>
              <w:t xml:space="preserve">On </w:t>
            </w:r>
            <w:r w:rsidRPr="00D2244E">
              <w:rPr>
                <w:b/>
                <w:sz w:val="24"/>
              </w:rPr>
              <w:t>Flynn Creek Support</w:t>
            </w:r>
            <w:r w:rsidRPr="00D2244E">
              <w:rPr>
                <w:sz w:val="24"/>
              </w:rPr>
              <w:t xml:space="preserve">, </w:t>
            </w:r>
            <w:proofErr w:type="spellStart"/>
            <w:r w:rsidRPr="00D2244E">
              <w:rPr>
                <w:sz w:val="24"/>
              </w:rPr>
              <w:t>EDSP</w:t>
            </w:r>
            <w:proofErr w:type="spellEnd"/>
            <w:r w:rsidRPr="00D2244E">
              <w:rPr>
                <w:sz w:val="24"/>
              </w:rPr>
              <w:t xml:space="preserve"> orders 4 </w:t>
            </w:r>
            <w:proofErr w:type="spellStart"/>
            <w:r w:rsidRPr="00D2244E">
              <w:rPr>
                <w:sz w:val="24"/>
              </w:rPr>
              <w:t>EDSD’s</w:t>
            </w:r>
            <w:proofErr w:type="spellEnd"/>
            <w:r w:rsidRPr="00D2244E">
              <w:rPr>
                <w:sz w:val="24"/>
              </w:rPr>
              <w:t xml:space="preserve"> and one </w:t>
            </w:r>
            <w:proofErr w:type="spellStart"/>
            <w:r w:rsidRPr="00D2244E">
              <w:rPr>
                <w:sz w:val="24"/>
              </w:rPr>
              <w:t>EDSP</w:t>
            </w:r>
            <w:proofErr w:type="spellEnd"/>
            <w:r w:rsidRPr="00D2244E">
              <w:rPr>
                <w:sz w:val="24"/>
              </w:rPr>
              <w:t>.</w:t>
            </w:r>
          </w:p>
        </w:tc>
        <w:tc>
          <w:tcPr>
            <w:tcW w:w="3420" w:type="dxa"/>
          </w:tcPr>
          <w:p w:rsidR="00462E08" w:rsidRPr="00D2244E" w:rsidRDefault="00462E08" w:rsidP="00D2244E">
            <w:pPr>
              <w:pStyle w:val="DashBullet"/>
              <w:tabs>
                <w:tab w:val="clear" w:pos="2160"/>
              </w:tabs>
              <w:ind w:left="360"/>
              <w:contextualSpacing/>
              <w:rPr>
                <w:sz w:val="24"/>
                <w:szCs w:val="24"/>
              </w:rPr>
            </w:pPr>
            <w:r w:rsidRPr="00D2244E">
              <w:rPr>
                <w:sz w:val="24"/>
                <w:szCs w:val="24"/>
              </w:rPr>
              <w:t xml:space="preserve">Pass fill info to </w:t>
            </w:r>
            <w:proofErr w:type="spellStart"/>
            <w:r w:rsidRPr="00D2244E">
              <w:rPr>
                <w:sz w:val="24"/>
                <w:szCs w:val="24"/>
              </w:rPr>
              <w:t>ICP</w:t>
            </w:r>
            <w:proofErr w:type="spellEnd"/>
            <w:r w:rsidRPr="00D2244E">
              <w:rPr>
                <w:sz w:val="24"/>
                <w:szCs w:val="24"/>
              </w:rPr>
              <w:t xml:space="preserve">. </w:t>
            </w:r>
          </w:p>
          <w:p w:rsidR="00D2244E" w:rsidRPr="00D2244E" w:rsidRDefault="00D2244E" w:rsidP="00D2244E">
            <w:pPr>
              <w:contextualSpacing/>
              <w:rPr>
                <w:sz w:val="24"/>
              </w:rPr>
            </w:pPr>
          </w:p>
          <w:p w:rsidR="00D2244E" w:rsidRPr="00D2244E" w:rsidRDefault="00D2244E" w:rsidP="00D2244E">
            <w:pPr>
              <w:contextualSpacing/>
              <w:rPr>
                <w:sz w:val="24"/>
              </w:rPr>
            </w:pPr>
          </w:p>
          <w:p w:rsidR="00462E08" w:rsidRPr="00D2244E" w:rsidRDefault="00462E08" w:rsidP="00D2244E">
            <w:pPr>
              <w:pStyle w:val="DashBullet"/>
              <w:tabs>
                <w:tab w:val="clear" w:pos="2160"/>
              </w:tabs>
              <w:ind w:left="360"/>
              <w:contextualSpacing/>
              <w:rPr>
                <w:sz w:val="24"/>
                <w:szCs w:val="24"/>
              </w:rPr>
            </w:pPr>
            <w:r w:rsidRPr="00D2244E">
              <w:rPr>
                <w:sz w:val="24"/>
                <w:szCs w:val="24"/>
              </w:rPr>
              <w:t xml:space="preserve">Inform </w:t>
            </w:r>
            <w:proofErr w:type="spellStart"/>
            <w:r w:rsidRPr="00D2244E">
              <w:rPr>
                <w:sz w:val="24"/>
                <w:szCs w:val="24"/>
              </w:rPr>
              <w:t>EDSP</w:t>
            </w:r>
            <w:proofErr w:type="spellEnd"/>
            <w:r w:rsidRPr="00D2244E">
              <w:rPr>
                <w:sz w:val="24"/>
                <w:szCs w:val="24"/>
              </w:rPr>
              <w:t xml:space="preserve"> of fill. </w:t>
            </w:r>
          </w:p>
          <w:p w:rsidR="00ED5BF2" w:rsidRDefault="00ED5BF2" w:rsidP="00ED5BF2">
            <w:pPr>
              <w:pStyle w:val="DashBullet"/>
              <w:numPr>
                <w:ilvl w:val="0"/>
                <w:numId w:val="0"/>
              </w:numPr>
              <w:contextualSpacing/>
              <w:rPr>
                <w:sz w:val="24"/>
                <w:szCs w:val="24"/>
              </w:rPr>
            </w:pPr>
          </w:p>
          <w:p w:rsidR="00ED5BF2" w:rsidRPr="00ED5BF2" w:rsidRDefault="00ED5BF2" w:rsidP="00ED5BF2">
            <w:pPr>
              <w:pStyle w:val="DashBullet"/>
              <w:numPr>
                <w:ilvl w:val="0"/>
                <w:numId w:val="0"/>
              </w:numPr>
              <w:contextualSpacing/>
              <w:rPr>
                <w:sz w:val="18"/>
                <w:szCs w:val="24"/>
              </w:rPr>
            </w:pPr>
          </w:p>
          <w:p w:rsidR="00ED5BF2" w:rsidRDefault="00ED5BF2" w:rsidP="00ED5BF2">
            <w:pPr>
              <w:pStyle w:val="DashBullet"/>
              <w:numPr>
                <w:ilvl w:val="0"/>
                <w:numId w:val="0"/>
              </w:numPr>
              <w:contextualSpacing/>
              <w:rPr>
                <w:sz w:val="24"/>
                <w:szCs w:val="24"/>
              </w:rPr>
            </w:pPr>
          </w:p>
          <w:p w:rsidR="00462E08" w:rsidRPr="00D2244E" w:rsidRDefault="00462E08" w:rsidP="00D2244E">
            <w:pPr>
              <w:pStyle w:val="DashBullet"/>
              <w:tabs>
                <w:tab w:val="clear" w:pos="2160"/>
              </w:tabs>
              <w:ind w:left="360"/>
              <w:contextualSpacing/>
              <w:rPr>
                <w:sz w:val="24"/>
                <w:szCs w:val="24"/>
              </w:rPr>
            </w:pPr>
            <w:r w:rsidRPr="00D2244E">
              <w:rPr>
                <w:sz w:val="24"/>
                <w:szCs w:val="24"/>
              </w:rPr>
              <w:t xml:space="preserve">Confirm they are on the right order. </w:t>
            </w:r>
          </w:p>
          <w:p w:rsidR="00462E08" w:rsidRPr="00D2244E" w:rsidRDefault="00462E08" w:rsidP="00D2244E">
            <w:pPr>
              <w:pStyle w:val="DashBullet"/>
              <w:tabs>
                <w:tab w:val="clear" w:pos="2160"/>
              </w:tabs>
              <w:ind w:left="360"/>
              <w:contextualSpacing/>
              <w:rPr>
                <w:sz w:val="24"/>
                <w:szCs w:val="24"/>
              </w:rPr>
            </w:pPr>
            <w:r w:rsidRPr="00D2244E">
              <w:rPr>
                <w:sz w:val="24"/>
                <w:szCs w:val="24"/>
              </w:rPr>
              <w:t xml:space="preserve">Create and place up. </w:t>
            </w:r>
          </w:p>
          <w:p w:rsidR="008546BB" w:rsidRPr="00D2244E" w:rsidRDefault="00462E08" w:rsidP="00D2244E">
            <w:pPr>
              <w:pStyle w:val="DashBullet"/>
              <w:tabs>
                <w:tab w:val="clear" w:pos="2160"/>
              </w:tabs>
              <w:ind w:left="360"/>
              <w:contextualSpacing/>
              <w:rPr>
                <w:sz w:val="24"/>
                <w:szCs w:val="24"/>
              </w:rPr>
            </w:pPr>
            <w:r w:rsidRPr="00D2244E">
              <w:rPr>
                <w:sz w:val="24"/>
                <w:szCs w:val="24"/>
              </w:rPr>
              <w:t>Call RMC</w:t>
            </w:r>
            <w:r w:rsidRPr="00D2244E">
              <w:rPr>
                <w:color w:val="000000"/>
                <w:sz w:val="24"/>
                <w:szCs w:val="24"/>
              </w:rPr>
              <w:t xml:space="preserve"> </w:t>
            </w:r>
          </w:p>
        </w:tc>
        <w:tc>
          <w:tcPr>
            <w:tcW w:w="900" w:type="dxa"/>
          </w:tcPr>
          <w:p w:rsidR="008546BB" w:rsidRPr="00130E6A" w:rsidRDefault="008546BB" w:rsidP="00E039D8">
            <w:pPr>
              <w:rPr>
                <w:sz w:val="24"/>
              </w:rPr>
            </w:pPr>
          </w:p>
        </w:tc>
      </w:tr>
      <w:tr w:rsidR="008546BB" w:rsidRPr="00130E6A" w:rsidTr="00E039D8">
        <w:trPr>
          <w:cantSplit/>
          <w:jc w:val="center"/>
        </w:trPr>
        <w:tc>
          <w:tcPr>
            <w:tcW w:w="842" w:type="dxa"/>
          </w:tcPr>
          <w:p w:rsidR="008546BB" w:rsidRPr="00130E6A" w:rsidRDefault="008546BB" w:rsidP="00E039D8">
            <w:pPr>
              <w:rPr>
                <w:sz w:val="24"/>
              </w:rPr>
            </w:pPr>
            <w:r w:rsidRPr="00130E6A">
              <w:rPr>
                <w:sz w:val="24"/>
              </w:rPr>
              <w:t>9</w:t>
            </w:r>
          </w:p>
        </w:tc>
        <w:tc>
          <w:tcPr>
            <w:tcW w:w="778" w:type="dxa"/>
          </w:tcPr>
          <w:p w:rsidR="008546BB" w:rsidRPr="00130E6A" w:rsidRDefault="008546BB" w:rsidP="00E039D8">
            <w:pPr>
              <w:rPr>
                <w:sz w:val="24"/>
              </w:rPr>
            </w:pPr>
            <w:r w:rsidRPr="00130E6A">
              <w:rPr>
                <w:sz w:val="24"/>
              </w:rPr>
              <w:t>+108</w:t>
            </w:r>
          </w:p>
        </w:tc>
        <w:tc>
          <w:tcPr>
            <w:tcW w:w="3420" w:type="dxa"/>
          </w:tcPr>
          <w:p w:rsidR="008546BB" w:rsidRPr="00130E6A" w:rsidRDefault="00F13923" w:rsidP="00E039D8">
            <w:pPr>
              <w:rPr>
                <w:sz w:val="24"/>
              </w:rPr>
            </w:pPr>
            <w:proofErr w:type="spellStart"/>
            <w:r w:rsidRPr="00F13923">
              <w:rPr>
                <w:sz w:val="24"/>
              </w:rPr>
              <w:t>ICP</w:t>
            </w:r>
            <w:proofErr w:type="spellEnd"/>
            <w:r w:rsidRPr="00F13923">
              <w:rPr>
                <w:sz w:val="24"/>
              </w:rPr>
              <w:t xml:space="preserve"> calls by phone, wants to know what the status of O-32, the STEN.</w:t>
            </w:r>
          </w:p>
        </w:tc>
        <w:tc>
          <w:tcPr>
            <w:tcW w:w="3420" w:type="dxa"/>
          </w:tcPr>
          <w:p w:rsidR="00F13923" w:rsidRPr="00F13923" w:rsidRDefault="00F13923" w:rsidP="00F13923">
            <w:pPr>
              <w:pStyle w:val="DashBullet"/>
              <w:tabs>
                <w:tab w:val="clear" w:pos="2160"/>
              </w:tabs>
              <w:ind w:left="360"/>
              <w:contextualSpacing/>
              <w:rPr>
                <w:sz w:val="24"/>
                <w:szCs w:val="24"/>
              </w:rPr>
            </w:pPr>
            <w:r w:rsidRPr="00F13923">
              <w:rPr>
                <w:sz w:val="24"/>
                <w:szCs w:val="24"/>
              </w:rPr>
              <w:t xml:space="preserve">Check with Equipment Desk on the engine orders, was ordered with E-22 thru E-26. </w:t>
            </w:r>
          </w:p>
          <w:p w:rsidR="00F13923" w:rsidRPr="00F13923" w:rsidRDefault="00F13923" w:rsidP="00F13923">
            <w:pPr>
              <w:pStyle w:val="DashBullet"/>
              <w:tabs>
                <w:tab w:val="clear" w:pos="2160"/>
              </w:tabs>
              <w:ind w:left="360"/>
              <w:contextualSpacing/>
              <w:rPr>
                <w:sz w:val="24"/>
                <w:szCs w:val="24"/>
              </w:rPr>
            </w:pPr>
            <w:r w:rsidRPr="00F13923">
              <w:rPr>
                <w:sz w:val="24"/>
                <w:szCs w:val="24"/>
              </w:rPr>
              <w:t xml:space="preserve">Check with RMC Overhead. </w:t>
            </w:r>
          </w:p>
          <w:p w:rsidR="008546BB" w:rsidRPr="00130E6A" w:rsidRDefault="00F13923" w:rsidP="00F13923">
            <w:pPr>
              <w:pStyle w:val="DashBullet"/>
              <w:tabs>
                <w:tab w:val="clear" w:pos="2160"/>
              </w:tabs>
              <w:ind w:left="360"/>
              <w:contextualSpacing/>
              <w:rPr>
                <w:sz w:val="24"/>
                <w:szCs w:val="24"/>
              </w:rPr>
            </w:pPr>
            <w:r w:rsidRPr="00F13923">
              <w:rPr>
                <w:sz w:val="24"/>
                <w:szCs w:val="24"/>
              </w:rPr>
              <w:t xml:space="preserve">Pass new information back to </w:t>
            </w:r>
            <w:proofErr w:type="spellStart"/>
            <w:r w:rsidRPr="00F13923">
              <w:rPr>
                <w:sz w:val="24"/>
                <w:szCs w:val="24"/>
              </w:rPr>
              <w:t>ICP</w:t>
            </w:r>
            <w:proofErr w:type="spellEnd"/>
            <w:r w:rsidRPr="00F13923">
              <w:rPr>
                <w:sz w:val="24"/>
                <w:szCs w:val="24"/>
              </w:rPr>
              <w:t xml:space="preserve">. </w:t>
            </w:r>
          </w:p>
        </w:tc>
        <w:tc>
          <w:tcPr>
            <w:tcW w:w="900" w:type="dxa"/>
          </w:tcPr>
          <w:p w:rsidR="008546BB" w:rsidRPr="00130E6A" w:rsidRDefault="008546BB" w:rsidP="00E039D8">
            <w:pPr>
              <w:rPr>
                <w:sz w:val="24"/>
              </w:rPr>
            </w:pPr>
          </w:p>
        </w:tc>
      </w:tr>
      <w:tr w:rsidR="008546BB" w:rsidRPr="00130E6A" w:rsidTr="00E039D8">
        <w:trPr>
          <w:cantSplit/>
          <w:jc w:val="center"/>
        </w:trPr>
        <w:tc>
          <w:tcPr>
            <w:tcW w:w="842" w:type="dxa"/>
          </w:tcPr>
          <w:p w:rsidR="008546BB" w:rsidRPr="008F3502" w:rsidRDefault="008546BB" w:rsidP="00252CCF">
            <w:pPr>
              <w:rPr>
                <w:i/>
                <w:sz w:val="24"/>
              </w:rPr>
            </w:pPr>
            <w:r w:rsidRPr="00130E6A">
              <w:rPr>
                <w:sz w:val="24"/>
              </w:rPr>
              <w:t>10</w:t>
            </w:r>
          </w:p>
        </w:tc>
        <w:tc>
          <w:tcPr>
            <w:tcW w:w="778" w:type="dxa"/>
          </w:tcPr>
          <w:p w:rsidR="008546BB" w:rsidRPr="00130E6A" w:rsidRDefault="008546BB" w:rsidP="00E039D8">
            <w:pPr>
              <w:rPr>
                <w:sz w:val="24"/>
              </w:rPr>
            </w:pPr>
            <w:r w:rsidRPr="00130E6A">
              <w:rPr>
                <w:sz w:val="24"/>
              </w:rPr>
              <w:t>+120</w:t>
            </w:r>
          </w:p>
        </w:tc>
        <w:tc>
          <w:tcPr>
            <w:tcW w:w="3420" w:type="dxa"/>
          </w:tcPr>
          <w:p w:rsidR="008546BB" w:rsidRPr="00130E6A" w:rsidRDefault="0044446E" w:rsidP="00140F2C">
            <w:pPr>
              <w:rPr>
                <w:sz w:val="24"/>
              </w:rPr>
            </w:pPr>
            <w:proofErr w:type="spellStart"/>
            <w:r w:rsidRPr="0044446E">
              <w:rPr>
                <w:sz w:val="24"/>
              </w:rPr>
              <w:t>ICP</w:t>
            </w:r>
            <w:proofErr w:type="spellEnd"/>
            <w:r w:rsidRPr="0044446E">
              <w:rPr>
                <w:sz w:val="24"/>
              </w:rPr>
              <w:t xml:space="preserve"> calls by phone, with a name request order for Jerry </w:t>
            </w:r>
            <w:proofErr w:type="spellStart"/>
            <w:r w:rsidRPr="0044446E">
              <w:rPr>
                <w:sz w:val="24"/>
              </w:rPr>
              <w:t>Stickley</w:t>
            </w:r>
            <w:proofErr w:type="spellEnd"/>
            <w:r w:rsidRPr="0044446E">
              <w:rPr>
                <w:sz w:val="24"/>
              </w:rPr>
              <w:t xml:space="preserve">, </w:t>
            </w:r>
            <w:proofErr w:type="spellStart"/>
            <w:r w:rsidR="00140F2C">
              <w:rPr>
                <w:sz w:val="24"/>
              </w:rPr>
              <w:t>INVF</w:t>
            </w:r>
            <w:proofErr w:type="spellEnd"/>
            <w:r w:rsidRPr="0044446E">
              <w:rPr>
                <w:sz w:val="24"/>
              </w:rPr>
              <w:t>, because he is familiar with the area.</w:t>
            </w:r>
          </w:p>
        </w:tc>
        <w:tc>
          <w:tcPr>
            <w:tcW w:w="3420" w:type="dxa"/>
          </w:tcPr>
          <w:p w:rsidR="0044446E" w:rsidRPr="0044446E" w:rsidRDefault="0044446E" w:rsidP="0044446E">
            <w:pPr>
              <w:pStyle w:val="DashBullet"/>
              <w:tabs>
                <w:tab w:val="clear" w:pos="2160"/>
              </w:tabs>
              <w:ind w:left="360"/>
              <w:contextualSpacing/>
              <w:rPr>
                <w:sz w:val="24"/>
                <w:szCs w:val="24"/>
              </w:rPr>
            </w:pPr>
            <w:r w:rsidRPr="0044446E">
              <w:rPr>
                <w:sz w:val="24"/>
                <w:szCs w:val="24"/>
              </w:rPr>
              <w:t xml:space="preserve">Inform </w:t>
            </w:r>
            <w:proofErr w:type="spellStart"/>
            <w:r w:rsidRPr="0044446E">
              <w:rPr>
                <w:sz w:val="24"/>
                <w:szCs w:val="24"/>
              </w:rPr>
              <w:t>EDSP</w:t>
            </w:r>
            <w:proofErr w:type="spellEnd"/>
            <w:r w:rsidRPr="0044446E">
              <w:rPr>
                <w:sz w:val="24"/>
                <w:szCs w:val="24"/>
              </w:rPr>
              <w:t xml:space="preserve">. </w:t>
            </w:r>
          </w:p>
          <w:p w:rsidR="0044446E" w:rsidRPr="0044446E" w:rsidRDefault="0044446E" w:rsidP="0044446E">
            <w:pPr>
              <w:pStyle w:val="DashBullet"/>
              <w:tabs>
                <w:tab w:val="clear" w:pos="2160"/>
              </w:tabs>
              <w:ind w:left="360"/>
              <w:contextualSpacing/>
              <w:rPr>
                <w:sz w:val="24"/>
                <w:szCs w:val="24"/>
              </w:rPr>
            </w:pPr>
            <w:r w:rsidRPr="0044446E">
              <w:rPr>
                <w:sz w:val="24"/>
                <w:szCs w:val="24"/>
              </w:rPr>
              <w:t xml:space="preserve">Create request using named request feature. </w:t>
            </w:r>
          </w:p>
          <w:p w:rsidR="0044446E" w:rsidRPr="0044446E" w:rsidRDefault="0044446E" w:rsidP="0044446E">
            <w:pPr>
              <w:pStyle w:val="DashBullet"/>
              <w:tabs>
                <w:tab w:val="clear" w:pos="2160"/>
              </w:tabs>
              <w:ind w:left="360"/>
              <w:contextualSpacing/>
              <w:rPr>
                <w:sz w:val="24"/>
                <w:szCs w:val="24"/>
              </w:rPr>
            </w:pPr>
            <w:r w:rsidRPr="0044446E">
              <w:rPr>
                <w:sz w:val="24"/>
                <w:szCs w:val="24"/>
              </w:rPr>
              <w:t xml:space="preserve">Place up. </w:t>
            </w:r>
          </w:p>
          <w:p w:rsidR="008546BB" w:rsidRPr="00130E6A" w:rsidRDefault="0044446E" w:rsidP="0044446E">
            <w:pPr>
              <w:pStyle w:val="DashBullet"/>
              <w:tabs>
                <w:tab w:val="clear" w:pos="2160"/>
              </w:tabs>
              <w:ind w:left="360"/>
              <w:contextualSpacing/>
              <w:rPr>
                <w:sz w:val="24"/>
                <w:szCs w:val="24"/>
              </w:rPr>
            </w:pPr>
            <w:r w:rsidRPr="0044446E">
              <w:rPr>
                <w:sz w:val="24"/>
                <w:szCs w:val="24"/>
              </w:rPr>
              <w:t>Print orders.</w:t>
            </w:r>
            <w:r>
              <w:rPr>
                <w:color w:val="000000"/>
                <w:sz w:val="23"/>
                <w:szCs w:val="23"/>
              </w:rPr>
              <w:t xml:space="preserve"> </w:t>
            </w:r>
          </w:p>
        </w:tc>
        <w:tc>
          <w:tcPr>
            <w:tcW w:w="900" w:type="dxa"/>
          </w:tcPr>
          <w:p w:rsidR="008546BB" w:rsidRPr="00130E6A" w:rsidRDefault="008546BB" w:rsidP="00E039D8">
            <w:pPr>
              <w:rPr>
                <w:sz w:val="24"/>
              </w:rPr>
            </w:pPr>
          </w:p>
        </w:tc>
      </w:tr>
    </w:tbl>
    <w:p w:rsidR="008546BB" w:rsidRDefault="008546BB" w:rsidP="008546BB"/>
    <w:p w:rsidR="008546BB" w:rsidRDefault="008546BB" w:rsidP="008546BB"/>
    <w:p w:rsidR="008546BB" w:rsidRDefault="008546BB" w:rsidP="008546BB">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t xml:space="preserve"> TOTAL: </w:t>
      </w:r>
      <w:r>
        <w:rPr>
          <w:u w:val="single"/>
        </w:rPr>
        <w:tab/>
      </w:r>
      <w:r>
        <w:rPr>
          <w:u w:val="single"/>
        </w:rPr>
        <w:tab/>
      </w:r>
      <w:r>
        <w:rPr>
          <w:u w:val="single"/>
        </w:rPr>
        <w:tab/>
      </w:r>
    </w:p>
    <w:p w:rsidR="004963F3" w:rsidRDefault="004963F3" w:rsidP="008546BB"/>
    <w:p w:rsidR="003123CA" w:rsidRDefault="003123CA" w:rsidP="008317EF">
      <w:pPr>
        <w:sectPr w:rsidR="003123CA" w:rsidSect="00870B3C">
          <w:footerReference w:type="default" r:id="rId11"/>
          <w:pgSz w:w="12240" w:h="15840" w:code="1"/>
          <w:pgMar w:top="1440" w:right="1440" w:bottom="1440" w:left="1440" w:header="720" w:footer="720" w:gutter="0"/>
          <w:pgNumType w:start="1"/>
          <w:cols w:space="720"/>
          <w:docGrid w:linePitch="360"/>
        </w:sectPr>
      </w:pPr>
    </w:p>
    <w:p w:rsidR="004963F3" w:rsidRPr="008317EF" w:rsidRDefault="004963F3" w:rsidP="004963F3">
      <w:pPr>
        <w:jc w:val="center"/>
        <w:rPr>
          <w:b/>
        </w:rPr>
      </w:pPr>
      <w:r w:rsidRPr="008317EF">
        <w:rPr>
          <w:b/>
        </w:rPr>
        <w:lastRenderedPageBreak/>
        <w:t>COACHES INPUT REFERENCE AND SCORING SHEET</w:t>
      </w:r>
    </w:p>
    <w:p w:rsidR="004963F3" w:rsidRDefault="004963F3" w:rsidP="004963F3">
      <w:pPr>
        <w:jc w:val="center"/>
        <w:rPr>
          <w:b/>
        </w:rPr>
      </w:pPr>
      <w:r w:rsidRPr="008317EF">
        <w:rPr>
          <w:b/>
        </w:rPr>
        <w:t>SIM</w:t>
      </w:r>
      <w:r>
        <w:rPr>
          <w:b/>
        </w:rPr>
        <w:t>ULATION</w:t>
      </w:r>
      <w:r w:rsidRPr="008317EF">
        <w:rPr>
          <w:b/>
        </w:rPr>
        <w:t xml:space="preserve"> 1 – </w:t>
      </w:r>
      <w:r>
        <w:rPr>
          <w:b/>
        </w:rPr>
        <w:t xml:space="preserve">SUPPLY </w:t>
      </w:r>
      <w:r w:rsidRPr="008317EF">
        <w:rPr>
          <w:b/>
        </w:rPr>
        <w:t>(Tuesday 1415)</w:t>
      </w:r>
    </w:p>
    <w:p w:rsidR="004963F3" w:rsidRDefault="004963F3" w:rsidP="004963F3"/>
    <w:tbl>
      <w:tblPr>
        <w:tblStyle w:val="TableGrid"/>
        <w:tblW w:w="9360" w:type="dxa"/>
        <w:jc w:val="center"/>
        <w:tblCellMar>
          <w:top w:w="58" w:type="dxa"/>
          <w:left w:w="58" w:type="dxa"/>
          <w:bottom w:w="58" w:type="dxa"/>
          <w:right w:w="58" w:type="dxa"/>
        </w:tblCellMar>
        <w:tblLook w:val="04A0" w:firstRow="1" w:lastRow="0" w:firstColumn="1" w:lastColumn="0" w:noHBand="0" w:noVBand="1"/>
      </w:tblPr>
      <w:tblGrid>
        <w:gridCol w:w="1090"/>
        <w:gridCol w:w="773"/>
        <w:gridCol w:w="3305"/>
        <w:gridCol w:w="3293"/>
        <w:gridCol w:w="899"/>
      </w:tblGrid>
      <w:tr w:rsidR="00027A88" w:rsidRPr="00130E6A" w:rsidTr="00E039D8">
        <w:trPr>
          <w:cantSplit/>
          <w:tblHeader/>
          <w:jc w:val="center"/>
        </w:trPr>
        <w:tc>
          <w:tcPr>
            <w:tcW w:w="842" w:type="dxa"/>
          </w:tcPr>
          <w:p w:rsidR="004963F3" w:rsidRPr="00130E6A" w:rsidRDefault="004963F3" w:rsidP="00E039D8">
            <w:pPr>
              <w:jc w:val="center"/>
              <w:rPr>
                <w:sz w:val="24"/>
              </w:rPr>
            </w:pPr>
            <w:r w:rsidRPr="00130E6A">
              <w:rPr>
                <w:sz w:val="24"/>
              </w:rPr>
              <w:t>INPUT</w:t>
            </w:r>
          </w:p>
        </w:tc>
        <w:tc>
          <w:tcPr>
            <w:tcW w:w="778" w:type="dxa"/>
          </w:tcPr>
          <w:p w:rsidR="004963F3" w:rsidRPr="00130E6A" w:rsidRDefault="004963F3" w:rsidP="00E039D8">
            <w:pPr>
              <w:jc w:val="center"/>
              <w:rPr>
                <w:sz w:val="24"/>
              </w:rPr>
            </w:pPr>
            <w:r w:rsidRPr="00130E6A">
              <w:rPr>
                <w:sz w:val="24"/>
              </w:rPr>
              <w:t>TIME</w:t>
            </w:r>
          </w:p>
        </w:tc>
        <w:tc>
          <w:tcPr>
            <w:tcW w:w="3420" w:type="dxa"/>
          </w:tcPr>
          <w:p w:rsidR="004963F3" w:rsidRPr="00130E6A" w:rsidRDefault="004963F3" w:rsidP="00E039D8">
            <w:pPr>
              <w:jc w:val="center"/>
              <w:rPr>
                <w:sz w:val="24"/>
              </w:rPr>
            </w:pPr>
            <w:r w:rsidRPr="00130E6A">
              <w:rPr>
                <w:sz w:val="24"/>
              </w:rPr>
              <w:t>INPUT DESCRIPTION</w:t>
            </w:r>
          </w:p>
        </w:tc>
        <w:tc>
          <w:tcPr>
            <w:tcW w:w="3420" w:type="dxa"/>
          </w:tcPr>
          <w:p w:rsidR="004963F3" w:rsidRPr="00130E6A" w:rsidRDefault="004963F3" w:rsidP="00E039D8">
            <w:pPr>
              <w:jc w:val="center"/>
              <w:rPr>
                <w:sz w:val="24"/>
              </w:rPr>
            </w:pPr>
            <w:r w:rsidRPr="00130E6A">
              <w:rPr>
                <w:sz w:val="24"/>
              </w:rPr>
              <w:t>FOLLOW-UP ACTION</w:t>
            </w:r>
          </w:p>
        </w:tc>
        <w:tc>
          <w:tcPr>
            <w:tcW w:w="900" w:type="dxa"/>
          </w:tcPr>
          <w:p w:rsidR="004963F3" w:rsidRPr="00130E6A" w:rsidRDefault="004963F3" w:rsidP="00E039D8">
            <w:pPr>
              <w:jc w:val="center"/>
              <w:rPr>
                <w:sz w:val="24"/>
              </w:rPr>
            </w:pPr>
            <w:r w:rsidRPr="00130E6A">
              <w:rPr>
                <w:sz w:val="24"/>
              </w:rPr>
              <w:t>SCORE</w:t>
            </w:r>
          </w:p>
        </w:tc>
      </w:tr>
      <w:tr w:rsidR="00027A88" w:rsidRPr="00130E6A" w:rsidTr="00E039D8">
        <w:trPr>
          <w:cantSplit/>
          <w:jc w:val="center"/>
        </w:trPr>
        <w:tc>
          <w:tcPr>
            <w:tcW w:w="842" w:type="dxa"/>
          </w:tcPr>
          <w:p w:rsidR="004963F3" w:rsidRPr="009866B9" w:rsidRDefault="004963F3" w:rsidP="0082204D">
            <w:pPr>
              <w:rPr>
                <w:sz w:val="24"/>
              </w:rPr>
            </w:pPr>
            <w:r w:rsidRPr="00130E6A">
              <w:rPr>
                <w:sz w:val="24"/>
              </w:rPr>
              <w:t>1</w:t>
            </w:r>
            <w:r w:rsidR="00027A88">
              <w:rPr>
                <w:sz w:val="24"/>
              </w:rPr>
              <w:t xml:space="preserve"> </w:t>
            </w:r>
            <w:r>
              <w:rPr>
                <w:sz w:val="24"/>
              </w:rPr>
              <w:t>(</w:t>
            </w:r>
            <w:r w:rsidR="00027A88">
              <w:rPr>
                <w:i/>
                <w:sz w:val="24"/>
              </w:rPr>
              <w:t xml:space="preserve">Shipping </w:t>
            </w:r>
            <w:r w:rsidR="0082204D">
              <w:rPr>
                <w:i/>
                <w:sz w:val="24"/>
              </w:rPr>
              <w:t>S</w:t>
            </w:r>
            <w:r w:rsidR="00027A88">
              <w:rPr>
                <w:i/>
                <w:sz w:val="24"/>
              </w:rPr>
              <w:t>tatus</w:t>
            </w:r>
            <w:r>
              <w:rPr>
                <w:sz w:val="24"/>
              </w:rPr>
              <w:t>)</w:t>
            </w:r>
          </w:p>
        </w:tc>
        <w:tc>
          <w:tcPr>
            <w:tcW w:w="778" w:type="dxa"/>
          </w:tcPr>
          <w:p w:rsidR="004963F3" w:rsidRPr="00130E6A" w:rsidRDefault="004963F3" w:rsidP="00E039D8">
            <w:pPr>
              <w:rPr>
                <w:sz w:val="24"/>
              </w:rPr>
            </w:pPr>
            <w:r w:rsidRPr="00130E6A">
              <w:rPr>
                <w:sz w:val="24"/>
              </w:rPr>
              <w:t>+12</w:t>
            </w:r>
          </w:p>
        </w:tc>
        <w:tc>
          <w:tcPr>
            <w:tcW w:w="3420" w:type="dxa"/>
          </w:tcPr>
          <w:p w:rsidR="001D047F" w:rsidRPr="0041373A" w:rsidRDefault="001D047F" w:rsidP="001D047F">
            <w:pPr>
              <w:contextualSpacing/>
              <w:rPr>
                <w:sz w:val="24"/>
                <w:highlight w:val="yellow"/>
              </w:rPr>
            </w:pPr>
            <w:r w:rsidRPr="001D047F">
              <w:rPr>
                <w:sz w:val="24"/>
              </w:rPr>
              <w:t xml:space="preserve">RMC Supply Desk faxes shipping status form </w:t>
            </w:r>
            <w:r w:rsidRPr="0041373A">
              <w:rPr>
                <w:sz w:val="24"/>
                <w:highlight w:val="yellow"/>
              </w:rPr>
              <w:t xml:space="preserve">for S-16 thru S-43, all items filled from </w:t>
            </w:r>
            <w:proofErr w:type="spellStart"/>
            <w:r w:rsidRPr="0041373A">
              <w:rPr>
                <w:sz w:val="24"/>
                <w:highlight w:val="yellow"/>
              </w:rPr>
              <w:t>RMA</w:t>
            </w:r>
            <w:proofErr w:type="spellEnd"/>
            <w:r w:rsidRPr="0041373A">
              <w:rPr>
                <w:sz w:val="24"/>
                <w:highlight w:val="yellow"/>
              </w:rPr>
              <w:t xml:space="preserve"> cache except S-18 and</w:t>
            </w:r>
          </w:p>
          <w:p w:rsidR="004963F3" w:rsidRPr="00130E6A" w:rsidRDefault="001D047F" w:rsidP="001D047F">
            <w:pPr>
              <w:contextualSpacing/>
              <w:rPr>
                <w:sz w:val="24"/>
              </w:rPr>
            </w:pPr>
            <w:r w:rsidRPr="0041373A">
              <w:rPr>
                <w:sz w:val="24"/>
                <w:highlight w:val="yellow"/>
              </w:rPr>
              <w:t>S-30.</w:t>
            </w:r>
          </w:p>
        </w:tc>
        <w:tc>
          <w:tcPr>
            <w:tcW w:w="3420" w:type="dxa"/>
          </w:tcPr>
          <w:p w:rsidR="00B20E2B" w:rsidRPr="00B20E2B" w:rsidRDefault="00B20E2B" w:rsidP="00B20E2B">
            <w:pPr>
              <w:pStyle w:val="DashBullet"/>
              <w:tabs>
                <w:tab w:val="clear" w:pos="2160"/>
              </w:tabs>
              <w:ind w:left="360"/>
              <w:contextualSpacing/>
              <w:rPr>
                <w:color w:val="000000"/>
                <w:sz w:val="24"/>
                <w:szCs w:val="24"/>
              </w:rPr>
            </w:pPr>
            <w:r w:rsidRPr="00B20E2B">
              <w:rPr>
                <w:color w:val="000000"/>
                <w:sz w:val="24"/>
                <w:szCs w:val="24"/>
              </w:rPr>
              <w:t xml:space="preserve">Pass to </w:t>
            </w:r>
            <w:proofErr w:type="spellStart"/>
            <w:r w:rsidRPr="00B20E2B">
              <w:rPr>
                <w:color w:val="000000"/>
                <w:sz w:val="24"/>
                <w:szCs w:val="24"/>
              </w:rPr>
              <w:t>ICP</w:t>
            </w:r>
            <w:proofErr w:type="spellEnd"/>
            <w:r w:rsidRPr="00B20E2B">
              <w:rPr>
                <w:color w:val="000000"/>
                <w:sz w:val="24"/>
                <w:szCs w:val="24"/>
              </w:rPr>
              <w:t xml:space="preserve">. </w:t>
            </w:r>
          </w:p>
          <w:p w:rsidR="004963F3" w:rsidRPr="00130E6A" w:rsidRDefault="00B20E2B" w:rsidP="00B20E2B">
            <w:pPr>
              <w:pStyle w:val="DashBullet"/>
              <w:tabs>
                <w:tab w:val="clear" w:pos="2160"/>
              </w:tabs>
              <w:ind w:left="360"/>
              <w:contextualSpacing/>
              <w:rPr>
                <w:sz w:val="24"/>
                <w:szCs w:val="24"/>
              </w:rPr>
            </w:pPr>
            <w:r w:rsidRPr="0041373A">
              <w:rPr>
                <w:color w:val="000000"/>
                <w:sz w:val="24"/>
                <w:szCs w:val="24"/>
                <w:highlight w:val="yellow"/>
              </w:rPr>
              <w:t>S-30 should be local purchase</w:t>
            </w:r>
            <w:r w:rsidRPr="00B20E2B">
              <w:rPr>
                <w:color w:val="000000"/>
                <w:sz w:val="24"/>
                <w:szCs w:val="24"/>
              </w:rPr>
              <w:t xml:space="preserve">; place with local administrative unit. </w:t>
            </w:r>
          </w:p>
        </w:tc>
        <w:tc>
          <w:tcPr>
            <w:tcW w:w="900" w:type="dxa"/>
          </w:tcPr>
          <w:p w:rsidR="004963F3" w:rsidRPr="00130E6A" w:rsidRDefault="004963F3" w:rsidP="00E039D8">
            <w:pPr>
              <w:contextualSpacing/>
              <w:rPr>
                <w:sz w:val="24"/>
              </w:rPr>
            </w:pPr>
          </w:p>
        </w:tc>
      </w:tr>
      <w:tr w:rsidR="00027A88" w:rsidRPr="00130E6A" w:rsidTr="00E039D8">
        <w:trPr>
          <w:cantSplit/>
          <w:jc w:val="center"/>
        </w:trPr>
        <w:tc>
          <w:tcPr>
            <w:tcW w:w="842" w:type="dxa"/>
          </w:tcPr>
          <w:p w:rsidR="004963F3" w:rsidRPr="00130E6A" w:rsidRDefault="004963F3" w:rsidP="00E039D8">
            <w:pPr>
              <w:rPr>
                <w:sz w:val="24"/>
              </w:rPr>
            </w:pPr>
            <w:r w:rsidRPr="00130E6A">
              <w:rPr>
                <w:sz w:val="24"/>
              </w:rPr>
              <w:t>2</w:t>
            </w:r>
          </w:p>
        </w:tc>
        <w:tc>
          <w:tcPr>
            <w:tcW w:w="778" w:type="dxa"/>
          </w:tcPr>
          <w:p w:rsidR="004963F3" w:rsidRPr="00130E6A" w:rsidRDefault="004963F3" w:rsidP="00E039D8">
            <w:pPr>
              <w:rPr>
                <w:sz w:val="24"/>
              </w:rPr>
            </w:pPr>
            <w:r w:rsidRPr="00130E6A">
              <w:rPr>
                <w:sz w:val="24"/>
              </w:rPr>
              <w:t>+24</w:t>
            </w:r>
          </w:p>
        </w:tc>
        <w:tc>
          <w:tcPr>
            <w:tcW w:w="3420" w:type="dxa"/>
          </w:tcPr>
          <w:p w:rsidR="004963F3" w:rsidRPr="00130E6A" w:rsidRDefault="001D047F" w:rsidP="00E039D8">
            <w:pPr>
              <w:rPr>
                <w:sz w:val="24"/>
              </w:rPr>
            </w:pPr>
            <w:proofErr w:type="spellStart"/>
            <w:r w:rsidRPr="001D047F">
              <w:rPr>
                <w:sz w:val="24"/>
              </w:rPr>
              <w:t>ICP</w:t>
            </w:r>
            <w:proofErr w:type="spellEnd"/>
            <w:r w:rsidRPr="001D047F">
              <w:rPr>
                <w:sz w:val="24"/>
              </w:rPr>
              <w:t xml:space="preserve"> phones with request for </w:t>
            </w:r>
            <w:proofErr w:type="spellStart"/>
            <w:r w:rsidRPr="001D047F">
              <w:rPr>
                <w:sz w:val="24"/>
              </w:rPr>
              <w:t>NFES</w:t>
            </w:r>
            <w:proofErr w:type="spellEnd"/>
            <w:r w:rsidRPr="001D047F">
              <w:rPr>
                <w:sz w:val="24"/>
              </w:rPr>
              <w:t xml:space="preserve"> </w:t>
            </w:r>
            <w:r w:rsidRPr="0041373A">
              <w:rPr>
                <w:sz w:val="24"/>
                <w:highlight w:val="yellow"/>
              </w:rPr>
              <w:t>2069</w:t>
            </w:r>
            <w:r w:rsidRPr="001D047F">
              <w:rPr>
                <w:sz w:val="24"/>
              </w:rPr>
              <w:t>, mobile cache van needed 2000 tonight.</w:t>
            </w:r>
          </w:p>
        </w:tc>
        <w:tc>
          <w:tcPr>
            <w:tcW w:w="3420" w:type="dxa"/>
          </w:tcPr>
          <w:p w:rsidR="004963F3" w:rsidRPr="00B93679" w:rsidRDefault="004A216C" w:rsidP="004A216C">
            <w:pPr>
              <w:pStyle w:val="DashBullet"/>
              <w:tabs>
                <w:tab w:val="clear" w:pos="2160"/>
              </w:tabs>
              <w:ind w:left="360"/>
              <w:contextualSpacing/>
              <w:rPr>
                <w:color w:val="000000"/>
                <w:sz w:val="24"/>
                <w:szCs w:val="24"/>
              </w:rPr>
            </w:pPr>
            <w:r>
              <w:rPr>
                <w:color w:val="000000"/>
                <w:sz w:val="24"/>
                <w:szCs w:val="24"/>
              </w:rPr>
              <w:t>Place with RMC Supply.</w:t>
            </w:r>
          </w:p>
        </w:tc>
        <w:tc>
          <w:tcPr>
            <w:tcW w:w="900" w:type="dxa"/>
          </w:tcPr>
          <w:p w:rsidR="004963F3" w:rsidRPr="00130E6A" w:rsidRDefault="004963F3" w:rsidP="00E039D8">
            <w:pPr>
              <w:rPr>
                <w:sz w:val="24"/>
              </w:rPr>
            </w:pPr>
          </w:p>
        </w:tc>
      </w:tr>
      <w:tr w:rsidR="00027A88" w:rsidRPr="00130E6A" w:rsidTr="00E039D8">
        <w:trPr>
          <w:cantSplit/>
          <w:jc w:val="center"/>
        </w:trPr>
        <w:tc>
          <w:tcPr>
            <w:tcW w:w="842" w:type="dxa"/>
          </w:tcPr>
          <w:p w:rsidR="004963F3" w:rsidRPr="00130E6A" w:rsidRDefault="004963F3" w:rsidP="00E039D8">
            <w:pPr>
              <w:rPr>
                <w:sz w:val="24"/>
              </w:rPr>
            </w:pPr>
            <w:r w:rsidRPr="00130E6A">
              <w:rPr>
                <w:sz w:val="24"/>
              </w:rPr>
              <w:t>3</w:t>
            </w:r>
          </w:p>
        </w:tc>
        <w:tc>
          <w:tcPr>
            <w:tcW w:w="778" w:type="dxa"/>
          </w:tcPr>
          <w:p w:rsidR="004963F3" w:rsidRPr="00130E6A" w:rsidRDefault="004963F3" w:rsidP="00E039D8">
            <w:pPr>
              <w:rPr>
                <w:sz w:val="24"/>
              </w:rPr>
            </w:pPr>
            <w:r w:rsidRPr="00130E6A">
              <w:rPr>
                <w:sz w:val="24"/>
              </w:rPr>
              <w:t>+36</w:t>
            </w:r>
          </w:p>
        </w:tc>
        <w:tc>
          <w:tcPr>
            <w:tcW w:w="3420" w:type="dxa"/>
          </w:tcPr>
          <w:p w:rsidR="004963F3" w:rsidRPr="00130E6A" w:rsidRDefault="002E421C" w:rsidP="00E039D8">
            <w:pPr>
              <w:rPr>
                <w:sz w:val="24"/>
              </w:rPr>
            </w:pPr>
            <w:proofErr w:type="spellStart"/>
            <w:r w:rsidRPr="002E421C">
              <w:rPr>
                <w:sz w:val="24"/>
              </w:rPr>
              <w:t>ICP</w:t>
            </w:r>
            <w:proofErr w:type="spellEnd"/>
            <w:r w:rsidRPr="002E421C">
              <w:rPr>
                <w:sz w:val="24"/>
              </w:rPr>
              <w:t xml:space="preserve"> phones with request for 20 </w:t>
            </w:r>
            <w:proofErr w:type="spellStart"/>
            <w:r w:rsidRPr="002E421C">
              <w:rPr>
                <w:sz w:val="24"/>
              </w:rPr>
              <w:t>cubitainers</w:t>
            </w:r>
            <w:proofErr w:type="spellEnd"/>
            <w:r w:rsidRPr="002E421C">
              <w:rPr>
                <w:sz w:val="24"/>
              </w:rPr>
              <w:t xml:space="preserve"> (</w:t>
            </w:r>
            <w:proofErr w:type="spellStart"/>
            <w:r w:rsidRPr="0041373A">
              <w:rPr>
                <w:sz w:val="24"/>
                <w:highlight w:val="yellow"/>
              </w:rPr>
              <w:t>NFES</w:t>
            </w:r>
            <w:proofErr w:type="spellEnd"/>
            <w:r w:rsidRPr="0041373A">
              <w:rPr>
                <w:sz w:val="24"/>
                <w:highlight w:val="yellow"/>
              </w:rPr>
              <w:t xml:space="preserve"> #0048) S-45</w:t>
            </w:r>
            <w:r w:rsidRPr="002E421C">
              <w:rPr>
                <w:sz w:val="24"/>
              </w:rPr>
              <w:t xml:space="preserve">, needed 0900 tomorrow. Also ten 5 gallon cans of gas </w:t>
            </w:r>
            <w:r w:rsidRPr="0041373A">
              <w:rPr>
                <w:sz w:val="24"/>
                <w:highlight w:val="yellow"/>
              </w:rPr>
              <w:t xml:space="preserve">S-46 and one fire </w:t>
            </w:r>
            <w:proofErr w:type="spellStart"/>
            <w:r w:rsidRPr="0041373A">
              <w:rPr>
                <w:sz w:val="24"/>
                <w:highlight w:val="yellow"/>
              </w:rPr>
              <w:t>RAWS</w:t>
            </w:r>
            <w:proofErr w:type="spellEnd"/>
            <w:r w:rsidRPr="0041373A">
              <w:rPr>
                <w:sz w:val="24"/>
                <w:highlight w:val="yellow"/>
              </w:rPr>
              <w:t xml:space="preserve"> </w:t>
            </w:r>
            <w:proofErr w:type="spellStart"/>
            <w:r w:rsidRPr="0041373A">
              <w:rPr>
                <w:sz w:val="24"/>
                <w:highlight w:val="yellow"/>
              </w:rPr>
              <w:t>NFES</w:t>
            </w:r>
            <w:proofErr w:type="spellEnd"/>
            <w:r w:rsidRPr="0041373A">
              <w:rPr>
                <w:sz w:val="24"/>
                <w:highlight w:val="yellow"/>
              </w:rPr>
              <w:t xml:space="preserve"> 5869 S-47.</w:t>
            </w:r>
          </w:p>
        </w:tc>
        <w:tc>
          <w:tcPr>
            <w:tcW w:w="3420" w:type="dxa"/>
          </w:tcPr>
          <w:p w:rsidR="004A216C" w:rsidRPr="004A216C" w:rsidRDefault="004A216C" w:rsidP="004A216C">
            <w:pPr>
              <w:pStyle w:val="DashBullet"/>
              <w:tabs>
                <w:tab w:val="clear" w:pos="2160"/>
              </w:tabs>
              <w:ind w:left="360"/>
              <w:contextualSpacing/>
              <w:rPr>
                <w:color w:val="000000"/>
                <w:sz w:val="24"/>
                <w:szCs w:val="24"/>
              </w:rPr>
            </w:pPr>
            <w:r w:rsidRPr="004A216C">
              <w:rPr>
                <w:color w:val="000000"/>
                <w:sz w:val="24"/>
                <w:szCs w:val="24"/>
              </w:rPr>
              <w:t xml:space="preserve">Place </w:t>
            </w:r>
            <w:r w:rsidRPr="0041373A">
              <w:rPr>
                <w:color w:val="000000"/>
                <w:sz w:val="24"/>
                <w:szCs w:val="24"/>
                <w:highlight w:val="yellow"/>
              </w:rPr>
              <w:t>S-46 w/</w:t>
            </w:r>
            <w:r w:rsidRPr="004A216C">
              <w:rPr>
                <w:color w:val="000000"/>
                <w:sz w:val="24"/>
                <w:szCs w:val="24"/>
              </w:rPr>
              <w:t xml:space="preserve"> Admin Unit </w:t>
            </w:r>
          </w:p>
          <w:p w:rsidR="004963F3" w:rsidRPr="00130E6A" w:rsidRDefault="004A216C" w:rsidP="004A216C">
            <w:pPr>
              <w:pStyle w:val="DashBullet"/>
              <w:tabs>
                <w:tab w:val="clear" w:pos="2160"/>
              </w:tabs>
              <w:ind w:left="360"/>
              <w:contextualSpacing/>
              <w:rPr>
                <w:sz w:val="24"/>
                <w:szCs w:val="24"/>
              </w:rPr>
            </w:pPr>
            <w:r w:rsidRPr="004A216C">
              <w:rPr>
                <w:color w:val="000000"/>
                <w:sz w:val="24"/>
                <w:szCs w:val="24"/>
              </w:rPr>
              <w:t xml:space="preserve">Place </w:t>
            </w:r>
            <w:r w:rsidRPr="0041373A">
              <w:rPr>
                <w:color w:val="000000"/>
                <w:sz w:val="24"/>
                <w:szCs w:val="24"/>
                <w:highlight w:val="yellow"/>
              </w:rPr>
              <w:t>S-45, 47</w:t>
            </w:r>
            <w:r w:rsidRPr="004A216C">
              <w:rPr>
                <w:color w:val="000000"/>
                <w:sz w:val="24"/>
                <w:szCs w:val="24"/>
              </w:rPr>
              <w:t xml:space="preserve"> with RMC Supply.</w:t>
            </w:r>
            <w:r>
              <w:rPr>
                <w:color w:val="000000"/>
                <w:sz w:val="23"/>
                <w:szCs w:val="23"/>
              </w:rPr>
              <w:t xml:space="preserve"> </w:t>
            </w:r>
          </w:p>
        </w:tc>
        <w:tc>
          <w:tcPr>
            <w:tcW w:w="900" w:type="dxa"/>
          </w:tcPr>
          <w:p w:rsidR="004963F3" w:rsidRPr="00130E6A" w:rsidRDefault="004963F3" w:rsidP="00E039D8">
            <w:pPr>
              <w:rPr>
                <w:sz w:val="24"/>
              </w:rPr>
            </w:pPr>
          </w:p>
        </w:tc>
      </w:tr>
      <w:tr w:rsidR="00027A88" w:rsidRPr="00130E6A" w:rsidTr="00E039D8">
        <w:trPr>
          <w:cantSplit/>
          <w:jc w:val="center"/>
        </w:trPr>
        <w:tc>
          <w:tcPr>
            <w:tcW w:w="842" w:type="dxa"/>
          </w:tcPr>
          <w:p w:rsidR="004963F3" w:rsidRPr="00130E6A" w:rsidRDefault="004963F3" w:rsidP="00E039D8">
            <w:pPr>
              <w:rPr>
                <w:sz w:val="24"/>
              </w:rPr>
            </w:pPr>
            <w:r w:rsidRPr="00130E6A">
              <w:rPr>
                <w:sz w:val="24"/>
              </w:rPr>
              <w:t>4</w:t>
            </w:r>
          </w:p>
        </w:tc>
        <w:tc>
          <w:tcPr>
            <w:tcW w:w="778" w:type="dxa"/>
          </w:tcPr>
          <w:p w:rsidR="004963F3" w:rsidRPr="00130E6A" w:rsidRDefault="004963F3" w:rsidP="00E039D8">
            <w:pPr>
              <w:rPr>
                <w:sz w:val="24"/>
              </w:rPr>
            </w:pPr>
            <w:r w:rsidRPr="00130E6A">
              <w:rPr>
                <w:sz w:val="24"/>
              </w:rPr>
              <w:t>+48</w:t>
            </w:r>
          </w:p>
        </w:tc>
        <w:tc>
          <w:tcPr>
            <w:tcW w:w="3420" w:type="dxa"/>
          </w:tcPr>
          <w:p w:rsidR="004963F3" w:rsidRPr="00130E6A" w:rsidRDefault="002E421C" w:rsidP="00E039D8">
            <w:pPr>
              <w:rPr>
                <w:sz w:val="24"/>
              </w:rPr>
            </w:pPr>
            <w:proofErr w:type="spellStart"/>
            <w:r w:rsidRPr="002E421C">
              <w:rPr>
                <w:sz w:val="24"/>
              </w:rPr>
              <w:t>EDSP</w:t>
            </w:r>
            <w:proofErr w:type="spellEnd"/>
            <w:r w:rsidRPr="002E421C">
              <w:rPr>
                <w:sz w:val="24"/>
              </w:rPr>
              <w:t xml:space="preserve"> verbally requests 2 motel rooms for </w:t>
            </w:r>
            <w:r w:rsidRPr="0041373A">
              <w:rPr>
                <w:sz w:val="24"/>
                <w:highlight w:val="yellow"/>
              </w:rPr>
              <w:t>S-1, f</w:t>
            </w:r>
            <w:r w:rsidRPr="002E421C">
              <w:rPr>
                <w:sz w:val="24"/>
              </w:rPr>
              <w:t xml:space="preserve">or 2 night shift </w:t>
            </w:r>
            <w:proofErr w:type="spellStart"/>
            <w:r w:rsidRPr="002E421C">
              <w:rPr>
                <w:sz w:val="24"/>
              </w:rPr>
              <w:t>EDRCs</w:t>
            </w:r>
            <w:proofErr w:type="spellEnd"/>
            <w:r w:rsidRPr="002E421C">
              <w:rPr>
                <w:sz w:val="24"/>
              </w:rPr>
              <w:t xml:space="preserve">, SD-GPC-000025 and gives copy of </w:t>
            </w:r>
            <w:r w:rsidRPr="002E421C">
              <w:rPr>
                <w:b/>
                <w:sz w:val="24"/>
              </w:rPr>
              <w:t xml:space="preserve">Flynn Creek Support </w:t>
            </w:r>
            <w:r w:rsidRPr="002E421C">
              <w:rPr>
                <w:sz w:val="24"/>
              </w:rPr>
              <w:t>order.</w:t>
            </w:r>
          </w:p>
        </w:tc>
        <w:tc>
          <w:tcPr>
            <w:tcW w:w="3420" w:type="dxa"/>
          </w:tcPr>
          <w:p w:rsidR="005B4A43" w:rsidRPr="005B4A43" w:rsidRDefault="005B4A43" w:rsidP="005B4A43">
            <w:pPr>
              <w:pStyle w:val="DashBullet"/>
              <w:tabs>
                <w:tab w:val="clear" w:pos="2160"/>
              </w:tabs>
              <w:ind w:left="360"/>
              <w:contextualSpacing/>
              <w:rPr>
                <w:color w:val="000000"/>
                <w:sz w:val="24"/>
                <w:szCs w:val="24"/>
              </w:rPr>
            </w:pPr>
            <w:r w:rsidRPr="005B4A43">
              <w:rPr>
                <w:color w:val="000000"/>
                <w:sz w:val="24"/>
                <w:szCs w:val="24"/>
              </w:rPr>
              <w:t xml:space="preserve">Confirm they are on the Support order. </w:t>
            </w:r>
          </w:p>
          <w:p w:rsidR="005B4A43" w:rsidRPr="005B4A43" w:rsidRDefault="005B4A43" w:rsidP="005B4A43">
            <w:pPr>
              <w:pStyle w:val="DashBullet"/>
              <w:tabs>
                <w:tab w:val="clear" w:pos="2160"/>
              </w:tabs>
              <w:ind w:left="360"/>
              <w:contextualSpacing/>
              <w:rPr>
                <w:color w:val="000000"/>
                <w:sz w:val="24"/>
                <w:szCs w:val="24"/>
              </w:rPr>
            </w:pPr>
            <w:r w:rsidRPr="005B4A43">
              <w:rPr>
                <w:color w:val="000000"/>
                <w:sz w:val="24"/>
                <w:szCs w:val="24"/>
              </w:rPr>
              <w:t xml:space="preserve">Create requests. </w:t>
            </w:r>
          </w:p>
          <w:p w:rsidR="004963F3" w:rsidRPr="00130E6A" w:rsidRDefault="005B4A43" w:rsidP="005B4A43">
            <w:pPr>
              <w:pStyle w:val="DashBullet"/>
              <w:tabs>
                <w:tab w:val="clear" w:pos="2160"/>
              </w:tabs>
              <w:ind w:left="360"/>
              <w:contextualSpacing/>
              <w:rPr>
                <w:sz w:val="24"/>
                <w:szCs w:val="24"/>
              </w:rPr>
            </w:pPr>
            <w:r w:rsidRPr="005B4A43">
              <w:rPr>
                <w:color w:val="000000"/>
                <w:sz w:val="24"/>
                <w:szCs w:val="24"/>
              </w:rPr>
              <w:t>Place with local administrative unit.</w:t>
            </w:r>
            <w:r>
              <w:rPr>
                <w:color w:val="000000"/>
                <w:sz w:val="23"/>
                <w:szCs w:val="23"/>
              </w:rPr>
              <w:t xml:space="preserve"> </w:t>
            </w:r>
          </w:p>
        </w:tc>
        <w:tc>
          <w:tcPr>
            <w:tcW w:w="900" w:type="dxa"/>
          </w:tcPr>
          <w:p w:rsidR="004963F3" w:rsidRPr="00130E6A" w:rsidRDefault="004963F3" w:rsidP="00E039D8">
            <w:pPr>
              <w:rPr>
                <w:sz w:val="24"/>
              </w:rPr>
            </w:pPr>
          </w:p>
        </w:tc>
      </w:tr>
      <w:tr w:rsidR="00027A88" w:rsidRPr="00130E6A" w:rsidTr="00E039D8">
        <w:trPr>
          <w:cantSplit/>
          <w:jc w:val="center"/>
        </w:trPr>
        <w:tc>
          <w:tcPr>
            <w:tcW w:w="842" w:type="dxa"/>
          </w:tcPr>
          <w:p w:rsidR="004963F3" w:rsidRPr="008F3502" w:rsidRDefault="004963F3" w:rsidP="00E039D8">
            <w:pPr>
              <w:rPr>
                <w:sz w:val="24"/>
              </w:rPr>
            </w:pPr>
            <w:r w:rsidRPr="00130E6A">
              <w:rPr>
                <w:sz w:val="24"/>
              </w:rPr>
              <w:t>5</w:t>
            </w:r>
          </w:p>
        </w:tc>
        <w:tc>
          <w:tcPr>
            <w:tcW w:w="778" w:type="dxa"/>
          </w:tcPr>
          <w:p w:rsidR="004963F3" w:rsidRPr="00130E6A" w:rsidRDefault="004963F3" w:rsidP="00E039D8">
            <w:pPr>
              <w:rPr>
                <w:sz w:val="24"/>
              </w:rPr>
            </w:pPr>
            <w:r w:rsidRPr="00130E6A">
              <w:rPr>
                <w:sz w:val="24"/>
              </w:rPr>
              <w:t>+60</w:t>
            </w:r>
          </w:p>
        </w:tc>
        <w:tc>
          <w:tcPr>
            <w:tcW w:w="3420" w:type="dxa"/>
          </w:tcPr>
          <w:p w:rsidR="004963F3" w:rsidRPr="00130E6A" w:rsidRDefault="002E421C" w:rsidP="001D047F">
            <w:pPr>
              <w:rPr>
                <w:sz w:val="24"/>
              </w:rPr>
            </w:pPr>
            <w:proofErr w:type="spellStart"/>
            <w:r w:rsidRPr="002E421C">
              <w:rPr>
                <w:sz w:val="24"/>
              </w:rPr>
              <w:t>ICP</w:t>
            </w:r>
            <w:proofErr w:type="spellEnd"/>
            <w:r w:rsidRPr="002E421C">
              <w:rPr>
                <w:sz w:val="24"/>
              </w:rPr>
              <w:t xml:space="preserve"> phones with request for 500 </w:t>
            </w:r>
            <w:r w:rsidRPr="0041373A">
              <w:rPr>
                <w:sz w:val="24"/>
                <w:highlight w:val="yellow"/>
              </w:rPr>
              <w:t>breakfasts S-48 and 500 sack lunches S-49</w:t>
            </w:r>
            <w:r w:rsidRPr="002E421C">
              <w:rPr>
                <w:sz w:val="24"/>
              </w:rPr>
              <w:t>, needed 0400 tomorrow.</w:t>
            </w:r>
          </w:p>
        </w:tc>
        <w:tc>
          <w:tcPr>
            <w:tcW w:w="3420" w:type="dxa"/>
          </w:tcPr>
          <w:p w:rsidR="005B4A43" w:rsidRPr="005B4A43" w:rsidRDefault="005B4A43" w:rsidP="005B4A43">
            <w:pPr>
              <w:pStyle w:val="DashBullet"/>
              <w:tabs>
                <w:tab w:val="clear" w:pos="2160"/>
              </w:tabs>
              <w:ind w:left="360"/>
              <w:contextualSpacing/>
              <w:rPr>
                <w:color w:val="000000"/>
                <w:sz w:val="24"/>
                <w:szCs w:val="24"/>
              </w:rPr>
            </w:pPr>
            <w:r w:rsidRPr="005B4A43">
              <w:rPr>
                <w:color w:val="000000"/>
                <w:sz w:val="24"/>
                <w:szCs w:val="24"/>
              </w:rPr>
              <w:t xml:space="preserve">Inform </w:t>
            </w:r>
            <w:proofErr w:type="spellStart"/>
            <w:r w:rsidRPr="005B4A43">
              <w:rPr>
                <w:color w:val="000000"/>
                <w:sz w:val="24"/>
                <w:szCs w:val="24"/>
              </w:rPr>
              <w:t>EDSP</w:t>
            </w:r>
            <w:proofErr w:type="spellEnd"/>
            <w:r w:rsidRPr="005B4A43">
              <w:rPr>
                <w:color w:val="000000"/>
                <w:sz w:val="24"/>
                <w:szCs w:val="24"/>
              </w:rPr>
              <w:t xml:space="preserve">; ask if caterer is needed. </w:t>
            </w:r>
          </w:p>
          <w:p w:rsidR="004963F3" w:rsidRPr="00130E6A" w:rsidRDefault="005B4A43" w:rsidP="005B4A43">
            <w:pPr>
              <w:pStyle w:val="DashBullet"/>
              <w:tabs>
                <w:tab w:val="clear" w:pos="2160"/>
              </w:tabs>
              <w:ind w:left="360"/>
              <w:contextualSpacing/>
              <w:rPr>
                <w:sz w:val="24"/>
                <w:szCs w:val="24"/>
              </w:rPr>
            </w:pPr>
            <w:r w:rsidRPr="005B4A43">
              <w:rPr>
                <w:color w:val="000000"/>
                <w:sz w:val="24"/>
                <w:szCs w:val="24"/>
              </w:rPr>
              <w:t>Place with local administrative unit.</w:t>
            </w:r>
            <w:r>
              <w:rPr>
                <w:color w:val="000000"/>
                <w:sz w:val="23"/>
                <w:szCs w:val="23"/>
              </w:rPr>
              <w:t xml:space="preserve"> </w:t>
            </w:r>
          </w:p>
        </w:tc>
        <w:tc>
          <w:tcPr>
            <w:tcW w:w="900" w:type="dxa"/>
          </w:tcPr>
          <w:p w:rsidR="004963F3" w:rsidRPr="00130E6A" w:rsidRDefault="004963F3" w:rsidP="00E039D8">
            <w:pPr>
              <w:rPr>
                <w:sz w:val="24"/>
              </w:rPr>
            </w:pPr>
          </w:p>
        </w:tc>
      </w:tr>
      <w:tr w:rsidR="00027A88" w:rsidRPr="00130E6A" w:rsidTr="00E039D8">
        <w:trPr>
          <w:cantSplit/>
          <w:jc w:val="center"/>
        </w:trPr>
        <w:tc>
          <w:tcPr>
            <w:tcW w:w="842" w:type="dxa"/>
          </w:tcPr>
          <w:p w:rsidR="004963F3" w:rsidRPr="0082204D" w:rsidRDefault="004963F3" w:rsidP="0082204D">
            <w:pPr>
              <w:rPr>
                <w:sz w:val="24"/>
              </w:rPr>
            </w:pPr>
            <w:r w:rsidRPr="00130E6A">
              <w:rPr>
                <w:sz w:val="24"/>
              </w:rPr>
              <w:t>6</w:t>
            </w:r>
            <w:r w:rsidR="0082204D">
              <w:rPr>
                <w:sz w:val="24"/>
              </w:rPr>
              <w:t xml:space="preserve"> (</w:t>
            </w:r>
            <w:r w:rsidR="0082204D">
              <w:rPr>
                <w:i/>
                <w:sz w:val="24"/>
              </w:rPr>
              <w:t>Resource Order</w:t>
            </w:r>
            <w:r w:rsidR="0082204D">
              <w:rPr>
                <w:sz w:val="24"/>
              </w:rPr>
              <w:t>)</w:t>
            </w:r>
          </w:p>
        </w:tc>
        <w:tc>
          <w:tcPr>
            <w:tcW w:w="778" w:type="dxa"/>
          </w:tcPr>
          <w:p w:rsidR="004963F3" w:rsidRPr="00130E6A" w:rsidRDefault="004963F3" w:rsidP="00E039D8">
            <w:pPr>
              <w:rPr>
                <w:sz w:val="24"/>
              </w:rPr>
            </w:pPr>
            <w:r w:rsidRPr="00130E6A">
              <w:rPr>
                <w:sz w:val="24"/>
              </w:rPr>
              <w:t>+72</w:t>
            </w:r>
          </w:p>
        </w:tc>
        <w:tc>
          <w:tcPr>
            <w:tcW w:w="3420" w:type="dxa"/>
          </w:tcPr>
          <w:p w:rsidR="004963F3" w:rsidRPr="00130E6A" w:rsidRDefault="002E421C" w:rsidP="00E039D8">
            <w:pPr>
              <w:rPr>
                <w:sz w:val="24"/>
              </w:rPr>
            </w:pPr>
            <w:proofErr w:type="spellStart"/>
            <w:r w:rsidRPr="002E421C">
              <w:rPr>
                <w:sz w:val="24"/>
              </w:rPr>
              <w:t>ICP</w:t>
            </w:r>
            <w:proofErr w:type="spellEnd"/>
            <w:r w:rsidRPr="002E421C">
              <w:rPr>
                <w:sz w:val="24"/>
              </w:rPr>
              <w:t xml:space="preserve"> faxes supply </w:t>
            </w:r>
            <w:r w:rsidRPr="0041373A">
              <w:rPr>
                <w:sz w:val="24"/>
                <w:highlight w:val="yellow"/>
              </w:rPr>
              <w:t>order S-50 thru S-64, needed 0600 to</w:t>
            </w:r>
            <w:r w:rsidRPr="002E421C">
              <w:rPr>
                <w:sz w:val="24"/>
              </w:rPr>
              <w:t>morrow (includes many local purchase items).</w:t>
            </w:r>
          </w:p>
        </w:tc>
        <w:tc>
          <w:tcPr>
            <w:tcW w:w="3420" w:type="dxa"/>
          </w:tcPr>
          <w:p w:rsidR="005B4A43" w:rsidRPr="005B4A43" w:rsidRDefault="005B4A43" w:rsidP="005B4A43">
            <w:pPr>
              <w:pStyle w:val="DashBullet"/>
              <w:tabs>
                <w:tab w:val="clear" w:pos="2160"/>
              </w:tabs>
              <w:ind w:left="360"/>
              <w:contextualSpacing/>
              <w:rPr>
                <w:color w:val="000000"/>
                <w:sz w:val="24"/>
                <w:szCs w:val="24"/>
              </w:rPr>
            </w:pPr>
            <w:r w:rsidRPr="005B4A43">
              <w:rPr>
                <w:color w:val="000000"/>
                <w:sz w:val="24"/>
                <w:szCs w:val="24"/>
              </w:rPr>
              <w:t xml:space="preserve">Place </w:t>
            </w:r>
            <w:r w:rsidRPr="0041373A">
              <w:rPr>
                <w:color w:val="000000"/>
                <w:sz w:val="24"/>
                <w:szCs w:val="24"/>
                <w:highlight w:val="yellow"/>
              </w:rPr>
              <w:t>S-50 thru S-53, S-55</w:t>
            </w:r>
            <w:r w:rsidRPr="005B4A43">
              <w:rPr>
                <w:color w:val="000000"/>
                <w:sz w:val="24"/>
                <w:szCs w:val="24"/>
              </w:rPr>
              <w:t xml:space="preserve">, </w:t>
            </w:r>
            <w:r w:rsidRPr="0041373A">
              <w:rPr>
                <w:color w:val="000000"/>
                <w:sz w:val="24"/>
                <w:szCs w:val="24"/>
                <w:highlight w:val="yellow"/>
              </w:rPr>
              <w:t>S-56, S-58, S-59</w:t>
            </w:r>
            <w:r w:rsidRPr="005B4A43">
              <w:rPr>
                <w:color w:val="000000"/>
                <w:sz w:val="24"/>
                <w:szCs w:val="24"/>
              </w:rPr>
              <w:t xml:space="preserve"> with RMC Supply. </w:t>
            </w:r>
          </w:p>
          <w:p w:rsidR="005B4A43" w:rsidRPr="00562D8B" w:rsidRDefault="005B4A43" w:rsidP="00562D8B">
            <w:pPr>
              <w:pStyle w:val="DashBullet"/>
              <w:numPr>
                <w:ilvl w:val="0"/>
                <w:numId w:val="0"/>
              </w:numPr>
              <w:ind w:left="360"/>
              <w:contextualSpacing/>
              <w:rPr>
                <w:color w:val="000000"/>
                <w:sz w:val="24"/>
                <w:szCs w:val="24"/>
              </w:rPr>
            </w:pPr>
            <w:r w:rsidRPr="0041373A">
              <w:rPr>
                <w:color w:val="000000"/>
                <w:sz w:val="24"/>
                <w:szCs w:val="24"/>
                <w:highlight w:val="yellow"/>
              </w:rPr>
              <w:t>S-62</w:t>
            </w:r>
            <w:r w:rsidRPr="00562D8B">
              <w:rPr>
                <w:color w:val="000000"/>
                <w:sz w:val="24"/>
                <w:szCs w:val="24"/>
              </w:rPr>
              <w:t xml:space="preserve">: Items requested each need their own S #; when dispatcher tells this to </w:t>
            </w:r>
            <w:proofErr w:type="spellStart"/>
            <w:r w:rsidRPr="00562D8B">
              <w:rPr>
                <w:color w:val="000000"/>
                <w:sz w:val="24"/>
                <w:szCs w:val="24"/>
              </w:rPr>
              <w:t>ICP</w:t>
            </w:r>
            <w:proofErr w:type="spellEnd"/>
            <w:r w:rsidRPr="00562D8B">
              <w:rPr>
                <w:color w:val="000000"/>
                <w:sz w:val="24"/>
                <w:szCs w:val="24"/>
              </w:rPr>
              <w:t xml:space="preserve"> they respond will provide another </w:t>
            </w:r>
            <w:r w:rsidRPr="0041373A">
              <w:rPr>
                <w:color w:val="000000"/>
                <w:sz w:val="24"/>
                <w:szCs w:val="24"/>
                <w:highlight w:val="yellow"/>
              </w:rPr>
              <w:t>S# “soon.”</w:t>
            </w:r>
            <w:r w:rsidRPr="00562D8B">
              <w:rPr>
                <w:color w:val="000000"/>
                <w:sz w:val="24"/>
                <w:szCs w:val="24"/>
              </w:rPr>
              <w:t xml:space="preserve"> Place </w:t>
            </w:r>
            <w:r w:rsidR="00562D8B">
              <w:rPr>
                <w:color w:val="000000"/>
                <w:sz w:val="24"/>
                <w:szCs w:val="24"/>
              </w:rPr>
              <w:br/>
            </w:r>
            <w:r w:rsidRPr="0041373A">
              <w:rPr>
                <w:color w:val="000000"/>
                <w:sz w:val="24"/>
                <w:szCs w:val="24"/>
                <w:highlight w:val="yellow"/>
              </w:rPr>
              <w:t>S-62 w/</w:t>
            </w:r>
            <w:r w:rsidRPr="00562D8B">
              <w:rPr>
                <w:color w:val="000000"/>
                <w:sz w:val="24"/>
                <w:szCs w:val="24"/>
              </w:rPr>
              <w:t xml:space="preserve">revised quantity of 1 </w:t>
            </w:r>
            <w:proofErr w:type="spellStart"/>
            <w:r w:rsidRPr="00562D8B">
              <w:rPr>
                <w:color w:val="000000"/>
                <w:sz w:val="24"/>
                <w:szCs w:val="24"/>
              </w:rPr>
              <w:t>ea</w:t>
            </w:r>
            <w:proofErr w:type="spellEnd"/>
            <w:r w:rsidRPr="00562D8B">
              <w:rPr>
                <w:color w:val="000000"/>
                <w:sz w:val="24"/>
                <w:szCs w:val="24"/>
              </w:rPr>
              <w:t xml:space="preserve"> to RMC supply. </w:t>
            </w:r>
          </w:p>
          <w:p w:rsidR="004963F3" w:rsidRPr="00130E6A" w:rsidRDefault="005B4A43" w:rsidP="00562D8B">
            <w:pPr>
              <w:pStyle w:val="DashBullet"/>
              <w:tabs>
                <w:tab w:val="clear" w:pos="2160"/>
              </w:tabs>
              <w:ind w:left="360"/>
              <w:contextualSpacing/>
              <w:rPr>
                <w:sz w:val="24"/>
                <w:szCs w:val="24"/>
              </w:rPr>
            </w:pPr>
            <w:r w:rsidRPr="0041373A">
              <w:rPr>
                <w:color w:val="000000"/>
                <w:sz w:val="24"/>
                <w:szCs w:val="24"/>
                <w:highlight w:val="yellow"/>
              </w:rPr>
              <w:t>Place S-54, S-57, S-60, S-61, S-63 with</w:t>
            </w:r>
            <w:r w:rsidRPr="005B4A43">
              <w:rPr>
                <w:color w:val="000000"/>
                <w:sz w:val="24"/>
                <w:szCs w:val="24"/>
              </w:rPr>
              <w:t xml:space="preserve"> local administrative unit</w:t>
            </w:r>
            <w:r>
              <w:rPr>
                <w:color w:val="000000"/>
                <w:sz w:val="24"/>
                <w:szCs w:val="24"/>
              </w:rPr>
              <w:t>.</w:t>
            </w:r>
            <w:r>
              <w:rPr>
                <w:color w:val="000000"/>
                <w:sz w:val="23"/>
                <w:szCs w:val="23"/>
              </w:rPr>
              <w:t xml:space="preserve"> </w:t>
            </w:r>
          </w:p>
        </w:tc>
        <w:tc>
          <w:tcPr>
            <w:tcW w:w="900" w:type="dxa"/>
          </w:tcPr>
          <w:p w:rsidR="004963F3" w:rsidRPr="00130E6A" w:rsidRDefault="004963F3" w:rsidP="00E039D8">
            <w:pPr>
              <w:rPr>
                <w:sz w:val="24"/>
              </w:rPr>
            </w:pPr>
          </w:p>
        </w:tc>
      </w:tr>
      <w:tr w:rsidR="00027A88" w:rsidRPr="00130E6A" w:rsidTr="00E039D8">
        <w:trPr>
          <w:cantSplit/>
          <w:jc w:val="center"/>
        </w:trPr>
        <w:tc>
          <w:tcPr>
            <w:tcW w:w="842" w:type="dxa"/>
          </w:tcPr>
          <w:p w:rsidR="00C202F8" w:rsidRDefault="004963F3" w:rsidP="00E039D8">
            <w:pPr>
              <w:rPr>
                <w:sz w:val="24"/>
              </w:rPr>
            </w:pPr>
            <w:r w:rsidRPr="00130E6A">
              <w:rPr>
                <w:sz w:val="24"/>
              </w:rPr>
              <w:lastRenderedPageBreak/>
              <w:t>7</w:t>
            </w:r>
            <w:r w:rsidR="00C202F8">
              <w:rPr>
                <w:sz w:val="24"/>
              </w:rPr>
              <w:t xml:space="preserve"> </w:t>
            </w:r>
          </w:p>
          <w:p w:rsidR="004963F3" w:rsidRPr="00C202F8" w:rsidRDefault="00C202F8" w:rsidP="00C202F8">
            <w:pPr>
              <w:rPr>
                <w:sz w:val="24"/>
              </w:rPr>
            </w:pPr>
            <w:r>
              <w:rPr>
                <w:sz w:val="24"/>
              </w:rPr>
              <w:t>(</w:t>
            </w:r>
            <w:r>
              <w:rPr>
                <w:i/>
                <w:sz w:val="24"/>
              </w:rPr>
              <w:t>Flight Plan, Shipping Status</w:t>
            </w:r>
            <w:r>
              <w:rPr>
                <w:sz w:val="24"/>
              </w:rPr>
              <w:t>)</w:t>
            </w:r>
          </w:p>
        </w:tc>
        <w:tc>
          <w:tcPr>
            <w:tcW w:w="778" w:type="dxa"/>
          </w:tcPr>
          <w:p w:rsidR="004963F3" w:rsidRPr="00130E6A" w:rsidRDefault="004963F3" w:rsidP="00E039D8">
            <w:pPr>
              <w:rPr>
                <w:sz w:val="24"/>
              </w:rPr>
            </w:pPr>
            <w:r w:rsidRPr="00130E6A">
              <w:rPr>
                <w:sz w:val="24"/>
              </w:rPr>
              <w:t>+84</w:t>
            </w:r>
          </w:p>
        </w:tc>
        <w:tc>
          <w:tcPr>
            <w:tcW w:w="3420" w:type="dxa"/>
          </w:tcPr>
          <w:p w:rsidR="002E421C" w:rsidRPr="002E421C" w:rsidRDefault="002E421C" w:rsidP="002E421C">
            <w:pPr>
              <w:rPr>
                <w:sz w:val="24"/>
              </w:rPr>
            </w:pPr>
            <w:r w:rsidRPr="002E421C">
              <w:rPr>
                <w:sz w:val="24"/>
              </w:rPr>
              <w:t>RMC faxes fill on supplies</w:t>
            </w:r>
          </w:p>
          <w:p w:rsidR="002E421C" w:rsidRPr="002E421C" w:rsidRDefault="002E421C" w:rsidP="002E421C">
            <w:pPr>
              <w:rPr>
                <w:sz w:val="24"/>
              </w:rPr>
            </w:pPr>
            <w:r w:rsidRPr="0041373A">
              <w:rPr>
                <w:sz w:val="24"/>
                <w:highlight w:val="yellow"/>
              </w:rPr>
              <w:t>S-45, S-50 thru S-53, S-55 thru S-56, 58, 59, and S-64</w:t>
            </w:r>
            <w:r w:rsidRPr="002E421C">
              <w:rPr>
                <w:sz w:val="24"/>
              </w:rPr>
              <w:t xml:space="preserve">. Also includes flight plan for charter flight from </w:t>
            </w:r>
            <w:proofErr w:type="spellStart"/>
            <w:r w:rsidRPr="002E421C">
              <w:rPr>
                <w:sz w:val="24"/>
              </w:rPr>
              <w:t>BOI</w:t>
            </w:r>
            <w:proofErr w:type="spellEnd"/>
            <w:r w:rsidRPr="002E421C">
              <w:rPr>
                <w:sz w:val="24"/>
              </w:rPr>
              <w:t xml:space="preserve">, with </w:t>
            </w:r>
            <w:proofErr w:type="spellStart"/>
            <w:r w:rsidRPr="002E421C">
              <w:rPr>
                <w:sz w:val="24"/>
              </w:rPr>
              <w:t>NFES</w:t>
            </w:r>
            <w:proofErr w:type="spellEnd"/>
            <w:r w:rsidRPr="002E421C">
              <w:rPr>
                <w:sz w:val="24"/>
              </w:rPr>
              <w:t xml:space="preserve"> </w:t>
            </w:r>
            <w:r w:rsidRPr="0041373A">
              <w:rPr>
                <w:sz w:val="24"/>
                <w:highlight w:val="yellow"/>
              </w:rPr>
              <w:t xml:space="preserve">4410 and fire </w:t>
            </w:r>
            <w:proofErr w:type="spellStart"/>
            <w:r w:rsidRPr="0041373A">
              <w:rPr>
                <w:sz w:val="24"/>
                <w:highlight w:val="yellow"/>
              </w:rPr>
              <w:t>RAWS</w:t>
            </w:r>
            <w:proofErr w:type="spellEnd"/>
            <w:r w:rsidRPr="0041373A">
              <w:rPr>
                <w:sz w:val="24"/>
                <w:highlight w:val="yellow"/>
              </w:rPr>
              <w:t>, S-18 and S-47.</w:t>
            </w:r>
          </w:p>
          <w:p w:rsidR="002E421C" w:rsidRDefault="002E421C" w:rsidP="002E421C">
            <w:pPr>
              <w:rPr>
                <w:sz w:val="24"/>
              </w:rPr>
            </w:pPr>
          </w:p>
          <w:p w:rsidR="002E421C" w:rsidRPr="0041373A" w:rsidRDefault="002E421C" w:rsidP="002E421C">
            <w:pPr>
              <w:rPr>
                <w:sz w:val="24"/>
                <w:highlight w:val="yellow"/>
              </w:rPr>
            </w:pPr>
            <w:r w:rsidRPr="002E421C">
              <w:rPr>
                <w:sz w:val="24"/>
              </w:rPr>
              <w:t xml:space="preserve">Administrative unit calls with </w:t>
            </w:r>
            <w:r w:rsidRPr="0041373A">
              <w:rPr>
                <w:sz w:val="24"/>
                <w:highlight w:val="yellow"/>
              </w:rPr>
              <w:t>fill on local purchase order</w:t>
            </w:r>
          </w:p>
          <w:p w:rsidR="004963F3" w:rsidRPr="00130E6A" w:rsidRDefault="002E421C" w:rsidP="002E421C">
            <w:pPr>
              <w:rPr>
                <w:sz w:val="24"/>
              </w:rPr>
            </w:pPr>
            <w:r w:rsidRPr="0041373A">
              <w:rPr>
                <w:sz w:val="24"/>
                <w:highlight w:val="yellow"/>
              </w:rPr>
              <w:t>S-46.</w:t>
            </w:r>
          </w:p>
        </w:tc>
        <w:tc>
          <w:tcPr>
            <w:tcW w:w="3420" w:type="dxa"/>
          </w:tcPr>
          <w:p w:rsidR="007A37FB" w:rsidRPr="007A37FB" w:rsidRDefault="007A37FB" w:rsidP="007A37FB">
            <w:pPr>
              <w:pStyle w:val="DashBullet"/>
              <w:tabs>
                <w:tab w:val="clear" w:pos="2160"/>
              </w:tabs>
              <w:ind w:left="360"/>
              <w:contextualSpacing/>
              <w:rPr>
                <w:color w:val="000000"/>
                <w:sz w:val="24"/>
                <w:szCs w:val="24"/>
              </w:rPr>
            </w:pPr>
            <w:r w:rsidRPr="007A37FB">
              <w:rPr>
                <w:color w:val="000000"/>
                <w:sz w:val="24"/>
                <w:szCs w:val="24"/>
              </w:rPr>
              <w:t xml:space="preserve">Pass to </w:t>
            </w:r>
            <w:proofErr w:type="spellStart"/>
            <w:r w:rsidRPr="007A37FB">
              <w:rPr>
                <w:color w:val="000000"/>
                <w:sz w:val="24"/>
                <w:szCs w:val="24"/>
              </w:rPr>
              <w:t>ICP</w:t>
            </w:r>
            <w:proofErr w:type="spellEnd"/>
            <w:r w:rsidRPr="007A37FB">
              <w:rPr>
                <w:color w:val="000000"/>
                <w:sz w:val="24"/>
                <w:szCs w:val="24"/>
              </w:rPr>
              <w:t xml:space="preserve">. </w:t>
            </w:r>
          </w:p>
          <w:p w:rsidR="007A37FB" w:rsidRPr="007A37FB" w:rsidRDefault="007A37FB" w:rsidP="007A37FB">
            <w:pPr>
              <w:pStyle w:val="DashBullet"/>
              <w:tabs>
                <w:tab w:val="clear" w:pos="2160"/>
              </w:tabs>
              <w:ind w:left="360"/>
              <w:contextualSpacing/>
              <w:rPr>
                <w:color w:val="000000"/>
                <w:sz w:val="24"/>
                <w:szCs w:val="24"/>
              </w:rPr>
            </w:pPr>
            <w:r w:rsidRPr="007A37FB">
              <w:rPr>
                <w:color w:val="000000"/>
                <w:sz w:val="24"/>
                <w:szCs w:val="24"/>
              </w:rPr>
              <w:t xml:space="preserve">Confirm with Aircraft. </w:t>
            </w:r>
          </w:p>
          <w:p w:rsidR="007A37FB" w:rsidRDefault="007A37FB" w:rsidP="007A37FB">
            <w:pPr>
              <w:pStyle w:val="DashBullet"/>
              <w:tabs>
                <w:tab w:val="clear" w:pos="2160"/>
              </w:tabs>
              <w:ind w:left="360"/>
              <w:contextualSpacing/>
              <w:rPr>
                <w:color w:val="000000"/>
                <w:sz w:val="24"/>
                <w:szCs w:val="24"/>
              </w:rPr>
            </w:pPr>
            <w:r w:rsidRPr="007A37FB">
              <w:rPr>
                <w:color w:val="000000"/>
                <w:sz w:val="24"/>
                <w:szCs w:val="24"/>
              </w:rPr>
              <w:t xml:space="preserve">Arrange for ground transport </w:t>
            </w:r>
            <w:r w:rsidRPr="0041373A">
              <w:rPr>
                <w:color w:val="000000"/>
                <w:sz w:val="24"/>
                <w:szCs w:val="24"/>
                <w:highlight w:val="yellow"/>
              </w:rPr>
              <w:t xml:space="preserve">for S-18, S-47 to </w:t>
            </w:r>
            <w:proofErr w:type="spellStart"/>
            <w:r w:rsidRPr="0041373A">
              <w:rPr>
                <w:color w:val="000000"/>
                <w:sz w:val="24"/>
                <w:szCs w:val="24"/>
                <w:highlight w:val="yellow"/>
              </w:rPr>
              <w:t>ICP</w:t>
            </w:r>
            <w:proofErr w:type="spellEnd"/>
            <w:r w:rsidRPr="007A37FB">
              <w:rPr>
                <w:color w:val="000000"/>
                <w:sz w:val="24"/>
                <w:szCs w:val="24"/>
              </w:rPr>
              <w:t xml:space="preserve">. </w:t>
            </w:r>
          </w:p>
          <w:p w:rsidR="007A37FB" w:rsidRDefault="007A37FB" w:rsidP="007A37FB">
            <w:pPr>
              <w:pStyle w:val="DashBullet"/>
              <w:numPr>
                <w:ilvl w:val="0"/>
                <w:numId w:val="0"/>
              </w:numPr>
              <w:contextualSpacing/>
              <w:rPr>
                <w:color w:val="000000"/>
                <w:sz w:val="24"/>
                <w:szCs w:val="24"/>
              </w:rPr>
            </w:pPr>
          </w:p>
          <w:p w:rsidR="007A37FB" w:rsidRDefault="007A37FB" w:rsidP="007A37FB">
            <w:pPr>
              <w:pStyle w:val="DashBullet"/>
              <w:numPr>
                <w:ilvl w:val="0"/>
                <w:numId w:val="0"/>
              </w:numPr>
              <w:contextualSpacing/>
              <w:rPr>
                <w:color w:val="000000"/>
                <w:sz w:val="24"/>
                <w:szCs w:val="24"/>
              </w:rPr>
            </w:pPr>
          </w:p>
          <w:p w:rsidR="007A37FB" w:rsidRPr="007A37FB" w:rsidRDefault="007A37FB" w:rsidP="007A37FB">
            <w:pPr>
              <w:pStyle w:val="DashBullet"/>
              <w:numPr>
                <w:ilvl w:val="0"/>
                <w:numId w:val="0"/>
              </w:numPr>
              <w:contextualSpacing/>
              <w:rPr>
                <w:color w:val="000000"/>
                <w:sz w:val="12"/>
                <w:szCs w:val="24"/>
              </w:rPr>
            </w:pPr>
          </w:p>
          <w:p w:rsidR="007A37FB" w:rsidRPr="007A37FB" w:rsidRDefault="007A37FB" w:rsidP="007A37FB">
            <w:pPr>
              <w:pStyle w:val="DashBullet"/>
              <w:numPr>
                <w:ilvl w:val="0"/>
                <w:numId w:val="0"/>
              </w:numPr>
              <w:contextualSpacing/>
              <w:rPr>
                <w:color w:val="000000"/>
                <w:sz w:val="24"/>
                <w:szCs w:val="24"/>
              </w:rPr>
            </w:pPr>
          </w:p>
          <w:p w:rsidR="004963F3" w:rsidRPr="00130E6A" w:rsidRDefault="007A37FB" w:rsidP="007A37FB">
            <w:pPr>
              <w:pStyle w:val="DashBullet"/>
              <w:tabs>
                <w:tab w:val="clear" w:pos="2160"/>
              </w:tabs>
              <w:ind w:left="360"/>
              <w:contextualSpacing/>
              <w:rPr>
                <w:sz w:val="24"/>
                <w:szCs w:val="24"/>
              </w:rPr>
            </w:pPr>
            <w:r w:rsidRPr="007A37FB">
              <w:rPr>
                <w:color w:val="000000"/>
                <w:sz w:val="24"/>
                <w:szCs w:val="24"/>
              </w:rPr>
              <w:t xml:space="preserve">Pass to </w:t>
            </w:r>
            <w:proofErr w:type="spellStart"/>
            <w:r w:rsidRPr="007A37FB">
              <w:rPr>
                <w:color w:val="000000"/>
                <w:sz w:val="24"/>
                <w:szCs w:val="24"/>
              </w:rPr>
              <w:t>ICP</w:t>
            </w:r>
            <w:proofErr w:type="spellEnd"/>
            <w:r w:rsidRPr="007A37FB">
              <w:rPr>
                <w:color w:val="000000"/>
                <w:sz w:val="24"/>
                <w:szCs w:val="24"/>
              </w:rPr>
              <w:t xml:space="preserve"> </w:t>
            </w:r>
          </w:p>
        </w:tc>
        <w:tc>
          <w:tcPr>
            <w:tcW w:w="900" w:type="dxa"/>
          </w:tcPr>
          <w:p w:rsidR="004963F3" w:rsidRPr="00130E6A" w:rsidRDefault="004963F3" w:rsidP="00E039D8">
            <w:pPr>
              <w:rPr>
                <w:sz w:val="24"/>
              </w:rPr>
            </w:pPr>
          </w:p>
        </w:tc>
      </w:tr>
      <w:tr w:rsidR="00027A88" w:rsidRPr="00130E6A" w:rsidTr="00E039D8">
        <w:trPr>
          <w:cantSplit/>
          <w:jc w:val="center"/>
        </w:trPr>
        <w:tc>
          <w:tcPr>
            <w:tcW w:w="842" w:type="dxa"/>
          </w:tcPr>
          <w:p w:rsidR="004963F3" w:rsidRPr="00130E6A" w:rsidRDefault="004963F3" w:rsidP="00E039D8">
            <w:pPr>
              <w:rPr>
                <w:sz w:val="24"/>
              </w:rPr>
            </w:pPr>
            <w:r w:rsidRPr="00130E6A">
              <w:rPr>
                <w:sz w:val="24"/>
              </w:rPr>
              <w:t>8</w:t>
            </w:r>
          </w:p>
        </w:tc>
        <w:tc>
          <w:tcPr>
            <w:tcW w:w="778" w:type="dxa"/>
          </w:tcPr>
          <w:p w:rsidR="004963F3" w:rsidRPr="00130E6A" w:rsidRDefault="004963F3" w:rsidP="00E039D8">
            <w:pPr>
              <w:rPr>
                <w:sz w:val="24"/>
              </w:rPr>
            </w:pPr>
            <w:r w:rsidRPr="00130E6A">
              <w:rPr>
                <w:sz w:val="24"/>
              </w:rPr>
              <w:t>+96</w:t>
            </w:r>
          </w:p>
        </w:tc>
        <w:tc>
          <w:tcPr>
            <w:tcW w:w="3420" w:type="dxa"/>
          </w:tcPr>
          <w:p w:rsidR="002E421C" w:rsidRPr="0041373A" w:rsidRDefault="002E421C" w:rsidP="002E421C">
            <w:pPr>
              <w:contextualSpacing/>
              <w:rPr>
                <w:sz w:val="24"/>
                <w:highlight w:val="yellow"/>
              </w:rPr>
            </w:pPr>
            <w:r w:rsidRPr="002E421C">
              <w:rPr>
                <w:sz w:val="24"/>
              </w:rPr>
              <w:t xml:space="preserve">Administrative unit calls on phone with fill on local purchase orders </w:t>
            </w:r>
            <w:r w:rsidRPr="0041373A">
              <w:rPr>
                <w:sz w:val="24"/>
                <w:highlight w:val="yellow"/>
              </w:rPr>
              <w:t>S-30, S-48,</w:t>
            </w:r>
          </w:p>
          <w:p w:rsidR="004963F3" w:rsidRPr="00D2244E" w:rsidRDefault="002E421C" w:rsidP="002E421C">
            <w:pPr>
              <w:contextualSpacing/>
              <w:rPr>
                <w:sz w:val="24"/>
              </w:rPr>
            </w:pPr>
            <w:r w:rsidRPr="0041373A">
              <w:rPr>
                <w:sz w:val="24"/>
                <w:highlight w:val="yellow"/>
              </w:rPr>
              <w:t>S-49, S-54, S-57, S-60, S-61, and S-63.</w:t>
            </w:r>
          </w:p>
        </w:tc>
        <w:tc>
          <w:tcPr>
            <w:tcW w:w="3420" w:type="dxa"/>
          </w:tcPr>
          <w:p w:rsidR="004963F3" w:rsidRPr="00D2244E" w:rsidRDefault="00D76C93" w:rsidP="00D76C93">
            <w:pPr>
              <w:pStyle w:val="DashBullet"/>
              <w:tabs>
                <w:tab w:val="clear" w:pos="2160"/>
              </w:tabs>
              <w:ind w:left="360"/>
              <w:contextualSpacing/>
              <w:rPr>
                <w:sz w:val="24"/>
                <w:szCs w:val="24"/>
              </w:rPr>
            </w:pPr>
            <w:r>
              <w:rPr>
                <w:color w:val="000000"/>
                <w:sz w:val="24"/>
                <w:szCs w:val="24"/>
              </w:rPr>
              <w:t xml:space="preserve">Pass to </w:t>
            </w:r>
            <w:proofErr w:type="spellStart"/>
            <w:r>
              <w:rPr>
                <w:color w:val="000000"/>
                <w:sz w:val="24"/>
                <w:szCs w:val="24"/>
              </w:rPr>
              <w:t>ICP</w:t>
            </w:r>
            <w:proofErr w:type="spellEnd"/>
            <w:r>
              <w:rPr>
                <w:color w:val="000000"/>
                <w:sz w:val="24"/>
                <w:szCs w:val="24"/>
              </w:rPr>
              <w:t>.</w:t>
            </w:r>
          </w:p>
        </w:tc>
        <w:tc>
          <w:tcPr>
            <w:tcW w:w="900" w:type="dxa"/>
          </w:tcPr>
          <w:p w:rsidR="004963F3" w:rsidRPr="00130E6A" w:rsidRDefault="004963F3" w:rsidP="00E039D8">
            <w:pPr>
              <w:rPr>
                <w:sz w:val="24"/>
              </w:rPr>
            </w:pPr>
          </w:p>
        </w:tc>
      </w:tr>
      <w:tr w:rsidR="00027A88" w:rsidRPr="00130E6A" w:rsidTr="00E039D8">
        <w:trPr>
          <w:cantSplit/>
          <w:jc w:val="center"/>
        </w:trPr>
        <w:tc>
          <w:tcPr>
            <w:tcW w:w="842" w:type="dxa"/>
          </w:tcPr>
          <w:p w:rsidR="004963F3" w:rsidRDefault="004963F3" w:rsidP="00E039D8">
            <w:pPr>
              <w:rPr>
                <w:sz w:val="24"/>
              </w:rPr>
            </w:pPr>
            <w:r w:rsidRPr="00130E6A">
              <w:rPr>
                <w:sz w:val="24"/>
              </w:rPr>
              <w:t>9</w:t>
            </w:r>
          </w:p>
          <w:p w:rsidR="00341EEC" w:rsidRPr="00130E6A" w:rsidRDefault="00341EEC" w:rsidP="00341EEC">
            <w:pPr>
              <w:rPr>
                <w:sz w:val="24"/>
              </w:rPr>
            </w:pPr>
            <w:r>
              <w:rPr>
                <w:sz w:val="24"/>
              </w:rPr>
              <w:t>(</w:t>
            </w:r>
            <w:r>
              <w:rPr>
                <w:i/>
                <w:sz w:val="24"/>
              </w:rPr>
              <w:t>Resource Order</w:t>
            </w:r>
            <w:r>
              <w:rPr>
                <w:sz w:val="24"/>
              </w:rPr>
              <w:t>)</w:t>
            </w:r>
          </w:p>
        </w:tc>
        <w:tc>
          <w:tcPr>
            <w:tcW w:w="778" w:type="dxa"/>
          </w:tcPr>
          <w:p w:rsidR="004963F3" w:rsidRPr="00130E6A" w:rsidRDefault="004963F3" w:rsidP="00E039D8">
            <w:pPr>
              <w:rPr>
                <w:sz w:val="24"/>
              </w:rPr>
            </w:pPr>
            <w:r w:rsidRPr="00130E6A">
              <w:rPr>
                <w:sz w:val="24"/>
              </w:rPr>
              <w:t>+108</w:t>
            </w:r>
          </w:p>
        </w:tc>
        <w:tc>
          <w:tcPr>
            <w:tcW w:w="3420" w:type="dxa"/>
          </w:tcPr>
          <w:p w:rsidR="004963F3" w:rsidRPr="00130E6A" w:rsidRDefault="002E421C" w:rsidP="00E039D8">
            <w:pPr>
              <w:rPr>
                <w:sz w:val="24"/>
              </w:rPr>
            </w:pPr>
            <w:proofErr w:type="spellStart"/>
            <w:r w:rsidRPr="002E421C">
              <w:rPr>
                <w:sz w:val="24"/>
              </w:rPr>
              <w:t>ICP</w:t>
            </w:r>
            <w:proofErr w:type="spellEnd"/>
            <w:r w:rsidRPr="002E421C">
              <w:rPr>
                <w:sz w:val="24"/>
              </w:rPr>
              <w:t xml:space="preserve"> faxes supply order </w:t>
            </w:r>
            <w:r w:rsidRPr="0041373A">
              <w:rPr>
                <w:sz w:val="24"/>
                <w:highlight w:val="yellow"/>
              </w:rPr>
              <w:t>S-65 thru S-82, includes water h</w:t>
            </w:r>
            <w:r w:rsidRPr="002E421C">
              <w:rPr>
                <w:sz w:val="24"/>
              </w:rPr>
              <w:t>andling equipment and local items.</w:t>
            </w:r>
          </w:p>
        </w:tc>
        <w:tc>
          <w:tcPr>
            <w:tcW w:w="3420" w:type="dxa"/>
          </w:tcPr>
          <w:p w:rsidR="00D76C93" w:rsidRPr="00D76C93" w:rsidRDefault="00D76C93" w:rsidP="00D76C93">
            <w:pPr>
              <w:pStyle w:val="DashBullet"/>
              <w:tabs>
                <w:tab w:val="clear" w:pos="2160"/>
              </w:tabs>
              <w:ind w:left="360"/>
              <w:contextualSpacing/>
              <w:rPr>
                <w:color w:val="000000"/>
                <w:sz w:val="24"/>
                <w:szCs w:val="24"/>
              </w:rPr>
            </w:pPr>
            <w:r w:rsidRPr="0041373A">
              <w:rPr>
                <w:color w:val="000000"/>
                <w:sz w:val="24"/>
                <w:szCs w:val="24"/>
                <w:highlight w:val="yellow"/>
              </w:rPr>
              <w:t>S-69 should be #0588, instead of #0558</w:t>
            </w:r>
            <w:r w:rsidRPr="00D76C93">
              <w:rPr>
                <w:color w:val="000000"/>
                <w:sz w:val="24"/>
                <w:szCs w:val="24"/>
              </w:rPr>
              <w:t xml:space="preserve">. </w:t>
            </w:r>
          </w:p>
          <w:p w:rsidR="00D76C93" w:rsidRPr="00D76C93" w:rsidRDefault="00D76C93" w:rsidP="00D76C93">
            <w:pPr>
              <w:pStyle w:val="DashBullet"/>
              <w:tabs>
                <w:tab w:val="clear" w:pos="2160"/>
              </w:tabs>
              <w:ind w:left="360"/>
              <w:contextualSpacing/>
              <w:rPr>
                <w:color w:val="000000"/>
                <w:sz w:val="24"/>
                <w:szCs w:val="24"/>
              </w:rPr>
            </w:pPr>
            <w:r w:rsidRPr="0041373A">
              <w:rPr>
                <w:color w:val="000000"/>
                <w:sz w:val="24"/>
                <w:szCs w:val="24"/>
                <w:highlight w:val="yellow"/>
              </w:rPr>
              <w:t>S-76 should be #1149, instead of #0151</w:t>
            </w:r>
            <w:r w:rsidRPr="00D76C93">
              <w:rPr>
                <w:color w:val="000000"/>
                <w:sz w:val="24"/>
                <w:szCs w:val="24"/>
              </w:rPr>
              <w:t xml:space="preserve">. </w:t>
            </w:r>
          </w:p>
          <w:p w:rsidR="00D76C93" w:rsidRPr="0041373A" w:rsidRDefault="00D76C93" w:rsidP="00D76C93">
            <w:pPr>
              <w:pStyle w:val="DashBullet"/>
              <w:tabs>
                <w:tab w:val="clear" w:pos="2160"/>
              </w:tabs>
              <w:ind w:left="360"/>
              <w:contextualSpacing/>
              <w:rPr>
                <w:color w:val="000000"/>
                <w:sz w:val="24"/>
                <w:szCs w:val="24"/>
                <w:highlight w:val="yellow"/>
              </w:rPr>
            </w:pPr>
            <w:r w:rsidRPr="0041373A">
              <w:rPr>
                <w:color w:val="000000"/>
                <w:sz w:val="24"/>
                <w:szCs w:val="24"/>
                <w:highlight w:val="yellow"/>
              </w:rPr>
              <w:t xml:space="preserve">Place S-65 thru S-67, S-69 thru S-77, S-80, S-82 with RMC Supply. </w:t>
            </w:r>
          </w:p>
          <w:p w:rsidR="004963F3" w:rsidRPr="00130E6A" w:rsidRDefault="00D76C93" w:rsidP="00D76C93">
            <w:pPr>
              <w:pStyle w:val="DashBullet"/>
              <w:tabs>
                <w:tab w:val="clear" w:pos="2160"/>
              </w:tabs>
              <w:ind w:left="360"/>
              <w:contextualSpacing/>
              <w:rPr>
                <w:sz w:val="24"/>
                <w:szCs w:val="24"/>
              </w:rPr>
            </w:pPr>
            <w:r w:rsidRPr="0041373A">
              <w:rPr>
                <w:color w:val="000000"/>
                <w:sz w:val="24"/>
                <w:szCs w:val="24"/>
                <w:highlight w:val="yellow"/>
              </w:rPr>
              <w:t>Place S-68, S-78, S-79 and S-81 with</w:t>
            </w:r>
            <w:r w:rsidRPr="00D76C93">
              <w:rPr>
                <w:color w:val="000000"/>
                <w:sz w:val="24"/>
                <w:szCs w:val="24"/>
              </w:rPr>
              <w:t xml:space="preserve"> administrative unit.</w:t>
            </w:r>
            <w:r>
              <w:rPr>
                <w:color w:val="000000"/>
                <w:sz w:val="23"/>
                <w:szCs w:val="23"/>
              </w:rPr>
              <w:t xml:space="preserve"> </w:t>
            </w:r>
          </w:p>
        </w:tc>
        <w:tc>
          <w:tcPr>
            <w:tcW w:w="900" w:type="dxa"/>
          </w:tcPr>
          <w:p w:rsidR="004963F3" w:rsidRPr="00130E6A" w:rsidRDefault="004963F3" w:rsidP="00E039D8">
            <w:pPr>
              <w:rPr>
                <w:sz w:val="24"/>
              </w:rPr>
            </w:pPr>
          </w:p>
        </w:tc>
      </w:tr>
      <w:tr w:rsidR="00027A88" w:rsidRPr="00130E6A" w:rsidTr="00E039D8">
        <w:trPr>
          <w:cantSplit/>
          <w:jc w:val="center"/>
        </w:trPr>
        <w:tc>
          <w:tcPr>
            <w:tcW w:w="842" w:type="dxa"/>
          </w:tcPr>
          <w:p w:rsidR="004963F3" w:rsidRPr="008F3502" w:rsidRDefault="004963F3" w:rsidP="00E039D8">
            <w:pPr>
              <w:rPr>
                <w:i/>
                <w:sz w:val="24"/>
              </w:rPr>
            </w:pPr>
            <w:r w:rsidRPr="00130E6A">
              <w:rPr>
                <w:sz w:val="24"/>
              </w:rPr>
              <w:t>10</w:t>
            </w:r>
          </w:p>
        </w:tc>
        <w:tc>
          <w:tcPr>
            <w:tcW w:w="778" w:type="dxa"/>
          </w:tcPr>
          <w:p w:rsidR="004963F3" w:rsidRPr="00130E6A" w:rsidRDefault="004963F3" w:rsidP="00E039D8">
            <w:pPr>
              <w:rPr>
                <w:sz w:val="24"/>
              </w:rPr>
            </w:pPr>
            <w:r w:rsidRPr="00130E6A">
              <w:rPr>
                <w:sz w:val="24"/>
              </w:rPr>
              <w:t>+120</w:t>
            </w:r>
          </w:p>
        </w:tc>
        <w:tc>
          <w:tcPr>
            <w:tcW w:w="3420" w:type="dxa"/>
          </w:tcPr>
          <w:p w:rsidR="002E421C" w:rsidRPr="0041373A" w:rsidRDefault="002E421C" w:rsidP="002E421C">
            <w:pPr>
              <w:tabs>
                <w:tab w:val="left" w:pos="990"/>
              </w:tabs>
              <w:rPr>
                <w:sz w:val="24"/>
                <w:highlight w:val="yellow"/>
              </w:rPr>
            </w:pPr>
            <w:proofErr w:type="spellStart"/>
            <w:r w:rsidRPr="002E421C">
              <w:rPr>
                <w:sz w:val="24"/>
              </w:rPr>
              <w:t>ICP</w:t>
            </w:r>
            <w:proofErr w:type="spellEnd"/>
            <w:r w:rsidRPr="002E421C">
              <w:rPr>
                <w:sz w:val="24"/>
              </w:rPr>
              <w:t xml:space="preserve"> calls by phone with order for 500 sack lunches</w:t>
            </w:r>
            <w:r w:rsidRPr="0041373A">
              <w:rPr>
                <w:sz w:val="24"/>
                <w:highlight w:val="yellow"/>
              </w:rPr>
              <w:t>, S-83, also orders 2 cell phones S-84, S-85</w:t>
            </w:r>
            <w:r w:rsidRPr="002E421C">
              <w:rPr>
                <w:sz w:val="24"/>
              </w:rPr>
              <w:t xml:space="preserve"> </w:t>
            </w:r>
            <w:r w:rsidRPr="0041373A">
              <w:rPr>
                <w:sz w:val="24"/>
                <w:highlight w:val="yellow"/>
              </w:rPr>
              <w:t>and public address system,</w:t>
            </w:r>
          </w:p>
          <w:p w:rsidR="004963F3" w:rsidRPr="00130E6A" w:rsidRDefault="002E421C" w:rsidP="002E421C">
            <w:pPr>
              <w:tabs>
                <w:tab w:val="left" w:pos="990"/>
              </w:tabs>
              <w:rPr>
                <w:sz w:val="24"/>
              </w:rPr>
            </w:pPr>
            <w:r w:rsidRPr="0041373A">
              <w:rPr>
                <w:sz w:val="24"/>
                <w:highlight w:val="yellow"/>
              </w:rPr>
              <w:t>S-86.</w:t>
            </w:r>
          </w:p>
        </w:tc>
        <w:tc>
          <w:tcPr>
            <w:tcW w:w="3420" w:type="dxa"/>
          </w:tcPr>
          <w:p w:rsidR="00D76C93" w:rsidRPr="00D76C93" w:rsidRDefault="00D76C93" w:rsidP="00D76C93">
            <w:pPr>
              <w:pStyle w:val="DashBullet"/>
              <w:tabs>
                <w:tab w:val="clear" w:pos="2160"/>
              </w:tabs>
              <w:ind w:left="360"/>
              <w:contextualSpacing/>
              <w:rPr>
                <w:color w:val="000000"/>
                <w:sz w:val="24"/>
                <w:szCs w:val="24"/>
              </w:rPr>
            </w:pPr>
            <w:r w:rsidRPr="00D76C93">
              <w:rPr>
                <w:color w:val="000000"/>
                <w:sz w:val="24"/>
                <w:szCs w:val="24"/>
              </w:rPr>
              <w:t xml:space="preserve">Check with Equip Desk on National Caterer arrival. </w:t>
            </w:r>
          </w:p>
          <w:p w:rsidR="00D76C93" w:rsidRPr="0041373A" w:rsidRDefault="00D76C93" w:rsidP="00D76C93">
            <w:pPr>
              <w:pStyle w:val="DashBullet"/>
              <w:tabs>
                <w:tab w:val="clear" w:pos="2160"/>
              </w:tabs>
              <w:ind w:left="360"/>
              <w:contextualSpacing/>
              <w:rPr>
                <w:color w:val="000000"/>
                <w:sz w:val="24"/>
                <w:szCs w:val="24"/>
                <w:highlight w:val="yellow"/>
              </w:rPr>
            </w:pPr>
            <w:r w:rsidRPr="0041373A">
              <w:rPr>
                <w:color w:val="000000"/>
                <w:sz w:val="24"/>
                <w:szCs w:val="24"/>
                <w:highlight w:val="yellow"/>
              </w:rPr>
              <w:t xml:space="preserve">Place S-84 and S-85 with administrative unit. </w:t>
            </w:r>
          </w:p>
          <w:p w:rsidR="00D76C93" w:rsidRPr="00D76C93" w:rsidRDefault="00D76C93" w:rsidP="00D76C93">
            <w:pPr>
              <w:pStyle w:val="DashBullet"/>
              <w:tabs>
                <w:tab w:val="clear" w:pos="2160"/>
              </w:tabs>
              <w:ind w:left="360"/>
              <w:contextualSpacing/>
              <w:rPr>
                <w:color w:val="000000"/>
                <w:sz w:val="24"/>
                <w:szCs w:val="24"/>
              </w:rPr>
            </w:pPr>
            <w:r w:rsidRPr="00D76C93">
              <w:rPr>
                <w:color w:val="000000"/>
                <w:sz w:val="24"/>
                <w:szCs w:val="24"/>
              </w:rPr>
              <w:t>S-</w:t>
            </w:r>
            <w:r w:rsidRPr="0041373A">
              <w:rPr>
                <w:color w:val="000000"/>
                <w:sz w:val="24"/>
                <w:szCs w:val="24"/>
                <w:highlight w:val="yellow"/>
              </w:rPr>
              <w:t xml:space="preserve">86 is </w:t>
            </w:r>
            <w:proofErr w:type="spellStart"/>
            <w:r w:rsidRPr="0041373A">
              <w:rPr>
                <w:color w:val="000000"/>
                <w:sz w:val="24"/>
                <w:szCs w:val="24"/>
                <w:highlight w:val="yellow"/>
              </w:rPr>
              <w:t>NFES</w:t>
            </w:r>
            <w:proofErr w:type="spellEnd"/>
            <w:r w:rsidRPr="0041373A">
              <w:rPr>
                <w:color w:val="000000"/>
                <w:sz w:val="24"/>
                <w:szCs w:val="24"/>
                <w:highlight w:val="yellow"/>
              </w:rPr>
              <w:t xml:space="preserve"> #4410</w:t>
            </w:r>
            <w:r w:rsidRPr="00D76C93">
              <w:rPr>
                <w:color w:val="000000"/>
                <w:sz w:val="24"/>
                <w:szCs w:val="24"/>
              </w:rPr>
              <w:t xml:space="preserve">. </w:t>
            </w:r>
          </w:p>
          <w:p w:rsidR="004963F3" w:rsidRPr="00130E6A" w:rsidRDefault="00D76C93" w:rsidP="00D76C93">
            <w:pPr>
              <w:pStyle w:val="DashBullet"/>
              <w:tabs>
                <w:tab w:val="clear" w:pos="2160"/>
              </w:tabs>
              <w:ind w:left="360"/>
              <w:contextualSpacing/>
              <w:rPr>
                <w:sz w:val="24"/>
                <w:szCs w:val="24"/>
              </w:rPr>
            </w:pPr>
            <w:r w:rsidRPr="0041373A">
              <w:rPr>
                <w:color w:val="000000"/>
                <w:sz w:val="24"/>
                <w:szCs w:val="24"/>
                <w:highlight w:val="yellow"/>
              </w:rPr>
              <w:t>Place S-</w:t>
            </w:r>
            <w:proofErr w:type="gramStart"/>
            <w:r w:rsidRPr="0041373A">
              <w:rPr>
                <w:color w:val="000000"/>
                <w:sz w:val="24"/>
                <w:szCs w:val="24"/>
                <w:highlight w:val="yellow"/>
              </w:rPr>
              <w:t>86 w/RMC</w:t>
            </w:r>
            <w:proofErr w:type="gramEnd"/>
            <w:r w:rsidRPr="00D76C93">
              <w:rPr>
                <w:color w:val="000000"/>
                <w:sz w:val="24"/>
                <w:szCs w:val="24"/>
              </w:rPr>
              <w:t xml:space="preserve">. </w:t>
            </w:r>
          </w:p>
        </w:tc>
        <w:tc>
          <w:tcPr>
            <w:tcW w:w="900" w:type="dxa"/>
          </w:tcPr>
          <w:p w:rsidR="004963F3" w:rsidRPr="00130E6A" w:rsidRDefault="004963F3" w:rsidP="00E039D8">
            <w:pPr>
              <w:rPr>
                <w:sz w:val="24"/>
              </w:rPr>
            </w:pPr>
          </w:p>
        </w:tc>
      </w:tr>
    </w:tbl>
    <w:p w:rsidR="004963F3" w:rsidRDefault="004963F3" w:rsidP="004963F3"/>
    <w:p w:rsidR="004963F3" w:rsidRDefault="004963F3" w:rsidP="004963F3"/>
    <w:p w:rsidR="004963F3" w:rsidRDefault="004963F3" w:rsidP="004963F3"/>
    <w:p w:rsidR="004963F3" w:rsidRDefault="004963F3" w:rsidP="004963F3"/>
    <w:p w:rsidR="004963F3" w:rsidRDefault="004963F3" w:rsidP="004963F3">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t xml:space="preserve"> TOTAL: </w:t>
      </w:r>
      <w:r>
        <w:rPr>
          <w:u w:val="single"/>
        </w:rPr>
        <w:tab/>
      </w:r>
      <w:r>
        <w:rPr>
          <w:u w:val="single"/>
        </w:rPr>
        <w:tab/>
      </w:r>
      <w:r>
        <w:rPr>
          <w:u w:val="single"/>
        </w:rPr>
        <w:tab/>
      </w:r>
    </w:p>
    <w:p w:rsidR="00E54685" w:rsidRPr="00E54685" w:rsidRDefault="00E54685" w:rsidP="008317EF"/>
    <w:sectPr w:rsidR="00E54685" w:rsidRPr="00E54685" w:rsidSect="00870B3C">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C4" w:rsidRDefault="00957AC4">
      <w:r>
        <w:separator/>
      </w:r>
    </w:p>
  </w:endnote>
  <w:endnote w:type="continuationSeparator" w:id="0">
    <w:p w:rsidR="00957AC4" w:rsidRDefault="0095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C4" w:rsidRPr="00E86320" w:rsidRDefault="00957AC4" w:rsidP="007558AA">
    <w:pPr>
      <w:pStyle w:val="Footer"/>
      <w:jc w:val="right"/>
    </w:pPr>
    <w:r>
      <w:t>Simulation 1 – Coaches Fire Briefing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C4" w:rsidRPr="00E86320" w:rsidRDefault="00957AC4" w:rsidP="00870B3C">
    <w:pPr>
      <w:pStyle w:val="Footer"/>
    </w:pPr>
    <w:r>
      <w:tab/>
    </w:r>
    <w:r>
      <w:fldChar w:fldCharType="begin"/>
    </w:r>
    <w:r>
      <w:instrText xml:space="preserve"> PAGE   \* MERGEFORMAT </w:instrText>
    </w:r>
    <w:r>
      <w:fldChar w:fldCharType="separate"/>
    </w:r>
    <w:r w:rsidR="004C7D38">
      <w:rPr>
        <w:noProof/>
      </w:rPr>
      <w:t>2</w:t>
    </w:r>
    <w:r>
      <w:rPr>
        <w:noProof/>
      </w:rPr>
      <w:fldChar w:fldCharType="end"/>
    </w:r>
    <w:r>
      <w:tab/>
      <w:t>Simulation 1 – Crews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C4" w:rsidRPr="00E86320" w:rsidRDefault="00957AC4" w:rsidP="00870B3C">
    <w:pPr>
      <w:pStyle w:val="Footer"/>
    </w:pPr>
    <w:r>
      <w:tab/>
    </w:r>
    <w:r>
      <w:fldChar w:fldCharType="begin"/>
    </w:r>
    <w:r>
      <w:instrText xml:space="preserve"> PAGE   \* MERGEFORMAT </w:instrText>
    </w:r>
    <w:r>
      <w:fldChar w:fldCharType="separate"/>
    </w:r>
    <w:r w:rsidR="004C7D38">
      <w:rPr>
        <w:noProof/>
      </w:rPr>
      <w:t>2</w:t>
    </w:r>
    <w:r>
      <w:rPr>
        <w:noProof/>
      </w:rPr>
      <w:fldChar w:fldCharType="end"/>
    </w:r>
    <w:r>
      <w:tab/>
      <w:t>Simulation 1 – Equipment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C4" w:rsidRPr="00E86320" w:rsidRDefault="00957AC4" w:rsidP="00870B3C">
    <w:pPr>
      <w:pStyle w:val="Footer"/>
    </w:pPr>
    <w:r>
      <w:tab/>
    </w:r>
    <w:r>
      <w:fldChar w:fldCharType="begin"/>
    </w:r>
    <w:r>
      <w:instrText xml:space="preserve"> PAGE   \* MERGEFORMAT </w:instrText>
    </w:r>
    <w:r>
      <w:fldChar w:fldCharType="separate"/>
    </w:r>
    <w:r w:rsidR="004C7D38">
      <w:rPr>
        <w:noProof/>
      </w:rPr>
      <w:t>2</w:t>
    </w:r>
    <w:r>
      <w:rPr>
        <w:noProof/>
      </w:rPr>
      <w:fldChar w:fldCharType="end"/>
    </w:r>
    <w:r>
      <w:tab/>
      <w:t>Simulation 1 – Overhead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C4" w:rsidRPr="00E86320" w:rsidRDefault="00957AC4" w:rsidP="00870B3C">
    <w:pPr>
      <w:pStyle w:val="Footer"/>
    </w:pPr>
    <w:r>
      <w:tab/>
    </w:r>
    <w:r>
      <w:fldChar w:fldCharType="begin"/>
    </w:r>
    <w:r>
      <w:instrText xml:space="preserve"> PAGE   \* MERGEFORMAT </w:instrText>
    </w:r>
    <w:r>
      <w:fldChar w:fldCharType="separate"/>
    </w:r>
    <w:r w:rsidR="004C7D38">
      <w:rPr>
        <w:noProof/>
      </w:rPr>
      <w:t>2</w:t>
    </w:r>
    <w:r>
      <w:rPr>
        <w:noProof/>
      </w:rPr>
      <w:fldChar w:fldCharType="end"/>
    </w:r>
    <w:r>
      <w:tab/>
      <w:t>Simulation 1 – Supply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C4" w:rsidRDefault="00957AC4">
      <w:r>
        <w:separator/>
      </w:r>
    </w:p>
  </w:footnote>
  <w:footnote w:type="continuationSeparator" w:id="0">
    <w:p w:rsidR="00957AC4" w:rsidRDefault="00957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FFF"/>
    <w:multiLevelType w:val="hybridMultilevel"/>
    <w:tmpl w:val="3E70C6FC"/>
    <w:lvl w:ilvl="0" w:tplc="790E9AC6">
      <w:start w:val="1"/>
      <w:numFmt w:val="bullet"/>
      <w:pStyle w:val="1textindent"/>
      <w:lvlText w:val="•"/>
      <w:lvlJc w:val="left"/>
      <w:pPr>
        <w:tabs>
          <w:tab w:val="num" w:pos="4320"/>
        </w:tabs>
        <w:ind w:left="432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CC70D9"/>
    <w:multiLevelType w:val="hybridMultilevel"/>
    <w:tmpl w:val="039CD89A"/>
    <w:lvl w:ilvl="0" w:tplc="1EE47FEC">
      <w:start w:val="1"/>
      <w:numFmt w:val="bullet"/>
      <w:pStyle w:val="2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6665ED"/>
    <w:multiLevelType w:val="hybridMultilevel"/>
    <w:tmpl w:val="35DA5902"/>
    <w:lvl w:ilvl="0" w:tplc="2C7A88E0">
      <w:start w:val="1"/>
      <w:numFmt w:val="bullet"/>
      <w:pStyle w:val="IItextindent"/>
      <w:lvlText w:val="•"/>
      <w:lvlJc w:val="left"/>
      <w:pPr>
        <w:tabs>
          <w:tab w:val="num" w:pos="1440"/>
        </w:tabs>
        <w:ind w:left="14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8FC163F"/>
    <w:multiLevelType w:val="hybridMultilevel"/>
    <w:tmpl w:val="71C8792E"/>
    <w:lvl w:ilvl="0" w:tplc="553C6D32">
      <w:start w:val="1"/>
      <w:numFmt w:val="bullet"/>
      <w:pStyle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D3246F"/>
    <w:multiLevelType w:val="hybridMultilevel"/>
    <w:tmpl w:val="52641F26"/>
    <w:lvl w:ilvl="0" w:tplc="5756F0F4">
      <w:start w:val="1"/>
      <w:numFmt w:val="bullet"/>
      <w:pStyle w:val="Instructorbullet"/>
      <w:lvlText w:val="•"/>
      <w:lvlJc w:val="left"/>
      <w:pPr>
        <w:ind w:left="2520" w:hanging="720"/>
      </w:pPr>
      <w:rPr>
        <w:rFonts w:ascii="Times New Roman" w:hAnsi="Times New Roman"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B4CD0"/>
    <w:multiLevelType w:val="hybridMultilevel"/>
    <w:tmpl w:val="CE4E39D8"/>
    <w:lvl w:ilvl="0" w:tplc="84C264FC">
      <w:start w:val="1"/>
      <w:numFmt w:val="bullet"/>
      <w:lvlText w:val="•"/>
      <w:lvlJc w:val="left"/>
      <w:pPr>
        <w:tabs>
          <w:tab w:val="num" w:pos="3600"/>
        </w:tabs>
        <w:ind w:left="3600" w:hanging="720"/>
      </w:pPr>
      <w:rPr>
        <w:rFonts w:ascii="Times New Roman" w:hAnsi="Times New Roman" w:cs="Times New Roman" w:hint="default"/>
        <w:b w:val="0"/>
        <w:i w:val="0"/>
        <w:sz w:val="28"/>
        <w:szCs w:val="28"/>
      </w:rPr>
    </w:lvl>
    <w:lvl w:ilvl="1" w:tplc="5FC0B38E">
      <w:start w:val="1"/>
      <w:numFmt w:val="bullet"/>
      <w:pStyle w:val="DashBullet"/>
      <w:lvlText w:val="–"/>
      <w:lvlJc w:val="left"/>
      <w:pPr>
        <w:tabs>
          <w:tab w:val="num" w:pos="2160"/>
        </w:tabs>
        <w:ind w:left="2160" w:hanging="360"/>
      </w:pPr>
      <w:rPr>
        <w:rFonts w:ascii="Times New Roman" w:hAnsi="Times New Roman" w:cs="Times New Roman" w:hint="default"/>
        <w:b w:val="0"/>
        <w:i w:val="0"/>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6A77DBC"/>
    <w:multiLevelType w:val="hybridMultilevel"/>
    <w:tmpl w:val="8EC210C4"/>
    <w:lvl w:ilvl="0" w:tplc="D3469DCE">
      <w:start w:val="1"/>
      <w:numFmt w:val="bullet"/>
      <w:pStyle w:val="InstructionalAids"/>
      <w:lvlText w:val="□"/>
      <w:lvlJc w:val="left"/>
      <w:pPr>
        <w:tabs>
          <w:tab w:val="num" w:pos="864"/>
        </w:tabs>
        <w:ind w:left="864" w:hanging="576"/>
      </w:pPr>
      <w:rPr>
        <w:rFonts w:ascii="Times New Roman" w:hAnsi="Times New Roman" w:cs="Times New Roman" w:hint="default"/>
        <w:b w:val="0"/>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D4507868">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6C5D67"/>
    <w:multiLevelType w:val="hybridMultilevel"/>
    <w:tmpl w:val="0CF2EE74"/>
    <w:lvl w:ilvl="0" w:tplc="769CBFB2">
      <w:start w:val="1"/>
      <w:numFmt w:val="bullet"/>
      <w:pStyle w:val="B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C37120"/>
    <w:multiLevelType w:val="hybridMultilevel"/>
    <w:tmpl w:val="32A2D710"/>
    <w:lvl w:ilvl="0" w:tplc="EDF8D9BE">
      <w:start w:val="1"/>
      <w:numFmt w:val="bullet"/>
      <w:pStyle w:val="atextindent"/>
      <w:lvlText w:val="•"/>
      <w:lvlJc w:val="left"/>
      <w:pPr>
        <w:tabs>
          <w:tab w:val="num" w:pos="3600"/>
        </w:tabs>
        <w:ind w:left="360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445459"/>
    <w:multiLevelType w:val="hybridMultilevel"/>
    <w:tmpl w:val="3D36CB9C"/>
    <w:lvl w:ilvl="0" w:tplc="93FA6DF0">
      <w:start w:val="1"/>
      <w:numFmt w:val="bullet"/>
      <w:pStyle w:val="atextindent0"/>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1"/>
  </w:num>
  <w:num w:numId="6">
    <w:abstractNumId w:val="9"/>
  </w:num>
  <w:num w:numId="7">
    <w:abstractNumId w:val="3"/>
  </w:num>
  <w:num w:numId="8">
    <w:abstractNumId w:val="6"/>
  </w:num>
  <w:num w:numId="9">
    <w:abstractNumId w:val="5"/>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5E"/>
    <w:rsid w:val="000034B6"/>
    <w:rsid w:val="0001124A"/>
    <w:rsid w:val="0001779C"/>
    <w:rsid w:val="00023CCF"/>
    <w:rsid w:val="00027A88"/>
    <w:rsid w:val="00031CBA"/>
    <w:rsid w:val="000346F7"/>
    <w:rsid w:val="00037016"/>
    <w:rsid w:val="00051B9E"/>
    <w:rsid w:val="00057A3B"/>
    <w:rsid w:val="00060B96"/>
    <w:rsid w:val="000847B4"/>
    <w:rsid w:val="00091875"/>
    <w:rsid w:val="00091BB0"/>
    <w:rsid w:val="000924A4"/>
    <w:rsid w:val="000961C0"/>
    <w:rsid w:val="000A6261"/>
    <w:rsid w:val="000B41E1"/>
    <w:rsid w:val="000B6EF7"/>
    <w:rsid w:val="000B6F5F"/>
    <w:rsid w:val="000C2B3C"/>
    <w:rsid w:val="000C550C"/>
    <w:rsid w:val="000D01AA"/>
    <w:rsid w:val="000E587E"/>
    <w:rsid w:val="000F5D3C"/>
    <w:rsid w:val="0012114F"/>
    <w:rsid w:val="00130E6A"/>
    <w:rsid w:val="00137396"/>
    <w:rsid w:val="00140F2C"/>
    <w:rsid w:val="00144D4A"/>
    <w:rsid w:val="00146EB2"/>
    <w:rsid w:val="001501CE"/>
    <w:rsid w:val="001501FA"/>
    <w:rsid w:val="00151A53"/>
    <w:rsid w:val="00157BE6"/>
    <w:rsid w:val="00172D8E"/>
    <w:rsid w:val="00184F8B"/>
    <w:rsid w:val="00186B5E"/>
    <w:rsid w:val="00192CD5"/>
    <w:rsid w:val="001A3086"/>
    <w:rsid w:val="001B2D1D"/>
    <w:rsid w:val="001B5973"/>
    <w:rsid w:val="001C1EE0"/>
    <w:rsid w:val="001D047F"/>
    <w:rsid w:val="001E0154"/>
    <w:rsid w:val="001E15BE"/>
    <w:rsid w:val="001E1CAF"/>
    <w:rsid w:val="001E3150"/>
    <w:rsid w:val="002031CC"/>
    <w:rsid w:val="00206F80"/>
    <w:rsid w:val="00217569"/>
    <w:rsid w:val="00217670"/>
    <w:rsid w:val="00240636"/>
    <w:rsid w:val="00252B5D"/>
    <w:rsid w:val="00252CCF"/>
    <w:rsid w:val="00261A24"/>
    <w:rsid w:val="0026456D"/>
    <w:rsid w:val="00277024"/>
    <w:rsid w:val="0028312B"/>
    <w:rsid w:val="0028423E"/>
    <w:rsid w:val="002963B2"/>
    <w:rsid w:val="00297CBC"/>
    <w:rsid w:val="002A20BF"/>
    <w:rsid w:val="002B14DF"/>
    <w:rsid w:val="002B3E69"/>
    <w:rsid w:val="002C2D66"/>
    <w:rsid w:val="002D037B"/>
    <w:rsid w:val="002D2DDE"/>
    <w:rsid w:val="002E27CC"/>
    <w:rsid w:val="002E421C"/>
    <w:rsid w:val="002F0253"/>
    <w:rsid w:val="00302AC1"/>
    <w:rsid w:val="00305C5F"/>
    <w:rsid w:val="003123CA"/>
    <w:rsid w:val="00312845"/>
    <w:rsid w:val="00320488"/>
    <w:rsid w:val="00320901"/>
    <w:rsid w:val="003230E8"/>
    <w:rsid w:val="00330072"/>
    <w:rsid w:val="0033479D"/>
    <w:rsid w:val="00337F2C"/>
    <w:rsid w:val="0034175D"/>
    <w:rsid w:val="00341EEC"/>
    <w:rsid w:val="00344EBA"/>
    <w:rsid w:val="0035217F"/>
    <w:rsid w:val="00352D17"/>
    <w:rsid w:val="003648AF"/>
    <w:rsid w:val="00372DE8"/>
    <w:rsid w:val="00376FC4"/>
    <w:rsid w:val="003846F2"/>
    <w:rsid w:val="00390EF7"/>
    <w:rsid w:val="00394358"/>
    <w:rsid w:val="003B7D2A"/>
    <w:rsid w:val="003C4FE7"/>
    <w:rsid w:val="003C7E59"/>
    <w:rsid w:val="003D1FF4"/>
    <w:rsid w:val="003D4660"/>
    <w:rsid w:val="003F4318"/>
    <w:rsid w:val="00403B9B"/>
    <w:rsid w:val="0041373A"/>
    <w:rsid w:val="004217E2"/>
    <w:rsid w:val="00421BBB"/>
    <w:rsid w:val="00437F0F"/>
    <w:rsid w:val="0044446E"/>
    <w:rsid w:val="0044564F"/>
    <w:rsid w:val="00453FCC"/>
    <w:rsid w:val="00462E08"/>
    <w:rsid w:val="00476824"/>
    <w:rsid w:val="00477D35"/>
    <w:rsid w:val="00480EC6"/>
    <w:rsid w:val="00483F07"/>
    <w:rsid w:val="004962BE"/>
    <w:rsid w:val="004963F3"/>
    <w:rsid w:val="004A216C"/>
    <w:rsid w:val="004A2A74"/>
    <w:rsid w:val="004B25C8"/>
    <w:rsid w:val="004C655E"/>
    <w:rsid w:val="004C7D38"/>
    <w:rsid w:val="004D3844"/>
    <w:rsid w:val="004E425D"/>
    <w:rsid w:val="004E7CFD"/>
    <w:rsid w:val="004F317C"/>
    <w:rsid w:val="004F5535"/>
    <w:rsid w:val="00500B90"/>
    <w:rsid w:val="00503693"/>
    <w:rsid w:val="00510AA7"/>
    <w:rsid w:val="00517351"/>
    <w:rsid w:val="00517F17"/>
    <w:rsid w:val="00520569"/>
    <w:rsid w:val="00530D42"/>
    <w:rsid w:val="005339FA"/>
    <w:rsid w:val="00556DAF"/>
    <w:rsid w:val="005578EE"/>
    <w:rsid w:val="00562D8B"/>
    <w:rsid w:val="0057737A"/>
    <w:rsid w:val="005845D3"/>
    <w:rsid w:val="005871A0"/>
    <w:rsid w:val="00594F37"/>
    <w:rsid w:val="00597583"/>
    <w:rsid w:val="005A1C2A"/>
    <w:rsid w:val="005B157D"/>
    <w:rsid w:val="005B2F48"/>
    <w:rsid w:val="005B4A43"/>
    <w:rsid w:val="005B4C20"/>
    <w:rsid w:val="005C27DC"/>
    <w:rsid w:val="005C450D"/>
    <w:rsid w:val="005D0BF4"/>
    <w:rsid w:val="005D433A"/>
    <w:rsid w:val="005D73C9"/>
    <w:rsid w:val="005E7178"/>
    <w:rsid w:val="005F3839"/>
    <w:rsid w:val="006059FA"/>
    <w:rsid w:val="00613FF0"/>
    <w:rsid w:val="00615B87"/>
    <w:rsid w:val="006168E8"/>
    <w:rsid w:val="00631069"/>
    <w:rsid w:val="006377AA"/>
    <w:rsid w:val="0064058E"/>
    <w:rsid w:val="00643074"/>
    <w:rsid w:val="00644ABD"/>
    <w:rsid w:val="00657170"/>
    <w:rsid w:val="0066350D"/>
    <w:rsid w:val="00665436"/>
    <w:rsid w:val="00666E73"/>
    <w:rsid w:val="00666FAE"/>
    <w:rsid w:val="00667B38"/>
    <w:rsid w:val="00670A1F"/>
    <w:rsid w:val="0068471B"/>
    <w:rsid w:val="00684739"/>
    <w:rsid w:val="006865F8"/>
    <w:rsid w:val="006A1128"/>
    <w:rsid w:val="006A2A6A"/>
    <w:rsid w:val="006B7284"/>
    <w:rsid w:val="006C1992"/>
    <w:rsid w:val="006C2C6C"/>
    <w:rsid w:val="006C36DD"/>
    <w:rsid w:val="006D25AF"/>
    <w:rsid w:val="006E16DD"/>
    <w:rsid w:val="006F2283"/>
    <w:rsid w:val="006F3884"/>
    <w:rsid w:val="00700704"/>
    <w:rsid w:val="0071203E"/>
    <w:rsid w:val="00744779"/>
    <w:rsid w:val="00744B22"/>
    <w:rsid w:val="0075027E"/>
    <w:rsid w:val="007558AA"/>
    <w:rsid w:val="0076448F"/>
    <w:rsid w:val="00766DC4"/>
    <w:rsid w:val="00767ED5"/>
    <w:rsid w:val="007726C3"/>
    <w:rsid w:val="00774304"/>
    <w:rsid w:val="00784085"/>
    <w:rsid w:val="00786F3D"/>
    <w:rsid w:val="007A1D46"/>
    <w:rsid w:val="007A37FB"/>
    <w:rsid w:val="007A6AE0"/>
    <w:rsid w:val="007B2014"/>
    <w:rsid w:val="007C0A17"/>
    <w:rsid w:val="007D0BC2"/>
    <w:rsid w:val="007D51B2"/>
    <w:rsid w:val="007F153F"/>
    <w:rsid w:val="007F6716"/>
    <w:rsid w:val="00811F1E"/>
    <w:rsid w:val="008125FB"/>
    <w:rsid w:val="00812CBD"/>
    <w:rsid w:val="00815A0F"/>
    <w:rsid w:val="00820A6D"/>
    <w:rsid w:val="0082204D"/>
    <w:rsid w:val="00830B4C"/>
    <w:rsid w:val="008317EF"/>
    <w:rsid w:val="00831E74"/>
    <w:rsid w:val="00836FAD"/>
    <w:rsid w:val="008404A7"/>
    <w:rsid w:val="00841FA0"/>
    <w:rsid w:val="0085018C"/>
    <w:rsid w:val="008509E2"/>
    <w:rsid w:val="008546BB"/>
    <w:rsid w:val="0085607F"/>
    <w:rsid w:val="00865662"/>
    <w:rsid w:val="00870B3C"/>
    <w:rsid w:val="00871DA6"/>
    <w:rsid w:val="00884D58"/>
    <w:rsid w:val="00885E2A"/>
    <w:rsid w:val="00886F41"/>
    <w:rsid w:val="00887D2C"/>
    <w:rsid w:val="008908C1"/>
    <w:rsid w:val="008938A7"/>
    <w:rsid w:val="00895EE9"/>
    <w:rsid w:val="008A2CA5"/>
    <w:rsid w:val="008B1016"/>
    <w:rsid w:val="008C323D"/>
    <w:rsid w:val="008C35F9"/>
    <w:rsid w:val="008F3502"/>
    <w:rsid w:val="008F5FD1"/>
    <w:rsid w:val="00900BC6"/>
    <w:rsid w:val="009156F5"/>
    <w:rsid w:val="00915F70"/>
    <w:rsid w:val="00917A5D"/>
    <w:rsid w:val="00922A61"/>
    <w:rsid w:val="00922B0E"/>
    <w:rsid w:val="00923F11"/>
    <w:rsid w:val="009264CA"/>
    <w:rsid w:val="00926A3F"/>
    <w:rsid w:val="00932456"/>
    <w:rsid w:val="0093387F"/>
    <w:rsid w:val="0093476B"/>
    <w:rsid w:val="009531E9"/>
    <w:rsid w:val="00957AC4"/>
    <w:rsid w:val="009672B7"/>
    <w:rsid w:val="00970E4D"/>
    <w:rsid w:val="00971EE2"/>
    <w:rsid w:val="00973640"/>
    <w:rsid w:val="00984FDD"/>
    <w:rsid w:val="009866B9"/>
    <w:rsid w:val="009A489B"/>
    <w:rsid w:val="009A69B5"/>
    <w:rsid w:val="009C0954"/>
    <w:rsid w:val="009C1BB7"/>
    <w:rsid w:val="009C27AC"/>
    <w:rsid w:val="009D4DC6"/>
    <w:rsid w:val="009E73A6"/>
    <w:rsid w:val="009F0663"/>
    <w:rsid w:val="009F0759"/>
    <w:rsid w:val="00A062E1"/>
    <w:rsid w:val="00A23084"/>
    <w:rsid w:val="00A27110"/>
    <w:rsid w:val="00A2784C"/>
    <w:rsid w:val="00A404A1"/>
    <w:rsid w:val="00A405C3"/>
    <w:rsid w:val="00A41B80"/>
    <w:rsid w:val="00A4414B"/>
    <w:rsid w:val="00A63330"/>
    <w:rsid w:val="00A63CDA"/>
    <w:rsid w:val="00AA2ED9"/>
    <w:rsid w:val="00AA3EBA"/>
    <w:rsid w:val="00AA43C5"/>
    <w:rsid w:val="00AA676D"/>
    <w:rsid w:val="00AB00F9"/>
    <w:rsid w:val="00AC7305"/>
    <w:rsid w:val="00AF4BE3"/>
    <w:rsid w:val="00B07E7A"/>
    <w:rsid w:val="00B170DE"/>
    <w:rsid w:val="00B20BD0"/>
    <w:rsid w:val="00B20E2B"/>
    <w:rsid w:val="00B346EE"/>
    <w:rsid w:val="00B347FF"/>
    <w:rsid w:val="00B36DFA"/>
    <w:rsid w:val="00B374B5"/>
    <w:rsid w:val="00B50F24"/>
    <w:rsid w:val="00B511B2"/>
    <w:rsid w:val="00B62B66"/>
    <w:rsid w:val="00B71C30"/>
    <w:rsid w:val="00B76020"/>
    <w:rsid w:val="00B827B5"/>
    <w:rsid w:val="00B83CFD"/>
    <w:rsid w:val="00B93679"/>
    <w:rsid w:val="00B93A5A"/>
    <w:rsid w:val="00BA4E2B"/>
    <w:rsid w:val="00BC192F"/>
    <w:rsid w:val="00BE3FCC"/>
    <w:rsid w:val="00BF4966"/>
    <w:rsid w:val="00BF562E"/>
    <w:rsid w:val="00BF7D78"/>
    <w:rsid w:val="00C07C14"/>
    <w:rsid w:val="00C12650"/>
    <w:rsid w:val="00C13FC2"/>
    <w:rsid w:val="00C162C1"/>
    <w:rsid w:val="00C202F8"/>
    <w:rsid w:val="00C20C56"/>
    <w:rsid w:val="00C46480"/>
    <w:rsid w:val="00C46A97"/>
    <w:rsid w:val="00C65910"/>
    <w:rsid w:val="00C6601A"/>
    <w:rsid w:val="00C7318C"/>
    <w:rsid w:val="00C92226"/>
    <w:rsid w:val="00C948F2"/>
    <w:rsid w:val="00C96767"/>
    <w:rsid w:val="00CA19FD"/>
    <w:rsid w:val="00CB10F9"/>
    <w:rsid w:val="00CB17F3"/>
    <w:rsid w:val="00CB3B95"/>
    <w:rsid w:val="00CB7AB6"/>
    <w:rsid w:val="00CC5D8B"/>
    <w:rsid w:val="00D01F06"/>
    <w:rsid w:val="00D0418E"/>
    <w:rsid w:val="00D17F4A"/>
    <w:rsid w:val="00D20FC5"/>
    <w:rsid w:val="00D2244E"/>
    <w:rsid w:val="00D31738"/>
    <w:rsid w:val="00D32C2D"/>
    <w:rsid w:val="00D32F42"/>
    <w:rsid w:val="00D37E90"/>
    <w:rsid w:val="00D443D2"/>
    <w:rsid w:val="00D44D4D"/>
    <w:rsid w:val="00D5728C"/>
    <w:rsid w:val="00D738E9"/>
    <w:rsid w:val="00D75566"/>
    <w:rsid w:val="00D75BB6"/>
    <w:rsid w:val="00D76C93"/>
    <w:rsid w:val="00D80A40"/>
    <w:rsid w:val="00D94B57"/>
    <w:rsid w:val="00DA0B49"/>
    <w:rsid w:val="00DA0D5B"/>
    <w:rsid w:val="00DB6BEC"/>
    <w:rsid w:val="00DD732A"/>
    <w:rsid w:val="00DE5000"/>
    <w:rsid w:val="00DF0892"/>
    <w:rsid w:val="00DF48E0"/>
    <w:rsid w:val="00E039D8"/>
    <w:rsid w:val="00E05BF2"/>
    <w:rsid w:val="00E11159"/>
    <w:rsid w:val="00E11C93"/>
    <w:rsid w:val="00E21AF9"/>
    <w:rsid w:val="00E54685"/>
    <w:rsid w:val="00E555B2"/>
    <w:rsid w:val="00E56555"/>
    <w:rsid w:val="00E56BF9"/>
    <w:rsid w:val="00E57637"/>
    <w:rsid w:val="00E57D6D"/>
    <w:rsid w:val="00E6436D"/>
    <w:rsid w:val="00E67084"/>
    <w:rsid w:val="00E7103F"/>
    <w:rsid w:val="00E84B07"/>
    <w:rsid w:val="00E84B12"/>
    <w:rsid w:val="00E86320"/>
    <w:rsid w:val="00EA670C"/>
    <w:rsid w:val="00EC60B3"/>
    <w:rsid w:val="00EC63C0"/>
    <w:rsid w:val="00EC7E9E"/>
    <w:rsid w:val="00ED5BF2"/>
    <w:rsid w:val="00EE0ED9"/>
    <w:rsid w:val="00EE28DE"/>
    <w:rsid w:val="00EE47FF"/>
    <w:rsid w:val="00F00539"/>
    <w:rsid w:val="00F06878"/>
    <w:rsid w:val="00F07744"/>
    <w:rsid w:val="00F07AE0"/>
    <w:rsid w:val="00F13923"/>
    <w:rsid w:val="00F14F8D"/>
    <w:rsid w:val="00F229EC"/>
    <w:rsid w:val="00F327D1"/>
    <w:rsid w:val="00F347FE"/>
    <w:rsid w:val="00F40928"/>
    <w:rsid w:val="00F56787"/>
    <w:rsid w:val="00F56D93"/>
    <w:rsid w:val="00F60536"/>
    <w:rsid w:val="00F62A4D"/>
    <w:rsid w:val="00F67077"/>
    <w:rsid w:val="00F70BDA"/>
    <w:rsid w:val="00F7709F"/>
    <w:rsid w:val="00F8392A"/>
    <w:rsid w:val="00FA33F3"/>
    <w:rsid w:val="00FC3AB7"/>
    <w:rsid w:val="00FC6E38"/>
    <w:rsid w:val="00FD2ABE"/>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92"/>
    <w:rPr>
      <w:sz w:val="28"/>
      <w:szCs w:val="24"/>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1"/>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6"/>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2"/>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rsid w:val="0076448F"/>
    <w:pPr>
      <w:ind w:firstLine="0"/>
    </w:pPr>
  </w:style>
  <w:style w:type="paragraph" w:customStyle="1" w:styleId="Btextindent">
    <w:name w:val="B. text indent"/>
    <w:basedOn w:val="Normal"/>
    <w:rsid w:val="0076448F"/>
    <w:pPr>
      <w:numPr>
        <w:numId w:val="4"/>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3"/>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1"/>
    <w:rsid w:val="00831E74"/>
    <w:pPr>
      <w:ind w:left="360"/>
    </w:pPr>
  </w:style>
  <w:style w:type="paragraph" w:customStyle="1" w:styleId="Bullet">
    <w:name w:val="Bullet"/>
    <w:rsid w:val="004B25C8"/>
    <w:pPr>
      <w:numPr>
        <w:numId w:val="7"/>
      </w:numPr>
      <w:tabs>
        <w:tab w:val="clear" w:pos="576"/>
      </w:tabs>
      <w:ind w:left="1440" w:hanging="720"/>
    </w:pPr>
    <w:rPr>
      <w:sz w:val="28"/>
      <w:szCs w:val="28"/>
    </w:rPr>
  </w:style>
  <w:style w:type="paragraph" w:customStyle="1" w:styleId="InstructionalAids">
    <w:name w:val="Instructional Aids"/>
    <w:basedOn w:val="Normal"/>
    <w:rsid w:val="00FF661C"/>
    <w:pPr>
      <w:numPr>
        <w:numId w:val="8"/>
      </w:numPr>
      <w:tabs>
        <w:tab w:val="clear" w:pos="864"/>
        <w:tab w:val="left" w:pos="936"/>
      </w:tabs>
      <w:ind w:left="936"/>
    </w:pPr>
    <w:rPr>
      <w:szCs w:val="28"/>
    </w:rPr>
  </w:style>
  <w:style w:type="paragraph" w:customStyle="1" w:styleId="DashBullet">
    <w:name w:val="Dash Bullet"/>
    <w:rsid w:val="004B25C8"/>
    <w:pPr>
      <w:numPr>
        <w:ilvl w:val="1"/>
        <w:numId w:val="9"/>
      </w:numPr>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10"/>
      </w:numPr>
      <w:ind w:left="864"/>
    </w:pPr>
  </w:style>
  <w:style w:type="paragraph" w:customStyle="1" w:styleId="InstructorDash">
    <w:name w:val="Instructor Dash"/>
    <w:basedOn w:val="INSTRUCTOR"/>
    <w:qFormat/>
    <w:rsid w:val="00EE0ED9"/>
    <w:pPr>
      <w:tabs>
        <w:tab w:val="left" w:pos="864"/>
      </w:tabs>
      <w:ind w:left="1440" w:hanging="1296"/>
    </w:pPr>
  </w:style>
  <w:style w:type="paragraph" w:customStyle="1" w:styleId="Bulletleft">
    <w:name w:val="Bullet left"/>
    <w:basedOn w:val="IItextindent"/>
    <w:qFormat/>
    <w:rsid w:val="004F317C"/>
    <w:pPr>
      <w:ind w:left="720"/>
    </w:pPr>
  </w:style>
  <w:style w:type="paragraph" w:customStyle="1" w:styleId="Normal3">
    <w:name w:val="Normal+3"/>
    <w:basedOn w:val="Normal"/>
    <w:next w:val="Normal"/>
    <w:uiPriority w:val="99"/>
    <w:rsid w:val="00F8392A"/>
    <w:pPr>
      <w:autoSpaceDE w:val="0"/>
      <w:autoSpaceDN w:val="0"/>
      <w:adjustRightInd w:val="0"/>
    </w:pPr>
    <w:rPr>
      <w:sz w:val="24"/>
    </w:rPr>
  </w:style>
  <w:style w:type="paragraph" w:customStyle="1" w:styleId="Normal4">
    <w:name w:val="Normal+4"/>
    <w:basedOn w:val="Normal"/>
    <w:next w:val="Normal"/>
    <w:uiPriority w:val="99"/>
    <w:rsid w:val="00B20E2B"/>
    <w:pPr>
      <w:autoSpaceDE w:val="0"/>
      <w:autoSpaceDN w:val="0"/>
      <w:adjustRightInd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92"/>
    <w:rPr>
      <w:sz w:val="28"/>
      <w:szCs w:val="24"/>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1"/>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6"/>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2"/>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rsid w:val="0076448F"/>
    <w:pPr>
      <w:ind w:firstLine="0"/>
    </w:pPr>
  </w:style>
  <w:style w:type="paragraph" w:customStyle="1" w:styleId="Btextindent">
    <w:name w:val="B. text indent"/>
    <w:basedOn w:val="Normal"/>
    <w:rsid w:val="0076448F"/>
    <w:pPr>
      <w:numPr>
        <w:numId w:val="4"/>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3"/>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1"/>
    <w:rsid w:val="00831E74"/>
    <w:pPr>
      <w:ind w:left="360"/>
    </w:pPr>
  </w:style>
  <w:style w:type="paragraph" w:customStyle="1" w:styleId="Bullet">
    <w:name w:val="Bullet"/>
    <w:rsid w:val="004B25C8"/>
    <w:pPr>
      <w:numPr>
        <w:numId w:val="7"/>
      </w:numPr>
      <w:tabs>
        <w:tab w:val="clear" w:pos="576"/>
      </w:tabs>
      <w:ind w:left="1440" w:hanging="720"/>
    </w:pPr>
    <w:rPr>
      <w:sz w:val="28"/>
      <w:szCs w:val="28"/>
    </w:rPr>
  </w:style>
  <w:style w:type="paragraph" w:customStyle="1" w:styleId="InstructionalAids">
    <w:name w:val="Instructional Aids"/>
    <w:basedOn w:val="Normal"/>
    <w:rsid w:val="00FF661C"/>
    <w:pPr>
      <w:numPr>
        <w:numId w:val="8"/>
      </w:numPr>
      <w:tabs>
        <w:tab w:val="clear" w:pos="864"/>
        <w:tab w:val="left" w:pos="936"/>
      </w:tabs>
      <w:ind w:left="936"/>
    </w:pPr>
    <w:rPr>
      <w:szCs w:val="28"/>
    </w:rPr>
  </w:style>
  <w:style w:type="paragraph" w:customStyle="1" w:styleId="DashBullet">
    <w:name w:val="Dash Bullet"/>
    <w:rsid w:val="004B25C8"/>
    <w:pPr>
      <w:numPr>
        <w:ilvl w:val="1"/>
        <w:numId w:val="9"/>
      </w:numPr>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10"/>
      </w:numPr>
      <w:ind w:left="864"/>
    </w:pPr>
  </w:style>
  <w:style w:type="paragraph" w:customStyle="1" w:styleId="InstructorDash">
    <w:name w:val="Instructor Dash"/>
    <w:basedOn w:val="INSTRUCTOR"/>
    <w:qFormat/>
    <w:rsid w:val="00EE0ED9"/>
    <w:pPr>
      <w:tabs>
        <w:tab w:val="left" w:pos="864"/>
      </w:tabs>
      <w:ind w:left="1440" w:hanging="1296"/>
    </w:pPr>
  </w:style>
  <w:style w:type="paragraph" w:customStyle="1" w:styleId="Bulletleft">
    <w:name w:val="Bullet left"/>
    <w:basedOn w:val="IItextindent"/>
    <w:qFormat/>
    <w:rsid w:val="004F317C"/>
    <w:pPr>
      <w:ind w:left="720"/>
    </w:pPr>
  </w:style>
  <w:style w:type="paragraph" w:customStyle="1" w:styleId="Normal3">
    <w:name w:val="Normal+3"/>
    <w:basedOn w:val="Normal"/>
    <w:next w:val="Normal"/>
    <w:uiPriority w:val="99"/>
    <w:rsid w:val="00F8392A"/>
    <w:pPr>
      <w:autoSpaceDE w:val="0"/>
      <w:autoSpaceDN w:val="0"/>
      <w:adjustRightInd w:val="0"/>
    </w:pPr>
    <w:rPr>
      <w:sz w:val="24"/>
    </w:rPr>
  </w:style>
  <w:style w:type="paragraph" w:customStyle="1" w:styleId="Normal4">
    <w:name w:val="Normal+4"/>
    <w:basedOn w:val="Normal"/>
    <w:next w:val="Normal"/>
    <w:uiPriority w:val="99"/>
    <w:rsid w:val="00B20E2B"/>
    <w:pPr>
      <w:autoSpaceDE w:val="0"/>
      <w:autoSpaceDN w:val="0"/>
      <w:adjustRightIn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Z%20-%20My%20Documents\Projects\%23Templates\Unit%20Overview%20IG%20Template%20-%20Version%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 Overview IG Template - Version 4.dotx</Template>
  <TotalTime>271</TotalTime>
  <Pages>9</Pages>
  <Words>2025</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DETAILED LESSON OUTLINE</vt:lpstr>
    </vt:vector>
  </TitlesOfParts>
  <Company>BLM-NIFC</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OUTLINE</dc:title>
  <dc:subject/>
  <dc:creator>jchaney</dc:creator>
  <cp:keywords/>
  <dc:description/>
  <cp:lastModifiedBy>Jimmy Dean</cp:lastModifiedBy>
  <cp:revision>112</cp:revision>
  <cp:lastPrinted>2008-07-08T20:16:00Z</cp:lastPrinted>
  <dcterms:created xsi:type="dcterms:W3CDTF">2012-01-05T18:56:00Z</dcterms:created>
  <dcterms:modified xsi:type="dcterms:W3CDTF">2013-01-09T22:25:00Z</dcterms:modified>
</cp:coreProperties>
</file>