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9BC" w:rsidRPr="00FB12B4" w:rsidRDefault="000526BE" w:rsidP="009749BC">
      <w:pPr>
        <w:pStyle w:val="Default"/>
        <w:rPr>
          <w:rFonts w:ascii="Arial" w:hAnsi="Arial" w:cs="Arial"/>
        </w:rPr>
      </w:pPr>
      <w:r w:rsidRPr="00FB12B4">
        <w:rPr>
          <w:rFonts w:ascii="Arial" w:hAnsi="Arial" w:cs="Arial"/>
          <w:b/>
          <w:bCs/>
        </w:rPr>
        <w:t xml:space="preserve">It </w:t>
      </w:r>
      <w:proofErr w:type="gramStart"/>
      <w:r w:rsidRPr="00FB12B4">
        <w:rPr>
          <w:rFonts w:ascii="Arial" w:hAnsi="Arial" w:cs="Arial"/>
          <w:b/>
          <w:bCs/>
        </w:rPr>
        <w:t>Worked</w:t>
      </w:r>
      <w:proofErr w:type="gramEnd"/>
      <w:r w:rsidRPr="00FB12B4">
        <w:rPr>
          <w:rFonts w:ascii="Arial" w:hAnsi="Arial" w:cs="Arial"/>
          <w:b/>
          <w:bCs/>
        </w:rPr>
        <w:t>, it Really Worked! F</w:t>
      </w:r>
      <w:r w:rsidR="009749BC" w:rsidRPr="00FB12B4">
        <w:rPr>
          <w:rFonts w:ascii="Arial" w:hAnsi="Arial" w:cs="Arial"/>
          <w:b/>
          <w:bCs/>
        </w:rPr>
        <w:t>uel</w:t>
      </w:r>
      <w:r w:rsidR="0096019C">
        <w:rPr>
          <w:rFonts w:ascii="Arial" w:hAnsi="Arial" w:cs="Arial"/>
          <w:b/>
          <w:bCs/>
        </w:rPr>
        <w:t>s Treatment Slows t</w:t>
      </w:r>
      <w:r w:rsidR="009749BC" w:rsidRPr="00FB12B4">
        <w:rPr>
          <w:rFonts w:ascii="Arial" w:hAnsi="Arial" w:cs="Arial"/>
          <w:b/>
          <w:bCs/>
        </w:rPr>
        <w:t>he Burbank Fire</w:t>
      </w:r>
      <w:r w:rsidR="000D26CA" w:rsidRPr="00FB12B4">
        <w:rPr>
          <w:rFonts w:ascii="Arial" w:hAnsi="Arial" w:cs="Arial"/>
          <w:b/>
          <w:bCs/>
        </w:rPr>
        <w:t xml:space="preserve"> </w:t>
      </w:r>
    </w:p>
    <w:p w:rsidR="009749BC" w:rsidRPr="00917351" w:rsidRDefault="009749BC" w:rsidP="00D7709B">
      <w:pPr>
        <w:pStyle w:val="Default"/>
        <w:rPr>
          <w:rFonts w:ascii="Times New Roman" w:hAnsi="Times New Roman" w:cs="Times New Roman"/>
        </w:rPr>
      </w:pPr>
    </w:p>
    <w:p w:rsidR="00FB12B4" w:rsidRDefault="00FB12B4" w:rsidP="00D7709B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Perhaps no one had a more triumphant end of fiscal year than the Carson City’s District’s Fuels Specialist Tim </w:t>
      </w:r>
      <w:proofErr w:type="spellStart"/>
      <w:r>
        <w:rPr>
          <w:rFonts w:ascii="Times New Roman" w:hAnsi="Times New Roman" w:cs="Times New Roman"/>
        </w:rPr>
        <w:t>Roide</w:t>
      </w:r>
      <w:proofErr w:type="spellEnd"/>
      <w:r>
        <w:rPr>
          <w:rFonts w:ascii="Times New Roman" w:hAnsi="Times New Roman" w:cs="Times New Roman"/>
        </w:rPr>
        <w:t xml:space="preserve">. </w:t>
      </w:r>
    </w:p>
    <w:p w:rsidR="00FB12B4" w:rsidRDefault="00FB12B4" w:rsidP="00D7709B">
      <w:pPr>
        <w:pStyle w:val="Default"/>
        <w:rPr>
          <w:rFonts w:ascii="Times New Roman" w:hAnsi="Times New Roman" w:cs="Times New Roman"/>
        </w:rPr>
      </w:pPr>
    </w:p>
    <w:p w:rsidR="00FB12B4" w:rsidRPr="00917351" w:rsidRDefault="00FB12B4" w:rsidP="00FB12B4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On September 30, lightning started the </w:t>
      </w:r>
      <w:r w:rsidR="00D7709B" w:rsidRPr="00917351">
        <w:rPr>
          <w:rFonts w:ascii="Times New Roman" w:hAnsi="Times New Roman" w:cs="Times New Roman"/>
          <w:bCs/>
        </w:rPr>
        <w:t xml:space="preserve">Burbank Fire </w:t>
      </w:r>
      <w:r w:rsidRPr="00917351">
        <w:rPr>
          <w:rFonts w:ascii="Times New Roman" w:hAnsi="Times New Roman" w:cs="Times New Roman"/>
        </w:rPr>
        <w:t>in dense</w:t>
      </w:r>
      <w:r>
        <w:rPr>
          <w:rFonts w:ascii="Times New Roman" w:hAnsi="Times New Roman" w:cs="Times New Roman"/>
        </w:rPr>
        <w:t xml:space="preserve"> brush, </w:t>
      </w:r>
      <w:proofErr w:type="spellStart"/>
      <w:r w:rsidRPr="00917351">
        <w:rPr>
          <w:rFonts w:ascii="Times New Roman" w:hAnsi="Times New Roman" w:cs="Times New Roman"/>
        </w:rPr>
        <w:t>pinyon</w:t>
      </w:r>
      <w:proofErr w:type="spellEnd"/>
      <w:r w:rsidRPr="00917351">
        <w:rPr>
          <w:rFonts w:ascii="Times New Roman" w:hAnsi="Times New Roman" w:cs="Times New Roman"/>
        </w:rPr>
        <w:t xml:space="preserve"> and juniper trees just above numerous homes along the western edge of Smith Valley, Nevada.  On the fire’s first </w:t>
      </w:r>
      <w:r>
        <w:rPr>
          <w:rFonts w:ascii="Times New Roman" w:hAnsi="Times New Roman" w:cs="Times New Roman"/>
        </w:rPr>
        <w:t xml:space="preserve">two </w:t>
      </w:r>
      <w:r w:rsidRPr="00917351">
        <w:rPr>
          <w:rFonts w:ascii="Times New Roman" w:hAnsi="Times New Roman" w:cs="Times New Roman"/>
        </w:rPr>
        <w:t>day</w:t>
      </w:r>
      <w:r>
        <w:rPr>
          <w:rFonts w:ascii="Times New Roman" w:hAnsi="Times New Roman" w:cs="Times New Roman"/>
        </w:rPr>
        <w:t>s,</w:t>
      </w:r>
      <w:r w:rsidRPr="00917351">
        <w:rPr>
          <w:rFonts w:ascii="Times New Roman" w:hAnsi="Times New Roman" w:cs="Times New Roman"/>
        </w:rPr>
        <w:t xml:space="preserve"> winds were strong, relative humidity </w:t>
      </w:r>
      <w:r>
        <w:rPr>
          <w:rFonts w:ascii="Times New Roman" w:hAnsi="Times New Roman" w:cs="Times New Roman"/>
        </w:rPr>
        <w:t>was low and fuel</w:t>
      </w:r>
      <w:r w:rsidRPr="00917351">
        <w:rPr>
          <w:rFonts w:ascii="Times New Roman" w:hAnsi="Times New Roman" w:cs="Times New Roman"/>
        </w:rPr>
        <w:t xml:space="preserve"> conditions </w:t>
      </w:r>
      <w:r>
        <w:rPr>
          <w:rFonts w:ascii="Times New Roman" w:hAnsi="Times New Roman" w:cs="Times New Roman"/>
        </w:rPr>
        <w:t xml:space="preserve">were </w:t>
      </w:r>
      <w:r w:rsidRPr="00917351">
        <w:rPr>
          <w:rFonts w:ascii="Times New Roman" w:hAnsi="Times New Roman" w:cs="Times New Roman"/>
        </w:rPr>
        <w:t xml:space="preserve">at their driest point of the season.  </w:t>
      </w:r>
      <w:r>
        <w:rPr>
          <w:rFonts w:ascii="Times New Roman" w:hAnsi="Times New Roman" w:cs="Times New Roman"/>
        </w:rPr>
        <w:t xml:space="preserve">Almost immediately after ignition, </w:t>
      </w:r>
      <w:r w:rsidRPr="00917351">
        <w:rPr>
          <w:rFonts w:ascii="Times New Roman" w:hAnsi="Times New Roman" w:cs="Times New Roman"/>
        </w:rPr>
        <w:t xml:space="preserve">fire behavior became intense </w:t>
      </w:r>
      <w:r>
        <w:rPr>
          <w:rFonts w:ascii="Times New Roman" w:hAnsi="Times New Roman" w:cs="Times New Roman"/>
        </w:rPr>
        <w:t>and</w:t>
      </w:r>
      <w:r w:rsidRPr="00917351">
        <w:rPr>
          <w:rFonts w:ascii="Times New Roman" w:hAnsi="Times New Roman" w:cs="Times New Roman"/>
        </w:rPr>
        <w:t xml:space="preserve"> quickly moved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downslope</w:t>
      </w:r>
      <w:proofErr w:type="spellEnd"/>
      <w:r>
        <w:rPr>
          <w:rFonts w:ascii="Times New Roman" w:hAnsi="Times New Roman" w:cs="Times New Roman"/>
        </w:rPr>
        <w:t xml:space="preserve"> toward numerous homes.  The fire</w:t>
      </w:r>
      <w:r w:rsidRPr="00917351">
        <w:rPr>
          <w:rFonts w:ascii="Times New Roman" w:hAnsi="Times New Roman" w:cs="Times New Roman"/>
        </w:rPr>
        <w:t xml:space="preserve"> threatened </w:t>
      </w:r>
      <w:r>
        <w:rPr>
          <w:rFonts w:ascii="Times New Roman" w:hAnsi="Times New Roman" w:cs="Times New Roman"/>
        </w:rPr>
        <w:t xml:space="preserve">about 20 percent of the residences in Smith Valley and </w:t>
      </w:r>
      <w:r w:rsidRPr="00917351">
        <w:rPr>
          <w:rFonts w:ascii="Times New Roman" w:hAnsi="Times New Roman" w:cs="Times New Roman"/>
        </w:rPr>
        <w:t>shower</w:t>
      </w:r>
      <w:r>
        <w:rPr>
          <w:rFonts w:ascii="Times New Roman" w:hAnsi="Times New Roman" w:cs="Times New Roman"/>
        </w:rPr>
        <w:t xml:space="preserve">ed embers that ignited numerous spot fires </w:t>
      </w:r>
      <w:r w:rsidRPr="00917351">
        <w:rPr>
          <w:rFonts w:ascii="Times New Roman" w:hAnsi="Times New Roman" w:cs="Times New Roman"/>
        </w:rPr>
        <w:t xml:space="preserve">ahead of the main fire. </w:t>
      </w:r>
    </w:p>
    <w:p w:rsidR="00FB12B4" w:rsidRPr="00917351" w:rsidRDefault="00FB12B4" w:rsidP="00FB12B4">
      <w:pPr>
        <w:pStyle w:val="Default"/>
        <w:rPr>
          <w:rFonts w:ascii="Times New Roman" w:hAnsi="Times New Roman" w:cs="Times New Roman"/>
        </w:rPr>
      </w:pPr>
    </w:p>
    <w:p w:rsidR="00FB12B4" w:rsidRDefault="0096019C" w:rsidP="00FB12B4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Sure that doesn’t sound like a fabulous end to the fiscal year but here’s where the good news comes in.  </w:t>
      </w:r>
      <w:r w:rsidR="00FB12B4" w:rsidRPr="00917351">
        <w:rPr>
          <w:rFonts w:ascii="Times New Roman" w:hAnsi="Times New Roman" w:cs="Times New Roman"/>
        </w:rPr>
        <w:t>As the fire enter</w:t>
      </w:r>
      <w:r w:rsidR="00FB12B4">
        <w:rPr>
          <w:rFonts w:ascii="Times New Roman" w:hAnsi="Times New Roman" w:cs="Times New Roman"/>
        </w:rPr>
        <w:t>ed the BLM</w:t>
      </w:r>
      <w:r w:rsidR="00FB12B4" w:rsidRPr="00917351">
        <w:rPr>
          <w:rFonts w:ascii="Times New Roman" w:hAnsi="Times New Roman" w:cs="Times New Roman"/>
        </w:rPr>
        <w:t>’s recently completed 1,080-acre Upper Colony II Fuels Treatment Project</w:t>
      </w:r>
      <w:r w:rsidR="00FB12B4">
        <w:rPr>
          <w:rFonts w:ascii="Times New Roman" w:hAnsi="Times New Roman" w:cs="Times New Roman"/>
        </w:rPr>
        <w:t xml:space="preserve"> on the eastern slope of the Pine Nut Mountains</w:t>
      </w:r>
      <w:r w:rsidR="00FB12B4" w:rsidRPr="00917351">
        <w:rPr>
          <w:rFonts w:ascii="Times New Roman" w:hAnsi="Times New Roman" w:cs="Times New Roman"/>
        </w:rPr>
        <w:t xml:space="preserve">, fire intensity moderated and the rate-of-spread slowed.  Thanks to </w:t>
      </w:r>
      <w:r w:rsidR="00FB12B4">
        <w:rPr>
          <w:rFonts w:ascii="Times New Roman" w:hAnsi="Times New Roman" w:cs="Times New Roman"/>
        </w:rPr>
        <w:t>the influence of the</w:t>
      </w:r>
      <w:r w:rsidR="00FB12B4" w:rsidRPr="00917351">
        <w:rPr>
          <w:rFonts w:ascii="Times New Roman" w:hAnsi="Times New Roman" w:cs="Times New Roman"/>
        </w:rPr>
        <w:t xml:space="preserve"> fuels treatment, firefighters </w:t>
      </w:r>
      <w:r w:rsidR="00FB12B4">
        <w:rPr>
          <w:rFonts w:ascii="Times New Roman" w:hAnsi="Times New Roman" w:cs="Times New Roman"/>
        </w:rPr>
        <w:t xml:space="preserve">were able </w:t>
      </w:r>
      <w:r w:rsidR="00FB12B4" w:rsidRPr="00917351">
        <w:rPr>
          <w:rFonts w:ascii="Times New Roman" w:hAnsi="Times New Roman" w:cs="Times New Roman"/>
        </w:rPr>
        <w:t xml:space="preserve">to safely attack the fire and protect homes and property. </w:t>
      </w:r>
    </w:p>
    <w:p w:rsidR="00FB12B4" w:rsidRDefault="00FB12B4" w:rsidP="00FB12B4">
      <w:pPr>
        <w:pStyle w:val="Default"/>
        <w:rPr>
          <w:rFonts w:ascii="Times New Roman" w:hAnsi="Times New Roman" w:cs="Times New Roman"/>
        </w:rPr>
      </w:pPr>
    </w:p>
    <w:p w:rsidR="00FB12B4" w:rsidRPr="00B31A12" w:rsidRDefault="00FB12B4" w:rsidP="00FB12B4">
      <w:r w:rsidRPr="00B31A12">
        <w:t xml:space="preserve">“The fuels treatment and defensible space work by homeowners made all the difference in the world,” said Rob </w:t>
      </w:r>
      <w:proofErr w:type="spellStart"/>
      <w:r w:rsidRPr="00B31A12">
        <w:t>Loveberg</w:t>
      </w:r>
      <w:proofErr w:type="spellEnd"/>
      <w:r w:rsidRPr="00B31A12">
        <w:t xml:space="preserve">, Fire Chief for the Smith Valley Fire Protection District.  “There is no doubt in my mind that without these efforts, structures would have been </w:t>
      </w:r>
      <w:r>
        <w:t>lost</w:t>
      </w:r>
      <w:r w:rsidRPr="00B31A12">
        <w:t>.”</w:t>
      </w:r>
    </w:p>
    <w:p w:rsidR="00FB12B4" w:rsidRPr="00917351" w:rsidRDefault="00FB12B4" w:rsidP="00FB12B4">
      <w:pPr>
        <w:pStyle w:val="Default"/>
        <w:rPr>
          <w:rFonts w:ascii="Times New Roman" w:hAnsi="Times New Roman" w:cs="Times New Roman"/>
        </w:rPr>
      </w:pPr>
    </w:p>
    <w:p w:rsidR="00D7709B" w:rsidRDefault="00FB12B4" w:rsidP="0096019C">
      <w:r>
        <w:t xml:space="preserve">The Upper Colony II Fuels Treatment Project was initiated in </w:t>
      </w:r>
      <w:proofErr w:type="gramStart"/>
      <w:r>
        <w:t>Fall</w:t>
      </w:r>
      <w:proofErr w:type="gramEnd"/>
      <w:r>
        <w:t xml:space="preserve"> 2009 and completed in Spring 2011.  The treatment was designed to enhance public and firefighter safety, reduce the risk for uncharacteristically large and intense </w:t>
      </w:r>
      <w:proofErr w:type="spellStart"/>
      <w:r>
        <w:t>wildland</w:t>
      </w:r>
      <w:proofErr w:type="spellEnd"/>
      <w:r>
        <w:t xml:space="preserve"> fires and improve ecosystem health, while maintaining aesthetic and recreation values.  The project thinned </w:t>
      </w:r>
      <w:proofErr w:type="spellStart"/>
      <w:r>
        <w:t>pinyon</w:t>
      </w:r>
      <w:proofErr w:type="spellEnd"/>
      <w:r>
        <w:t xml:space="preserve"> and juniper trees and brush by masticating vegetation to</w:t>
      </w:r>
      <w:r>
        <w:rPr>
          <w:rFonts w:ascii="Calibri" w:hAnsi="Calibri" w:cs="Calibri"/>
          <w:sz w:val="20"/>
          <w:szCs w:val="20"/>
        </w:rPr>
        <w:t xml:space="preserve"> </w:t>
      </w:r>
      <w:r w:rsidRPr="006922AB">
        <w:t xml:space="preserve">create </w:t>
      </w:r>
      <w:r w:rsidR="0096019C">
        <w:t>to</w:t>
      </w:r>
      <w:r w:rsidR="0096019C">
        <w:rPr>
          <w:rFonts w:ascii="Calibri" w:hAnsi="Calibri" w:cs="Calibri"/>
          <w:sz w:val="20"/>
          <w:szCs w:val="20"/>
        </w:rPr>
        <w:t xml:space="preserve"> </w:t>
      </w:r>
      <w:r w:rsidR="0096019C">
        <w:t>create an urban interface fuel break.</w:t>
      </w:r>
    </w:p>
    <w:p w:rsidR="009C4121" w:rsidRPr="00917351" w:rsidRDefault="009C4121" w:rsidP="001D18F5"/>
    <w:p w:rsidR="00385D0E" w:rsidRPr="00917351" w:rsidRDefault="00385D0E" w:rsidP="001D18F5"/>
    <w:p w:rsidR="00385D0E" w:rsidRDefault="00385D0E" w:rsidP="001D18F5"/>
    <w:sectPr w:rsidR="00385D0E" w:rsidSect="00E870F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characterSpacingControl w:val="doNotCompress"/>
  <w:compat/>
  <w:rsids>
    <w:rsidRoot w:val="00C25AB5"/>
    <w:rsid w:val="000526BE"/>
    <w:rsid w:val="0008156E"/>
    <w:rsid w:val="000D26CA"/>
    <w:rsid w:val="00156FE1"/>
    <w:rsid w:val="001D18F5"/>
    <w:rsid w:val="002036CC"/>
    <w:rsid w:val="0027352E"/>
    <w:rsid w:val="002E1810"/>
    <w:rsid w:val="0034343E"/>
    <w:rsid w:val="00351412"/>
    <w:rsid w:val="0036467E"/>
    <w:rsid w:val="00385D0E"/>
    <w:rsid w:val="003D70CF"/>
    <w:rsid w:val="003E6633"/>
    <w:rsid w:val="003F6C92"/>
    <w:rsid w:val="004212B2"/>
    <w:rsid w:val="00585B56"/>
    <w:rsid w:val="005866AB"/>
    <w:rsid w:val="005E0382"/>
    <w:rsid w:val="0064588A"/>
    <w:rsid w:val="00695AE5"/>
    <w:rsid w:val="0075002C"/>
    <w:rsid w:val="00755BE3"/>
    <w:rsid w:val="007E7519"/>
    <w:rsid w:val="007F27F2"/>
    <w:rsid w:val="008E565D"/>
    <w:rsid w:val="008F457F"/>
    <w:rsid w:val="00917351"/>
    <w:rsid w:val="009313CD"/>
    <w:rsid w:val="0096019C"/>
    <w:rsid w:val="009749BC"/>
    <w:rsid w:val="009C4121"/>
    <w:rsid w:val="009D4254"/>
    <w:rsid w:val="00A4520E"/>
    <w:rsid w:val="00A73DB8"/>
    <w:rsid w:val="00B308AA"/>
    <w:rsid w:val="00B95EF5"/>
    <w:rsid w:val="00C25AB5"/>
    <w:rsid w:val="00D7709B"/>
    <w:rsid w:val="00DF12F8"/>
    <w:rsid w:val="00E870F3"/>
    <w:rsid w:val="00EB5DAC"/>
    <w:rsid w:val="00F034D1"/>
    <w:rsid w:val="00F43798"/>
    <w:rsid w:val="00F47A14"/>
    <w:rsid w:val="00F6544E"/>
    <w:rsid w:val="00F8579C"/>
    <w:rsid w:val="00FB12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25AB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C25AB5"/>
    <w:rPr>
      <w:i/>
      <w:iCs/>
    </w:rPr>
  </w:style>
  <w:style w:type="paragraph" w:customStyle="1" w:styleId="Default">
    <w:name w:val="Default"/>
    <w:rsid w:val="00D7709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25AB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C25AB5"/>
    <w:rPr>
      <w:i/>
      <w:iCs/>
    </w:rPr>
  </w:style>
  <w:style w:type="paragraph" w:customStyle="1" w:styleId="Default">
    <w:name w:val="Default"/>
    <w:rsid w:val="00D7709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306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Bureau of Land Management</Company>
  <LinksUpToDate>false</LinksUpToDate>
  <CharactersWithSpaces>1933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Roide</dc:creator>
  <cp:keywords/>
  <dc:description/>
  <cp:lastModifiedBy>kidd</cp:lastModifiedBy>
  <cp:revision>4</cp:revision>
  <dcterms:created xsi:type="dcterms:W3CDTF">2011-10-05T20:12:00Z</dcterms:created>
  <dcterms:modified xsi:type="dcterms:W3CDTF">2011-10-05T20:19:00Z</dcterms:modified>
</cp:coreProperties>
</file>