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55F0874" w:rsidR="00204218" w:rsidRPr="00204218" w:rsidRDefault="005F7D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Shissler</w:t>
            </w:r>
          </w:p>
          <w:p w14:paraId="21CBF3C6" w14:textId="229D3EEE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00472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ED6F593" w:rsidR="00220066" w:rsidRPr="00FB3517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Barns</w:t>
            </w:r>
          </w:p>
          <w:p w14:paraId="1A6A3541" w14:textId="60E8C396" w:rsidR="006B7586" w:rsidRPr="003D584E" w:rsidRDefault="00CF3A1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brian.barns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44D56A0E" w:rsidR="008B21F4" w:rsidRPr="001A68FE" w:rsidRDefault="00FE5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1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0E7527">
              <w:rPr>
                <w:sz w:val="20"/>
                <w:szCs w:val="20"/>
              </w:rPr>
              <w:t>22</w:t>
            </w:r>
            <w:r w:rsidR="001A68FE" w:rsidRPr="001A68FE">
              <w:rPr>
                <w:sz w:val="20"/>
                <w:szCs w:val="20"/>
              </w:rPr>
              <w:t xml:space="preserve"> 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760F524E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CF3A16">
              <w:rPr>
                <w:b/>
                <w:sz w:val="20"/>
                <w:szCs w:val="20"/>
              </w:rPr>
              <w:t>1</w:t>
            </w:r>
            <w:r w:rsidR="00E511E0">
              <w:rPr>
                <w:b/>
                <w:sz w:val="20"/>
                <w:szCs w:val="20"/>
              </w:rPr>
              <w:t>,200</w:t>
            </w:r>
            <w:r w:rsidR="00CF3A16">
              <w:rPr>
                <w:b/>
                <w:sz w:val="20"/>
                <w:szCs w:val="20"/>
              </w:rPr>
              <w:t xml:space="preserve"> acres</w:t>
            </w:r>
          </w:p>
          <w:p w14:paraId="1AF8C2FB" w14:textId="4F1EE0DC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  <w:r w:rsidR="00816D9A">
              <w:rPr>
                <w:sz w:val="20"/>
                <w:szCs w:val="20"/>
              </w:rPr>
              <w:t>722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28986D3F" w:rsidR="009748D6" w:rsidRPr="00C72051" w:rsidRDefault="00D453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  <w:r w:rsidR="00BD0F74" w:rsidRPr="00204218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728118F5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D6198">
              <w:rPr>
                <w:sz w:val="20"/>
                <w:szCs w:val="20"/>
              </w:rPr>
              <w:t>2</w:t>
            </w:r>
            <w:r w:rsidR="002D2F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88C4110" w:rsidR="009748D6" w:rsidRPr="00FB3517" w:rsidRDefault="00CF3A1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530-249-6121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1955CDF5" w:rsidR="00BD0A6F" w:rsidRPr="00CC5A64" w:rsidRDefault="00CF3B4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3B71BFA2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E70785D" w:rsidR="009748D6" w:rsidRPr="00FB3517" w:rsidRDefault="00005A1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208-387-5900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77777777" w:rsidR="00821178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River RD </w:t>
            </w:r>
          </w:p>
          <w:p w14:paraId="2ED9C474" w14:textId="5E43CAD1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208-842-2123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7D00395C" w:rsidR="009748D6" w:rsidRPr="00FB3517" w:rsidRDefault="00ED619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0BE088D3" w:rsidR="009748D6" w:rsidRPr="000817F1" w:rsidRDefault="00663C44" w:rsidP="008211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was good. No issues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58AE59D4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081AA8">
              <w:rPr>
                <w:sz w:val="18"/>
                <w:szCs w:val="18"/>
              </w:rPr>
              <w:t>22</w:t>
            </w:r>
            <w:r w:rsidRPr="00CC5A64">
              <w:rPr>
                <w:sz w:val="18"/>
                <w:szCs w:val="18"/>
              </w:rPr>
              <w:t xml:space="preserve">, 2020 </w:t>
            </w:r>
            <w:r w:rsidR="008E79E8">
              <w:rPr>
                <w:sz w:val="18"/>
                <w:szCs w:val="18"/>
              </w:rPr>
              <w:t xml:space="preserve">@ </w:t>
            </w:r>
            <w:r w:rsidR="00FD0A0F">
              <w:rPr>
                <w:sz w:val="18"/>
                <w:szCs w:val="18"/>
              </w:rPr>
              <w:t>030</w:t>
            </w:r>
            <w:r w:rsidR="008E79E8">
              <w:rPr>
                <w:sz w:val="18"/>
                <w:szCs w:val="18"/>
              </w:rPr>
              <w:t>0</w:t>
            </w:r>
            <w:r w:rsidRPr="00CC5A64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34F8926F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AA323A" w:rsidRPr="00351F90">
                <w:rPr>
                  <w:rStyle w:val="Hyperlink"/>
                  <w:sz w:val="20"/>
                  <w:szCs w:val="20"/>
                </w:rPr>
                <w:t>https://ftp.nifc.gov/public/incident_specific_data/great_basin/2020_Incidents/2020_Shissler/IR/</w:t>
              </w:r>
            </w:hyperlink>
          </w:p>
          <w:p w14:paraId="666C09A4" w14:textId="0D21AE6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CF3B47">
              <w:rPr>
                <w:sz w:val="18"/>
                <w:szCs w:val="18"/>
              </w:rPr>
              <w:t>sm.fs.id</w:t>
            </w:r>
            <w:r w:rsidR="005F7D32">
              <w:rPr>
                <w:sz w:val="18"/>
                <w:szCs w:val="18"/>
              </w:rPr>
              <w:t>gvc</w:t>
            </w:r>
            <w:r w:rsidR="00CF3B47">
              <w:rPr>
                <w:sz w:val="18"/>
                <w:szCs w:val="18"/>
              </w:rPr>
              <w:t>@usda.gov</w:t>
            </w:r>
            <w:r>
              <w:rPr>
                <w:sz w:val="18"/>
                <w:szCs w:val="18"/>
              </w:rPr>
              <w:t xml:space="preserve"> </w:t>
            </w:r>
            <w:r w:rsidR="005F7D32">
              <w:rPr>
                <w:sz w:val="18"/>
                <w:szCs w:val="18"/>
              </w:rPr>
              <w:t xml:space="preserve">&amp; </w:t>
            </w:r>
            <w:hyperlink r:id="rId9" w:history="1">
              <w:r w:rsidR="005F7D32" w:rsidRPr="00283C16">
                <w:rPr>
                  <w:rStyle w:val="Hyperlink"/>
                  <w:sz w:val="18"/>
                  <w:szCs w:val="18"/>
                </w:rPr>
                <w:t>Christopher.marabetta@usda.gov</w:t>
              </w:r>
            </w:hyperlink>
            <w:r w:rsidR="005F7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40EF9044" w:rsidR="009748D6" w:rsidRPr="0053799C" w:rsidRDefault="00027928" w:rsidP="005379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  <w:r w:rsidR="00290252">
              <w:rPr>
                <w:sz w:val="18"/>
                <w:szCs w:val="18"/>
              </w:rPr>
              <w:t>2</w:t>
            </w:r>
            <w:r w:rsidR="00081A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2020 @ 0</w:t>
            </w:r>
            <w:r w:rsidR="002B0972">
              <w:rPr>
                <w:sz w:val="18"/>
                <w:szCs w:val="18"/>
              </w:rPr>
              <w:t>5</w:t>
            </w:r>
            <w:r w:rsidR="0078747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D6225C9" w14:textId="56DF2E80" w:rsidR="00CC5A64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Mapping of </w:t>
            </w:r>
            <w:r w:rsidR="00CF3A16">
              <w:rPr>
                <w:sz w:val="22"/>
                <w:szCs w:val="22"/>
              </w:rPr>
              <w:t>updated</w:t>
            </w:r>
            <w:r>
              <w:rPr>
                <w:sz w:val="22"/>
                <w:szCs w:val="22"/>
              </w:rPr>
              <w:t xml:space="preserve"> Fire Perimeter using IR</w:t>
            </w:r>
          </w:p>
          <w:p w14:paraId="37EC15DF" w14:textId="770FD5D0" w:rsidR="0046135F" w:rsidRDefault="0046135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58A898B" w14:textId="6224868C" w:rsidR="0046135F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throughout the interior of perimeter</w:t>
            </w:r>
            <w:r w:rsidR="002B0972">
              <w:rPr>
                <w:sz w:val="22"/>
                <w:szCs w:val="22"/>
              </w:rPr>
              <w:t>, as well as the edges</w:t>
            </w:r>
            <w:r>
              <w:rPr>
                <w:sz w:val="22"/>
                <w:szCs w:val="22"/>
              </w:rPr>
              <w:t>.</w:t>
            </w:r>
            <w:r w:rsidR="002B0972">
              <w:rPr>
                <w:sz w:val="22"/>
                <w:szCs w:val="22"/>
              </w:rPr>
              <w:t>, especially the eastern portion.</w:t>
            </w:r>
            <w:r>
              <w:rPr>
                <w:sz w:val="22"/>
                <w:szCs w:val="22"/>
              </w:rPr>
              <w:t xml:space="preserve">  A few small islands of intense heat on the </w:t>
            </w:r>
            <w:r w:rsidR="002B0972">
              <w:rPr>
                <w:sz w:val="22"/>
                <w:szCs w:val="22"/>
              </w:rPr>
              <w:t>north</w:t>
            </w:r>
            <w:r>
              <w:rPr>
                <w:sz w:val="22"/>
                <w:szCs w:val="22"/>
              </w:rPr>
              <w:t>east exterior of the perimeter.</w:t>
            </w:r>
          </w:p>
          <w:p w14:paraId="628FE666" w14:textId="2F8BF620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isolated heat sources around the exterior of the perimeter on the </w:t>
            </w:r>
            <w:r w:rsidR="002B0972">
              <w:rPr>
                <w:sz w:val="22"/>
                <w:szCs w:val="22"/>
              </w:rPr>
              <w:t>nor</w:t>
            </w:r>
            <w:r>
              <w:rPr>
                <w:sz w:val="22"/>
                <w:szCs w:val="22"/>
              </w:rPr>
              <w:t xml:space="preserve">th and </w:t>
            </w:r>
            <w:r w:rsidR="002B097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st.</w:t>
            </w:r>
          </w:p>
          <w:p w14:paraId="4690EFEE" w14:textId="41514B03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6B78BDA" w14:textId="4213D1F8" w:rsidR="00663C44" w:rsidRDefault="00CB09A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63C44">
              <w:rPr>
                <w:sz w:val="22"/>
                <w:szCs w:val="22"/>
              </w:rPr>
              <w:t>cattered heat sources</w:t>
            </w:r>
            <w:r w:rsidR="002B0972">
              <w:rPr>
                <w:sz w:val="22"/>
                <w:szCs w:val="22"/>
              </w:rPr>
              <w:t xml:space="preserve"> in the southeast</w:t>
            </w:r>
            <w:r w:rsidR="00663C44">
              <w:rPr>
                <w:sz w:val="22"/>
                <w:szCs w:val="22"/>
              </w:rPr>
              <w:t>.</w:t>
            </w:r>
          </w:p>
          <w:p w14:paraId="32D7E200" w14:textId="77777777" w:rsidR="00663C44" w:rsidRDefault="00663C4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C3CCCEB" w14:textId="5544040C" w:rsidR="008E79E8" w:rsidRDefault="008E79E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D384B35" w14:textId="2C4B8F8C" w:rsidR="009F2A31" w:rsidRDefault="009F2A3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 detected near Granite Spring </w:t>
            </w:r>
            <w:r w:rsidR="00874B1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ampground, about 2 miles south of Shissler fire.</w:t>
            </w:r>
          </w:p>
          <w:p w14:paraId="2D5C26CA" w14:textId="75CE1A7C" w:rsidR="009F2A31" w:rsidRDefault="009F2A3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Lat/Long is </w:t>
            </w:r>
            <w:r w:rsidRPr="009F2A31">
              <w:rPr>
                <w:sz w:val="22"/>
                <w:szCs w:val="22"/>
              </w:rPr>
              <w:t>45.72</w:t>
            </w:r>
            <w:r w:rsidR="002F5EC6">
              <w:rPr>
                <w:sz w:val="22"/>
                <w:szCs w:val="22"/>
              </w:rPr>
              <w:t>523</w:t>
            </w:r>
            <w:r w:rsidRPr="009F2A31">
              <w:rPr>
                <w:sz w:val="22"/>
                <w:szCs w:val="22"/>
              </w:rPr>
              <w:t xml:space="preserve"> N, 115.128</w:t>
            </w:r>
            <w:r w:rsidR="002F5EC6">
              <w:rPr>
                <w:sz w:val="22"/>
                <w:szCs w:val="22"/>
              </w:rPr>
              <w:t>64</w:t>
            </w:r>
            <w:r w:rsidRPr="009F2A31">
              <w:rPr>
                <w:sz w:val="22"/>
                <w:szCs w:val="22"/>
              </w:rPr>
              <w:t xml:space="preserve"> W</w:t>
            </w:r>
          </w:p>
          <w:p w14:paraId="13206D2D" w14:textId="77777777" w:rsidR="00874B14" w:rsidRDefault="00874B1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6B5A6C6" w14:textId="19120D55" w:rsidR="00874B14" w:rsidRDefault="00874B14" w:rsidP="00874B1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 detected near </w:t>
            </w:r>
            <w:r>
              <w:rPr>
                <w:sz w:val="22"/>
                <w:szCs w:val="22"/>
              </w:rPr>
              <w:t>campsite along Nez Perce Trail Road next to Mountain Meadows</w:t>
            </w:r>
            <w:r>
              <w:rPr>
                <w:sz w:val="22"/>
                <w:szCs w:val="22"/>
              </w:rPr>
              <w:t xml:space="preserve">, about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miles south</w:t>
            </w:r>
            <w:r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 xml:space="preserve"> of Shissler fire.</w:t>
            </w:r>
          </w:p>
          <w:p w14:paraId="01CBB55A" w14:textId="2D831ABF" w:rsidR="00874B14" w:rsidRDefault="00874B14" w:rsidP="00874B1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Lat/Long is </w:t>
            </w:r>
            <w:r w:rsidRPr="009F2A31">
              <w:rPr>
                <w:sz w:val="22"/>
                <w:szCs w:val="22"/>
              </w:rPr>
              <w:t>45.</w:t>
            </w:r>
            <w:r>
              <w:rPr>
                <w:sz w:val="22"/>
                <w:szCs w:val="22"/>
              </w:rPr>
              <w:t>694</w:t>
            </w:r>
            <w:r w:rsidR="002F5EC6">
              <w:rPr>
                <w:sz w:val="22"/>
                <w:szCs w:val="22"/>
              </w:rPr>
              <w:t>87</w:t>
            </w:r>
            <w:r w:rsidRPr="009F2A31">
              <w:rPr>
                <w:sz w:val="22"/>
                <w:szCs w:val="22"/>
              </w:rPr>
              <w:t xml:space="preserve"> N, 115.</w:t>
            </w:r>
            <w:r>
              <w:rPr>
                <w:sz w:val="22"/>
                <w:szCs w:val="22"/>
              </w:rPr>
              <w:t>2329</w:t>
            </w:r>
            <w:r w:rsidR="002F5EC6">
              <w:rPr>
                <w:sz w:val="22"/>
                <w:szCs w:val="22"/>
              </w:rPr>
              <w:t>3</w:t>
            </w:r>
            <w:r w:rsidRPr="009F2A31">
              <w:rPr>
                <w:sz w:val="22"/>
                <w:szCs w:val="22"/>
              </w:rPr>
              <w:t xml:space="preserve"> W</w:t>
            </w:r>
          </w:p>
          <w:p w14:paraId="1A64642C" w14:textId="77777777" w:rsidR="00874B14" w:rsidRDefault="00874B14" w:rsidP="00874B1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EF8F2BE" w14:textId="52079092" w:rsidR="00874B14" w:rsidRDefault="00874B14" w:rsidP="00874B1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Isolated Heat Source detected near </w:t>
            </w:r>
            <w:r>
              <w:rPr>
                <w:sz w:val="22"/>
                <w:szCs w:val="22"/>
              </w:rPr>
              <w:t>Red River Campgrou</w:t>
            </w:r>
            <w:r w:rsidR="002F5EC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about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miles </w:t>
            </w:r>
            <w:r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 xml:space="preserve"> of Shissler fire.</w:t>
            </w:r>
          </w:p>
          <w:p w14:paraId="2F8553F2" w14:textId="309596FC" w:rsidR="00874B14" w:rsidRDefault="00874B14" w:rsidP="00874B14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Lat/Long is </w:t>
            </w:r>
            <w:r w:rsidR="006D1429" w:rsidRPr="006D1429">
              <w:rPr>
                <w:sz w:val="22"/>
                <w:szCs w:val="22"/>
              </w:rPr>
              <w:t>45.7</w:t>
            </w:r>
            <w:r w:rsidR="002F5EC6">
              <w:rPr>
                <w:sz w:val="22"/>
                <w:szCs w:val="22"/>
              </w:rPr>
              <w:t>4898</w:t>
            </w:r>
            <w:r w:rsidR="006D1429" w:rsidRPr="006D1429">
              <w:rPr>
                <w:sz w:val="22"/>
                <w:szCs w:val="22"/>
              </w:rPr>
              <w:t xml:space="preserve"> N, 115.270</w:t>
            </w:r>
            <w:r w:rsidR="002F5EC6">
              <w:rPr>
                <w:sz w:val="22"/>
                <w:szCs w:val="22"/>
              </w:rPr>
              <w:t>71</w:t>
            </w:r>
            <w:r w:rsidR="006D1429" w:rsidRPr="006D1429">
              <w:rPr>
                <w:sz w:val="22"/>
                <w:szCs w:val="22"/>
              </w:rPr>
              <w:t xml:space="preserve"> W</w:t>
            </w:r>
          </w:p>
          <w:p w14:paraId="16635C8D" w14:textId="498B9BC1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BE31CD3" w14:textId="77777777" w:rsidR="00081E6F" w:rsidRDefault="00081E6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  <w:bookmarkStart w:id="0" w:name="_GoBack"/>
            <w:bookmarkEnd w:id="0"/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ED619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ED619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64F2" w14:textId="77777777" w:rsidR="007935AE" w:rsidRDefault="007935AE">
      <w:r>
        <w:separator/>
      </w:r>
    </w:p>
  </w:endnote>
  <w:endnote w:type="continuationSeparator" w:id="0">
    <w:p w14:paraId="6CEB74CC" w14:textId="77777777" w:rsidR="007935AE" w:rsidRDefault="0079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FDDB" w14:textId="77777777" w:rsidR="007935AE" w:rsidRDefault="007935AE">
      <w:r>
        <w:separator/>
      </w:r>
    </w:p>
  </w:footnote>
  <w:footnote w:type="continuationSeparator" w:id="0">
    <w:p w14:paraId="1AE14F9D" w14:textId="77777777" w:rsidR="007935AE" w:rsidRDefault="0079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817F1"/>
    <w:rsid w:val="00081AA8"/>
    <w:rsid w:val="00081E6F"/>
    <w:rsid w:val="000846A4"/>
    <w:rsid w:val="00085E0A"/>
    <w:rsid w:val="00091C74"/>
    <w:rsid w:val="000921F9"/>
    <w:rsid w:val="000A1F27"/>
    <w:rsid w:val="000A40CD"/>
    <w:rsid w:val="000C239C"/>
    <w:rsid w:val="000C6B3F"/>
    <w:rsid w:val="000C72D9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54C5"/>
    <w:rsid w:val="002D2F7C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5451E"/>
    <w:rsid w:val="0046135F"/>
    <w:rsid w:val="00472880"/>
    <w:rsid w:val="00473257"/>
    <w:rsid w:val="00480110"/>
    <w:rsid w:val="00491527"/>
    <w:rsid w:val="00493FCC"/>
    <w:rsid w:val="004A0AC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70A4"/>
    <w:rsid w:val="005A34FD"/>
    <w:rsid w:val="005B1A2E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0293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35A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715B4"/>
    <w:rsid w:val="00874B1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35C5E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815"/>
    <w:rsid w:val="009D31DC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2031B"/>
    <w:rsid w:val="00A23E55"/>
    <w:rsid w:val="00A26551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E270B"/>
    <w:rsid w:val="00BE27B9"/>
    <w:rsid w:val="00BE62DF"/>
    <w:rsid w:val="00BE73A4"/>
    <w:rsid w:val="00C013D0"/>
    <w:rsid w:val="00C05BD2"/>
    <w:rsid w:val="00C070EA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96C65"/>
    <w:rsid w:val="00CA00EC"/>
    <w:rsid w:val="00CB068F"/>
    <w:rsid w:val="00CB09A5"/>
    <w:rsid w:val="00CB255A"/>
    <w:rsid w:val="00CB3B5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45319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55A"/>
    <w:rsid w:val="00FA4C42"/>
    <w:rsid w:val="00FB2ACB"/>
    <w:rsid w:val="00FB3517"/>
    <w:rsid w:val="00FB3C4A"/>
    <w:rsid w:val="00FB44F1"/>
    <w:rsid w:val="00FB6D8E"/>
    <w:rsid w:val="00FC006E"/>
    <w:rsid w:val="00FC27D9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hissler/IR/20200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marabett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273B-CFD4-446C-A26B-DE9E4E5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J -FS</cp:lastModifiedBy>
  <cp:revision>18</cp:revision>
  <cp:lastPrinted>2004-03-23T21:00:00Z</cp:lastPrinted>
  <dcterms:created xsi:type="dcterms:W3CDTF">2020-08-20T06:24:00Z</dcterms:created>
  <dcterms:modified xsi:type="dcterms:W3CDTF">2020-08-22T11:24:00Z</dcterms:modified>
</cp:coreProperties>
</file>