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55F0874" w:rsidR="00204218" w:rsidRPr="00204218" w:rsidRDefault="005F7D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Shissler</w:t>
            </w:r>
          </w:p>
          <w:p w14:paraId="21CBF3C6" w14:textId="229D3EEE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00472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ED6F593" w:rsidR="00220066" w:rsidRPr="00FB3517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Barns</w:t>
            </w:r>
          </w:p>
          <w:p w14:paraId="1A6A3541" w14:textId="60E8C396" w:rsidR="006B7586" w:rsidRPr="003D584E" w:rsidRDefault="00CF3A1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brian.barns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1655C1AE" w:rsidR="008B21F4" w:rsidRPr="001A68FE" w:rsidRDefault="00EF26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1E0">
              <w:rPr>
                <w:sz w:val="20"/>
                <w:szCs w:val="20"/>
              </w:rPr>
              <w:t>,</w:t>
            </w:r>
            <w:r w:rsidR="00B800D0">
              <w:rPr>
                <w:sz w:val="20"/>
                <w:szCs w:val="20"/>
              </w:rPr>
              <w:t>594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41997922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B800D0">
              <w:rPr>
                <w:b/>
                <w:sz w:val="20"/>
                <w:szCs w:val="20"/>
              </w:rPr>
              <w:t>138</w:t>
            </w:r>
            <w:r w:rsidR="00CF3A16">
              <w:rPr>
                <w:b/>
                <w:sz w:val="20"/>
                <w:szCs w:val="20"/>
              </w:rPr>
              <w:t xml:space="preserve"> acres</w:t>
            </w:r>
          </w:p>
          <w:p w14:paraId="1AF8C2FB" w14:textId="6E5A0847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  <w:r w:rsidR="00496733">
              <w:rPr>
                <w:sz w:val="20"/>
                <w:szCs w:val="20"/>
              </w:rPr>
              <w:t>2,</w:t>
            </w:r>
            <w:r w:rsidR="009D563B">
              <w:rPr>
                <w:sz w:val="20"/>
                <w:szCs w:val="20"/>
              </w:rPr>
              <w:t>456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65D4A2E6" w:rsidR="009748D6" w:rsidRPr="00C72051" w:rsidRDefault="00D453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482A">
              <w:rPr>
                <w:sz w:val="20"/>
                <w:szCs w:val="20"/>
              </w:rPr>
              <w:t>10</w:t>
            </w:r>
            <w:r w:rsidR="00F853EA">
              <w:rPr>
                <w:sz w:val="20"/>
                <w:szCs w:val="20"/>
              </w:rPr>
              <w:t>5</w:t>
            </w:r>
            <w:r w:rsidR="00BD0F74" w:rsidRPr="00204218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4B75A9E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D6198">
              <w:rPr>
                <w:sz w:val="20"/>
                <w:szCs w:val="20"/>
              </w:rPr>
              <w:t>2</w:t>
            </w:r>
            <w:r w:rsidR="009D56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88C4110" w:rsidR="009748D6" w:rsidRPr="00FB3517" w:rsidRDefault="00CF3A1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530-249-6121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3945B1F8" w:rsidR="00BD0A6F" w:rsidRPr="00CC5A64" w:rsidRDefault="006C0B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6F7C591C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BD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-5</w:t>
            </w:r>
            <w:r w:rsidR="006C0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</w:t>
            </w:r>
            <w:r w:rsidR="006C0BD2">
              <w:rPr>
                <w:sz w:val="20"/>
                <w:szCs w:val="20"/>
              </w:rPr>
              <w:t>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5CE14A35" w:rsidR="009748D6" w:rsidRPr="00FB3517" w:rsidRDefault="00C0486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005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824</w:t>
            </w:r>
            <w:r w:rsidR="00005A1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44</w:t>
            </w:r>
            <w:r w:rsidR="00005A17">
              <w:rPr>
                <w:sz w:val="20"/>
                <w:szCs w:val="20"/>
              </w:rPr>
              <w:t>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77777777" w:rsidR="00821178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River RD </w:t>
            </w:r>
          </w:p>
          <w:p w14:paraId="2ED9C474" w14:textId="5E43CAD1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208-842-2123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6B724A52" w:rsidR="009748D6" w:rsidRPr="00FB3517" w:rsidRDefault="009D563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7C991718" w:rsidR="009748D6" w:rsidRPr="000817F1" w:rsidRDefault="00663C4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good. No issues</w:t>
            </w:r>
            <w:r w:rsidR="00C775AB">
              <w:rPr>
                <w:sz w:val="20"/>
                <w:szCs w:val="20"/>
              </w:rPr>
              <w:t>. 2 passes were sufficient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954BBB2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081AA8">
              <w:rPr>
                <w:sz w:val="18"/>
                <w:szCs w:val="18"/>
              </w:rPr>
              <w:t>2</w:t>
            </w:r>
            <w:r w:rsidR="00761207">
              <w:rPr>
                <w:sz w:val="18"/>
                <w:szCs w:val="18"/>
              </w:rPr>
              <w:t>4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 xml:space="preserve">@ </w:t>
            </w:r>
            <w:r w:rsidR="00FD0A0F">
              <w:rPr>
                <w:sz w:val="18"/>
                <w:szCs w:val="18"/>
              </w:rPr>
              <w:t>0</w:t>
            </w:r>
            <w:r w:rsidR="00F853EA">
              <w:rPr>
                <w:sz w:val="18"/>
                <w:szCs w:val="18"/>
              </w:rPr>
              <w:t>2</w:t>
            </w:r>
            <w:r w:rsidR="00130EE9">
              <w:rPr>
                <w:sz w:val="18"/>
                <w:szCs w:val="18"/>
              </w:rPr>
              <w:t>1</w:t>
            </w:r>
            <w:r w:rsidR="008E79E8">
              <w:rPr>
                <w:sz w:val="18"/>
                <w:szCs w:val="18"/>
              </w:rPr>
              <w:t>0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34F8926F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AA323A" w:rsidRPr="00351F90">
                <w:rPr>
                  <w:rStyle w:val="Hyperlink"/>
                  <w:sz w:val="20"/>
                  <w:szCs w:val="20"/>
                </w:rPr>
                <w:t>https://ftp.nifc.gov/public/incident_specific_data/great_basin/2020_Incidents/2020_Shissler/IR/</w:t>
              </w:r>
            </w:hyperlink>
          </w:p>
          <w:p w14:paraId="666C09A4" w14:textId="0D21AE6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CF3B47">
              <w:rPr>
                <w:sz w:val="18"/>
                <w:szCs w:val="18"/>
              </w:rPr>
              <w:t>sm.fs.id</w:t>
            </w:r>
            <w:r w:rsidR="005F7D32">
              <w:rPr>
                <w:sz w:val="18"/>
                <w:szCs w:val="18"/>
              </w:rPr>
              <w:t>gvc</w:t>
            </w:r>
            <w:r w:rsidR="00CF3B47">
              <w:rPr>
                <w:sz w:val="18"/>
                <w:szCs w:val="18"/>
              </w:rPr>
              <w:t>@usda.gov</w:t>
            </w:r>
            <w:r>
              <w:rPr>
                <w:sz w:val="18"/>
                <w:szCs w:val="18"/>
              </w:rPr>
              <w:t xml:space="preserve"> </w:t>
            </w:r>
            <w:r w:rsidR="005F7D32">
              <w:rPr>
                <w:sz w:val="18"/>
                <w:szCs w:val="18"/>
              </w:rPr>
              <w:t xml:space="preserve">&amp; </w:t>
            </w:r>
            <w:hyperlink r:id="rId9" w:history="1">
              <w:r w:rsidR="005F7D32" w:rsidRPr="00283C16">
                <w:rPr>
                  <w:rStyle w:val="Hyperlink"/>
                  <w:sz w:val="18"/>
                  <w:szCs w:val="18"/>
                </w:rPr>
                <w:t>Christopher.marabetta@usda.gov</w:t>
              </w:r>
            </w:hyperlink>
            <w:r w:rsidR="005F7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68447BCB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290252">
              <w:rPr>
                <w:sz w:val="18"/>
                <w:szCs w:val="18"/>
              </w:rPr>
              <w:t>2</w:t>
            </w:r>
            <w:r w:rsidR="007612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2020 @ 0</w:t>
            </w:r>
            <w:r w:rsidR="00334EFC">
              <w:rPr>
                <w:sz w:val="18"/>
                <w:szCs w:val="18"/>
              </w:rPr>
              <w:t>4</w:t>
            </w:r>
            <w:r w:rsidR="006F6F03">
              <w:rPr>
                <w:sz w:val="18"/>
                <w:szCs w:val="18"/>
              </w:rPr>
              <w:t>4</w:t>
            </w:r>
            <w:r w:rsidR="007874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9ED81E9" w14:textId="24CE0443" w:rsidR="00B800D0" w:rsidRDefault="00B1754E" w:rsidP="00B800D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Mapping of </w:t>
            </w:r>
            <w:r w:rsidR="00CF3A16">
              <w:rPr>
                <w:sz w:val="22"/>
                <w:szCs w:val="22"/>
              </w:rPr>
              <w:t>updated</w:t>
            </w:r>
            <w:r>
              <w:rPr>
                <w:sz w:val="22"/>
                <w:szCs w:val="22"/>
              </w:rPr>
              <w:t xml:space="preserve"> Fire Perimeter using IR</w:t>
            </w:r>
            <w:r w:rsidR="00741F42">
              <w:rPr>
                <w:sz w:val="22"/>
                <w:szCs w:val="22"/>
              </w:rPr>
              <w:t xml:space="preserve"> shows it has progressed further north</w:t>
            </w:r>
            <w:r w:rsidR="0005594D">
              <w:rPr>
                <w:sz w:val="22"/>
                <w:szCs w:val="22"/>
              </w:rPr>
              <w:t xml:space="preserve">, with </w:t>
            </w:r>
            <w:r w:rsidR="00F12071">
              <w:rPr>
                <w:sz w:val="22"/>
                <w:szCs w:val="22"/>
              </w:rPr>
              <w:t>a</w:t>
            </w:r>
            <w:r w:rsidR="0005594D">
              <w:rPr>
                <w:sz w:val="22"/>
                <w:szCs w:val="22"/>
              </w:rPr>
              <w:t xml:space="preserve"> </w:t>
            </w:r>
            <w:r w:rsidR="00912FB7">
              <w:rPr>
                <w:sz w:val="22"/>
                <w:szCs w:val="22"/>
              </w:rPr>
              <w:t>40</w:t>
            </w:r>
            <w:bookmarkStart w:id="0" w:name="_GoBack"/>
            <w:bookmarkEnd w:id="0"/>
            <w:r w:rsidR="00B800D0">
              <w:rPr>
                <w:sz w:val="22"/>
                <w:szCs w:val="22"/>
              </w:rPr>
              <w:t xml:space="preserve">-acre </w:t>
            </w:r>
            <w:r w:rsidR="00F12071">
              <w:rPr>
                <w:sz w:val="22"/>
                <w:szCs w:val="22"/>
              </w:rPr>
              <w:t>run</w:t>
            </w:r>
            <w:r w:rsidR="0005594D">
              <w:rPr>
                <w:sz w:val="22"/>
                <w:szCs w:val="22"/>
              </w:rPr>
              <w:t xml:space="preserve"> north of the main fire</w:t>
            </w:r>
            <w:r w:rsidR="00F12071">
              <w:rPr>
                <w:sz w:val="22"/>
                <w:szCs w:val="22"/>
              </w:rPr>
              <w:t xml:space="preserve"> on</w:t>
            </w:r>
            <w:r w:rsidR="00B800D0">
              <w:rPr>
                <w:sz w:val="22"/>
                <w:szCs w:val="22"/>
              </w:rPr>
              <w:t xml:space="preserve"> a ridge between Butter Creek and the west side of Meadow Creek.</w:t>
            </w:r>
          </w:p>
          <w:p w14:paraId="0D6225C9" w14:textId="358B057B" w:rsidR="00CC5A64" w:rsidRDefault="00B800D0" w:rsidP="00B800D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new 1-acre spot in this area as well, about </w:t>
            </w:r>
            <w:r>
              <w:rPr>
                <w:sz w:val="22"/>
                <w:szCs w:val="22"/>
              </w:rPr>
              <w:t>¼ mile north of the previous mapped perimeter from last night</w:t>
            </w:r>
            <w:r>
              <w:rPr>
                <w:sz w:val="22"/>
                <w:szCs w:val="22"/>
              </w:rPr>
              <w:t>, along with several</w:t>
            </w:r>
            <w:r w:rsidR="0034028D">
              <w:rPr>
                <w:sz w:val="22"/>
                <w:szCs w:val="22"/>
              </w:rPr>
              <w:t xml:space="preserve"> new</w:t>
            </w:r>
            <w:r>
              <w:rPr>
                <w:sz w:val="22"/>
                <w:szCs w:val="22"/>
              </w:rPr>
              <w:t xml:space="preserve"> isolated heat sources outside the main perimeter.</w:t>
            </w:r>
          </w:p>
          <w:p w14:paraId="2173D748" w14:textId="77777777" w:rsidR="00B800D0" w:rsidRDefault="00B800D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020B471" w14:textId="2A8F2841" w:rsidR="0005594D" w:rsidRDefault="00B800D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three island perimeters east of Meadow Creek appear to be growing, with one of them doubling in size since last night.</w:t>
            </w:r>
          </w:p>
          <w:p w14:paraId="4FE4E70A" w14:textId="7031E61D" w:rsidR="00B800D0" w:rsidRDefault="00B800D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555D01C" w14:textId="2323230C" w:rsidR="00095094" w:rsidRDefault="0009509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 outside the southeast perimeter appears to have increased in size since yesterday</w:t>
            </w:r>
            <w:r w:rsidR="00934F54">
              <w:rPr>
                <w:sz w:val="22"/>
                <w:szCs w:val="22"/>
              </w:rPr>
              <w:t xml:space="preserve"> to about ½ acre</w:t>
            </w:r>
            <w:r>
              <w:rPr>
                <w:sz w:val="22"/>
                <w:szCs w:val="22"/>
              </w:rPr>
              <w:t>.</w:t>
            </w:r>
          </w:p>
          <w:p w14:paraId="7A718616" w14:textId="77777777" w:rsidR="00095094" w:rsidRDefault="0009509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58A898B" w14:textId="7AB11578" w:rsidR="0046135F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05594D">
              <w:rPr>
                <w:sz w:val="22"/>
                <w:szCs w:val="22"/>
              </w:rPr>
              <w:t>along</w:t>
            </w:r>
            <w:r>
              <w:rPr>
                <w:sz w:val="22"/>
                <w:szCs w:val="22"/>
              </w:rPr>
              <w:t xml:space="preserve"> the </w:t>
            </w:r>
            <w:r w:rsidR="0005594D">
              <w:rPr>
                <w:sz w:val="22"/>
                <w:szCs w:val="22"/>
              </w:rPr>
              <w:t>northern and south</w:t>
            </w:r>
            <w:r w:rsidR="00FA3464">
              <w:rPr>
                <w:sz w:val="22"/>
                <w:szCs w:val="22"/>
              </w:rPr>
              <w:t>east</w:t>
            </w:r>
            <w:r w:rsidR="0005594D">
              <w:rPr>
                <w:sz w:val="22"/>
                <w:szCs w:val="22"/>
              </w:rPr>
              <w:t>ern edges</w:t>
            </w:r>
            <w:r w:rsidR="002B0972">
              <w:rPr>
                <w:sz w:val="22"/>
                <w:szCs w:val="22"/>
              </w:rPr>
              <w:t xml:space="preserve">, </w:t>
            </w:r>
            <w:r w:rsidR="00797CA8">
              <w:rPr>
                <w:sz w:val="22"/>
                <w:szCs w:val="22"/>
              </w:rPr>
              <w:t xml:space="preserve">but </w:t>
            </w:r>
            <w:r w:rsidR="002B0972">
              <w:rPr>
                <w:sz w:val="22"/>
                <w:szCs w:val="22"/>
              </w:rPr>
              <w:t>especially</w:t>
            </w:r>
            <w:r w:rsidR="00797CA8">
              <w:rPr>
                <w:sz w:val="22"/>
                <w:szCs w:val="22"/>
              </w:rPr>
              <w:t xml:space="preserve"> noticeable in</w:t>
            </w:r>
            <w:r w:rsidR="002B0972">
              <w:rPr>
                <w:sz w:val="22"/>
                <w:szCs w:val="22"/>
              </w:rPr>
              <w:t xml:space="preserve"> the </w:t>
            </w:r>
            <w:r w:rsidR="00797CA8">
              <w:rPr>
                <w:sz w:val="22"/>
                <w:szCs w:val="22"/>
              </w:rPr>
              <w:t xml:space="preserve">new growth </w:t>
            </w:r>
            <w:r w:rsidR="00A94E51">
              <w:rPr>
                <w:sz w:val="22"/>
                <w:szCs w:val="22"/>
              </w:rPr>
              <w:t xml:space="preserve">northern </w:t>
            </w:r>
            <w:r w:rsidR="00C91DED">
              <w:rPr>
                <w:sz w:val="22"/>
                <w:szCs w:val="22"/>
              </w:rPr>
              <w:t>area</w:t>
            </w:r>
            <w:r w:rsidR="00797CA8">
              <w:rPr>
                <w:sz w:val="22"/>
                <w:szCs w:val="22"/>
              </w:rPr>
              <w:t>s</w:t>
            </w:r>
            <w:r w:rsidR="002B0972">
              <w:rPr>
                <w:sz w:val="22"/>
                <w:szCs w:val="22"/>
              </w:rPr>
              <w:t>.</w:t>
            </w:r>
          </w:p>
          <w:p w14:paraId="559E3743" w14:textId="7ACDA14D" w:rsidR="00A94E51" w:rsidRDefault="0005594D" w:rsidP="00A94E51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94E51">
              <w:rPr>
                <w:sz w:val="22"/>
                <w:szCs w:val="22"/>
              </w:rPr>
              <w:t>cattered heat</w:t>
            </w:r>
            <w:r>
              <w:rPr>
                <w:sz w:val="22"/>
                <w:szCs w:val="22"/>
              </w:rPr>
              <w:t xml:space="preserve"> throughout the south</w:t>
            </w:r>
            <w:r w:rsidR="00B64E79">
              <w:rPr>
                <w:sz w:val="22"/>
                <w:szCs w:val="22"/>
              </w:rPr>
              <w:t>ern</w:t>
            </w:r>
            <w:r>
              <w:rPr>
                <w:sz w:val="22"/>
                <w:szCs w:val="22"/>
              </w:rPr>
              <w:t xml:space="preserve"> part of the fire</w:t>
            </w:r>
            <w:r w:rsidR="00A94E51">
              <w:rPr>
                <w:sz w:val="22"/>
                <w:szCs w:val="22"/>
              </w:rPr>
              <w:t>.</w:t>
            </w:r>
          </w:p>
          <w:p w14:paraId="0D0A0CEA" w14:textId="77777777" w:rsidR="00A94E51" w:rsidRDefault="00A94E5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869DD6B" w14:textId="6377834E" w:rsidR="00A94E51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isolated heat sources around the exterior of the perimeter on the </w:t>
            </w:r>
            <w:r w:rsidR="00797CA8"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 xml:space="preserve"> and </w:t>
            </w:r>
            <w:r w:rsidR="002B097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st.</w:t>
            </w:r>
          </w:p>
          <w:p w14:paraId="3C3CCCEB" w14:textId="2EF7B794" w:rsidR="008E79E8" w:rsidRDefault="008E79E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0CE31BF" w14:textId="77777777" w:rsidR="00505123" w:rsidRDefault="0050512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6635C8D" w14:textId="498B9BC1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BE31CD3" w14:textId="77777777" w:rsidR="00081E6F" w:rsidRDefault="00081E6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9D563B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9D563B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0E82" w14:textId="77777777" w:rsidR="00471393" w:rsidRDefault="00471393">
      <w:r>
        <w:separator/>
      </w:r>
    </w:p>
  </w:endnote>
  <w:endnote w:type="continuationSeparator" w:id="0">
    <w:p w14:paraId="337C3255" w14:textId="77777777" w:rsidR="00471393" w:rsidRDefault="004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2024" w14:textId="77777777" w:rsidR="00471393" w:rsidRDefault="00471393">
      <w:r>
        <w:separator/>
      </w:r>
    </w:p>
  </w:footnote>
  <w:footnote w:type="continuationSeparator" w:id="0">
    <w:p w14:paraId="39EB01DE" w14:textId="77777777" w:rsidR="00471393" w:rsidRDefault="0047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545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C239C"/>
    <w:rsid w:val="000C6B3F"/>
    <w:rsid w:val="000C72D9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54C5"/>
    <w:rsid w:val="002D2F7C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5E6D"/>
    <w:rsid w:val="0045451E"/>
    <w:rsid w:val="0046135F"/>
    <w:rsid w:val="00471393"/>
    <w:rsid w:val="00472880"/>
    <w:rsid w:val="00473257"/>
    <w:rsid w:val="00480110"/>
    <w:rsid w:val="00491527"/>
    <w:rsid w:val="00493FCC"/>
    <w:rsid w:val="00496733"/>
    <w:rsid w:val="004A0AC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34FD"/>
    <w:rsid w:val="005B1A2E"/>
    <w:rsid w:val="005B2391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61207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2031B"/>
    <w:rsid w:val="00A23E55"/>
    <w:rsid w:val="00A26551"/>
    <w:rsid w:val="00A30A73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45319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D8E"/>
    <w:rsid w:val="00FC006E"/>
    <w:rsid w:val="00FC27D9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hissler/IR/20200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marabett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C88C-AE0B-4B34-A1F9-BDA245C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J -FS</cp:lastModifiedBy>
  <cp:revision>13</cp:revision>
  <cp:lastPrinted>2004-03-23T21:00:00Z</cp:lastPrinted>
  <dcterms:created xsi:type="dcterms:W3CDTF">2020-08-25T00:37:00Z</dcterms:created>
  <dcterms:modified xsi:type="dcterms:W3CDTF">2020-08-25T10:32:00Z</dcterms:modified>
</cp:coreProperties>
</file>