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3C0E6621" w14:textId="77777777">
        <w:trPr>
          <w:trHeight w:val="1059"/>
        </w:trPr>
        <w:tc>
          <w:tcPr>
            <w:tcW w:w="1250" w:type="pct"/>
          </w:tcPr>
          <w:p w14:paraId="1B0BA42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0B7D514" w14:textId="77777777" w:rsidR="00643918" w:rsidRDefault="00511D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Rice </w:t>
            </w:r>
          </w:p>
          <w:p w14:paraId="28A5AAA3" w14:textId="7D52E8BF" w:rsidR="009748D6" w:rsidRPr="00CB255A" w:rsidRDefault="00511D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MT-LG29-000349</w:t>
            </w:r>
          </w:p>
        </w:tc>
        <w:tc>
          <w:tcPr>
            <w:tcW w:w="1250" w:type="pct"/>
          </w:tcPr>
          <w:p w14:paraId="768FFEB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D2B819C" w14:textId="6E0282F6" w:rsidR="009748D6" w:rsidRPr="00CB255A" w:rsidRDefault="00511D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Lindsey Kiesz</w:t>
            </w:r>
          </w:p>
        </w:tc>
        <w:tc>
          <w:tcPr>
            <w:tcW w:w="1250" w:type="pct"/>
          </w:tcPr>
          <w:p w14:paraId="5917E9F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5771CE5" w14:textId="13C34FAF" w:rsidR="009748D6" w:rsidRPr="00CB255A" w:rsidRDefault="00511D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Miles City </w:t>
            </w:r>
            <w:r w:rsidRPr="00511DD5">
              <w:rPr>
                <w:rFonts w:ascii="Tahoma" w:hAnsi="Tahoma" w:cs="Tahoma"/>
                <w:sz w:val="20"/>
                <w:szCs w:val="20"/>
              </w:rPr>
              <w:t>406-233-2900</w:t>
            </w:r>
          </w:p>
        </w:tc>
        <w:tc>
          <w:tcPr>
            <w:tcW w:w="1250" w:type="pct"/>
          </w:tcPr>
          <w:p w14:paraId="459C3C3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5BE8DE1" w14:textId="55B2784B" w:rsidR="009748D6" w:rsidRPr="00CB255A" w:rsidRDefault="003712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15,253 acres</w:t>
            </w:r>
          </w:p>
          <w:p w14:paraId="4A55B5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519062A" w14:textId="780F1929" w:rsidR="009748D6" w:rsidRPr="00CB255A" w:rsidRDefault="00511D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  <w:r w:rsidR="00371277">
              <w:rPr>
                <w:rFonts w:ascii="Tahoma" w:hAnsi="Tahoma" w:cs="Tahoma"/>
                <w:sz w:val="20"/>
                <w:szCs w:val="20"/>
              </w:rPr>
              <w:t>--</w:t>
            </w:r>
            <w:r>
              <w:rPr>
                <w:rFonts w:ascii="Tahoma" w:hAnsi="Tahoma" w:cs="Tahoma"/>
                <w:sz w:val="20"/>
                <w:szCs w:val="20"/>
              </w:rPr>
              <w:t>first IR flight</w:t>
            </w:r>
          </w:p>
        </w:tc>
      </w:tr>
      <w:tr w:rsidR="009748D6" w:rsidRPr="000309F5" w14:paraId="378327AE" w14:textId="77777777">
        <w:trPr>
          <w:trHeight w:val="1059"/>
        </w:trPr>
        <w:tc>
          <w:tcPr>
            <w:tcW w:w="1250" w:type="pct"/>
          </w:tcPr>
          <w:p w14:paraId="0F70D6E9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76F150BA" w14:textId="7EAD3482" w:rsidR="009748D6" w:rsidRPr="00CB255A" w:rsidRDefault="003712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2343 MDT</w:t>
            </w:r>
          </w:p>
          <w:p w14:paraId="22B2F69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6AAE4FC" w14:textId="171CC192" w:rsidR="009748D6" w:rsidRPr="00CB255A" w:rsidRDefault="005553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9/4/2020</w:t>
            </w:r>
          </w:p>
        </w:tc>
        <w:tc>
          <w:tcPr>
            <w:tcW w:w="1250" w:type="pct"/>
          </w:tcPr>
          <w:p w14:paraId="251F612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FDDF0B3" w14:textId="01FB9171" w:rsidR="009748D6" w:rsidRPr="00CB255A" w:rsidRDefault="00511D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Wenatchee, WA</w:t>
            </w:r>
          </w:p>
          <w:p w14:paraId="4067E85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D48CE88" w14:textId="3FDB3DDA" w:rsidR="009748D6" w:rsidRPr="00CB255A" w:rsidRDefault="00511D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541.255.6393</w:t>
            </w:r>
          </w:p>
        </w:tc>
        <w:tc>
          <w:tcPr>
            <w:tcW w:w="1250" w:type="pct"/>
          </w:tcPr>
          <w:p w14:paraId="1D28267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857EB1C" w14:textId="2A58F4CA" w:rsidR="00BD0A6F" w:rsidRDefault="00511D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Stauffer</w:t>
            </w:r>
          </w:p>
          <w:p w14:paraId="4FE3692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24546FE" w14:textId="2D34128B" w:rsidR="009748D6" w:rsidRPr="00CB255A" w:rsidRDefault="00511D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1DD5">
              <w:rPr>
                <w:rFonts w:ascii="Tahoma" w:hAnsi="Tahoma" w:cs="Tahoma"/>
                <w:sz w:val="20"/>
                <w:szCs w:val="20"/>
              </w:rPr>
              <w:t>406-529-6366</w:t>
            </w:r>
          </w:p>
        </w:tc>
        <w:tc>
          <w:tcPr>
            <w:tcW w:w="1250" w:type="pct"/>
          </w:tcPr>
          <w:p w14:paraId="16C171F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63DD598" w14:textId="4B715AE3" w:rsidR="00BD0A6F" w:rsidRDefault="00511D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5D37D8EC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4289B21F" w14:textId="77224FBD" w:rsidR="009748D6" w:rsidRPr="00CB255A" w:rsidRDefault="00511D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1DD5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1DEA956" w14:textId="77777777">
        <w:trPr>
          <w:trHeight w:val="528"/>
        </w:trPr>
        <w:tc>
          <w:tcPr>
            <w:tcW w:w="1250" w:type="pct"/>
          </w:tcPr>
          <w:p w14:paraId="3D95FE9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3E54285E" w14:textId="14C3C7BC" w:rsidR="009748D6" w:rsidRPr="00CB255A" w:rsidRDefault="00511D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Ryan White</w:t>
            </w:r>
          </w:p>
        </w:tc>
        <w:tc>
          <w:tcPr>
            <w:tcW w:w="1250" w:type="pct"/>
          </w:tcPr>
          <w:p w14:paraId="3D9D654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A4256EA" w14:textId="29DC4D3E" w:rsidR="009748D6" w:rsidRPr="00CB255A" w:rsidRDefault="00511D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A-9</w:t>
            </w:r>
          </w:p>
        </w:tc>
        <w:tc>
          <w:tcPr>
            <w:tcW w:w="1250" w:type="pct"/>
          </w:tcPr>
          <w:p w14:paraId="3E0D22D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18FEE8DA" w14:textId="01968024" w:rsidR="009748D6" w:rsidRPr="00CB255A" w:rsidRDefault="0079583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149Z/Phoenix</w:t>
            </w:r>
          </w:p>
        </w:tc>
        <w:tc>
          <w:tcPr>
            <w:tcW w:w="1250" w:type="pct"/>
          </w:tcPr>
          <w:p w14:paraId="0637BD0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35A7F9F" w14:textId="7BCFD5FF" w:rsidR="009748D6" w:rsidRPr="00CB255A" w:rsidRDefault="005553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/Jill Kuenzi</w:t>
            </w:r>
          </w:p>
        </w:tc>
      </w:tr>
      <w:tr w:rsidR="009748D6" w:rsidRPr="000309F5" w14:paraId="76869C12" w14:textId="77777777">
        <w:trPr>
          <w:trHeight w:val="630"/>
        </w:trPr>
        <w:tc>
          <w:tcPr>
            <w:tcW w:w="1250" w:type="pct"/>
            <w:gridSpan w:val="2"/>
          </w:tcPr>
          <w:p w14:paraId="3613396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A8D4915" w14:textId="1E993FAC" w:rsidR="009748D6" w:rsidRPr="00CB255A" w:rsidRDefault="009504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3939745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C31BD11" w14:textId="36FD9C88" w:rsidR="009748D6" w:rsidRPr="00CB255A" w:rsidRDefault="003712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4B2F389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D9B367F" w14:textId="7B747C6C" w:rsidR="009748D6" w:rsidRPr="00CB255A" w:rsidRDefault="003712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Detect heat</w:t>
            </w:r>
          </w:p>
        </w:tc>
      </w:tr>
      <w:tr w:rsidR="009748D6" w:rsidRPr="000309F5" w14:paraId="4DFCE45E" w14:textId="77777777">
        <w:trPr>
          <w:trHeight w:val="614"/>
        </w:trPr>
        <w:tc>
          <w:tcPr>
            <w:tcW w:w="1250" w:type="pct"/>
            <w:gridSpan w:val="2"/>
          </w:tcPr>
          <w:p w14:paraId="251E5B2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89B76FB" w14:textId="16A0FF3C" w:rsidR="009748D6" w:rsidRPr="00CB255A" w:rsidRDefault="009504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371277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00 MDT</w:t>
            </w:r>
          </w:p>
        </w:tc>
        <w:tc>
          <w:tcPr>
            <w:tcW w:w="1250" w:type="pct"/>
            <w:gridSpan w:val="2"/>
            <w:vMerge w:val="restart"/>
          </w:tcPr>
          <w:p w14:paraId="1F303B2D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85AE579" w14:textId="521D53B9" w:rsidR="00BD0A6F" w:rsidRPr="000309F5" w:rsidRDefault="0095040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Shapefiles showing heat perimeter, intense heat, scattered heat, and isolated heat sources. Map products, kmz, and IR log file. </w:t>
            </w:r>
          </w:p>
          <w:p w14:paraId="7222084E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EA57EC4" w14:textId="05EA8680" w:rsidR="009748D6" w:rsidRPr="000309F5" w:rsidRDefault="005553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53D5">
              <w:rPr>
                <w:rFonts w:ascii="Tahoma" w:hAnsi="Tahoma" w:cs="Tahoma"/>
                <w:sz w:val="20"/>
                <w:szCs w:val="20"/>
              </w:rPr>
              <w:t>https://ftp.nifc.gov/public/incident_specific_data/n_rockies/2020_fires/2020_Snider_Rice/IR/</w:t>
            </w:r>
          </w:p>
        </w:tc>
      </w:tr>
      <w:tr w:rsidR="009748D6" w:rsidRPr="000309F5" w14:paraId="4DB55430" w14:textId="77777777">
        <w:trPr>
          <w:trHeight w:val="614"/>
        </w:trPr>
        <w:tc>
          <w:tcPr>
            <w:tcW w:w="1250" w:type="pct"/>
            <w:gridSpan w:val="2"/>
          </w:tcPr>
          <w:p w14:paraId="79D1C8B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000DAA70" w14:textId="391267B3" w:rsidR="009748D6" w:rsidRPr="00CB255A" w:rsidRDefault="009504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371277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00 MDT</w:t>
            </w:r>
          </w:p>
        </w:tc>
        <w:tc>
          <w:tcPr>
            <w:tcW w:w="1250" w:type="pct"/>
            <w:gridSpan w:val="2"/>
            <w:vMerge/>
          </w:tcPr>
          <w:p w14:paraId="275046B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5C92528" w14:textId="77777777">
        <w:trPr>
          <w:trHeight w:val="5275"/>
        </w:trPr>
        <w:tc>
          <w:tcPr>
            <w:tcW w:w="1250" w:type="pct"/>
            <w:gridSpan w:val="4"/>
          </w:tcPr>
          <w:p w14:paraId="406B9306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118256D" w14:textId="77777777" w:rsidR="009748D6" w:rsidRDefault="008F298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Began interpreting tonight using a perimeter provided by the incident.</w:t>
            </w:r>
          </w:p>
          <w:p w14:paraId="76C09A49" w14:textId="77777777" w:rsidR="008F2981" w:rsidRDefault="008F298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9F421FF" w14:textId="12477B43" w:rsidR="008F2981" w:rsidRPr="008F2981" w:rsidRDefault="008F298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Scattered heat throughout much of the perimeter, particularly</w:t>
            </w:r>
            <w:bookmarkStart w:id="0" w:name="_GoBack"/>
            <w:bookmarkEnd w:id="0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in areas with vegetation for example the coulees. Areas of intense heat along the western perimeter. </w:t>
            </w:r>
          </w:p>
        </w:tc>
      </w:tr>
    </w:tbl>
    <w:p w14:paraId="30A32A34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E96C8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F1E37" w14:textId="77777777" w:rsidR="00AA28A8" w:rsidRDefault="00AA28A8">
      <w:r>
        <w:separator/>
      </w:r>
    </w:p>
  </w:endnote>
  <w:endnote w:type="continuationSeparator" w:id="0">
    <w:p w14:paraId="7BE32FCC" w14:textId="77777777" w:rsidR="00AA28A8" w:rsidRDefault="00AA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27791" w14:textId="77777777" w:rsidR="00AA28A8" w:rsidRDefault="00AA28A8">
      <w:r>
        <w:separator/>
      </w:r>
    </w:p>
  </w:footnote>
  <w:footnote w:type="continuationSeparator" w:id="0">
    <w:p w14:paraId="740561C7" w14:textId="77777777" w:rsidR="00AA28A8" w:rsidRDefault="00AA2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9D3C" w14:textId="77777777" w:rsidR="00795830" w:rsidRPr="000309F5" w:rsidRDefault="00795830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105747"/>
    <w:rsid w:val="00133DB7"/>
    <w:rsid w:val="00181A56"/>
    <w:rsid w:val="00195E39"/>
    <w:rsid w:val="0022172E"/>
    <w:rsid w:val="00262E34"/>
    <w:rsid w:val="00320B15"/>
    <w:rsid w:val="00354FCA"/>
    <w:rsid w:val="00371277"/>
    <w:rsid w:val="003E0D68"/>
    <w:rsid w:val="003F20F3"/>
    <w:rsid w:val="00511DD5"/>
    <w:rsid w:val="005553D5"/>
    <w:rsid w:val="005B320F"/>
    <w:rsid w:val="0063737D"/>
    <w:rsid w:val="00643918"/>
    <w:rsid w:val="006446A6"/>
    <w:rsid w:val="00650FBF"/>
    <w:rsid w:val="006D53AE"/>
    <w:rsid w:val="007924FE"/>
    <w:rsid w:val="00795830"/>
    <w:rsid w:val="007B144A"/>
    <w:rsid w:val="007B2F7F"/>
    <w:rsid w:val="008905E1"/>
    <w:rsid w:val="008F2981"/>
    <w:rsid w:val="00935C5E"/>
    <w:rsid w:val="00950400"/>
    <w:rsid w:val="009748D6"/>
    <w:rsid w:val="009C2908"/>
    <w:rsid w:val="00A2031B"/>
    <w:rsid w:val="00A56502"/>
    <w:rsid w:val="00AA28A8"/>
    <w:rsid w:val="00B770B9"/>
    <w:rsid w:val="00BD0A6F"/>
    <w:rsid w:val="00C503E4"/>
    <w:rsid w:val="00C61171"/>
    <w:rsid w:val="00CB255A"/>
    <w:rsid w:val="00D87382"/>
    <w:rsid w:val="00DC6D9B"/>
    <w:rsid w:val="00EF76FD"/>
    <w:rsid w:val="00F96190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774E28"/>
  <w15:docId w15:val="{C326C7EB-9C61-4EB5-AC87-0DE7FD44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Kiesz, Lindsey -FS</cp:lastModifiedBy>
  <cp:revision>8</cp:revision>
  <cp:lastPrinted>2004-03-23T21:00:00Z</cp:lastPrinted>
  <dcterms:created xsi:type="dcterms:W3CDTF">2020-09-05T02:35:00Z</dcterms:created>
  <dcterms:modified xsi:type="dcterms:W3CDTF">2020-09-05T10:21:00Z</dcterms:modified>
</cp:coreProperties>
</file>