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15"/>
        <w:gridCol w:w="2791"/>
        <w:gridCol w:w="2789"/>
        <w:gridCol w:w="3204"/>
      </w:tblGrid>
      <w:tr w:rsidRPr="000309F5" w:rsidR="009748D6" w:rsidTr="3F0364DF" w14:paraId="23329922" w14:textId="77777777">
        <w:trPr>
          <w:trHeight w:val="1059"/>
        </w:trPr>
        <w:tc>
          <w:tcPr>
            <w:tcW w:w="1113" w:type="pct"/>
            <w:tcMar/>
          </w:tcPr>
          <w:p w:rsidRPr="000309F5" w:rsidR="009748D6" w:rsidP="00105747" w:rsidRDefault="009748D6" w14:paraId="01A04653" w14:textId="7777777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rsidR="002C306E" w:rsidP="00CE6C1B" w:rsidRDefault="00DB3048" w14:paraId="14F805AB" w14:textId="11B665D1">
                <w:pPr>
                  <w:spacing w:line="360" w:lineRule="auto"/>
                  <w:rPr>
                    <w:rFonts w:ascii="Tahoma" w:hAnsi="Tahoma" w:cs="Tahoma"/>
                    <w:sz w:val="20"/>
                    <w:szCs w:val="20"/>
                  </w:rPr>
                </w:pPr>
                <w:r>
                  <w:rPr>
                    <w:rFonts w:ascii="Tahoma" w:hAnsi="Tahoma" w:cs="Tahoma"/>
                    <w:sz w:val="20"/>
                    <w:szCs w:val="20"/>
                  </w:rPr>
                  <w:t>Crooks</w:t>
                </w:r>
              </w:p>
            </w:sdtContent>
          </w:sdt>
          <w:p w:rsidR="00BC413C" w:rsidP="00CE6C1B" w:rsidRDefault="00BC413C" w14:paraId="58C1C60C" w14:textId="77777777">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rsidRPr="00BC413C" w:rsidR="00FB12E7" w:rsidP="00CE6C1B" w:rsidRDefault="00FB12E7" w14:paraId="7CB6887C" w14:textId="21169D2C">
                <w:pPr>
                  <w:spacing w:line="360" w:lineRule="auto"/>
                  <w:rPr>
                    <w:rFonts w:ascii="Tahoma" w:hAnsi="Tahoma" w:cs="Tahoma"/>
                    <w:b/>
                    <w:bCs/>
                    <w:sz w:val="20"/>
                    <w:szCs w:val="20"/>
                  </w:rPr>
                </w:pPr>
                <w:r w:rsidRPr="3B7E3049">
                  <w:rPr>
                    <w:rFonts w:ascii="Tahoma" w:hAnsi="Tahoma" w:cs="Tahoma"/>
                    <w:sz w:val="20"/>
                    <w:szCs w:val="20"/>
                  </w:rPr>
                  <w:t>MT-FHA-000150</w:t>
                </w:r>
              </w:p>
            </w:sdtContent>
          </w:sdt>
        </w:tc>
        <w:tc>
          <w:tcPr>
            <w:tcW w:w="1235" w:type="pct"/>
            <w:tcMar/>
          </w:tcPr>
          <w:p w:rsidR="00104D30" w:rsidP="00105747" w:rsidRDefault="009748D6" w14:paraId="7A1B801B" w14:textId="46FA3C87">
            <w:pPr>
              <w:spacing w:line="360" w:lineRule="auto"/>
              <w:rPr>
                <w:rFonts w:ascii="Tahoma" w:hAnsi="Tahoma" w:cs="Tahoma"/>
                <w:b/>
                <w:bCs/>
                <w:sz w:val="20"/>
                <w:szCs w:val="20"/>
              </w:rPr>
            </w:pPr>
            <w:r w:rsidRPr="3B7E3049">
              <w:rPr>
                <w:rFonts w:ascii="Tahoma" w:hAnsi="Tahoma" w:cs="Tahoma"/>
                <w:b/>
                <w:bCs/>
                <w:sz w:val="20"/>
                <w:szCs w:val="20"/>
              </w:rPr>
              <w:t>IR Interpreter(s):</w:t>
            </w:r>
          </w:p>
          <w:p w:rsidR="3B7E3049" w:rsidP="3B7E3049" w:rsidRDefault="3B7E3049" w14:paraId="0537CBF4" w14:textId="5F6CB822">
            <w:pPr>
              <w:spacing w:line="360" w:lineRule="auto"/>
              <w:rPr>
                <w:rFonts w:ascii="Tahoma" w:hAnsi="Tahoma" w:cs="Tahoma"/>
                <w:b w:val="1"/>
                <w:bCs w:val="1"/>
              </w:rPr>
            </w:pPr>
            <w:r w:rsidRPr="3F0364DF" w:rsidR="15BECAED">
              <w:rPr>
                <w:rFonts w:ascii="Tahoma" w:hAnsi="Tahoma" w:cs="Tahoma"/>
                <w:b w:val="1"/>
                <w:bCs w:val="1"/>
              </w:rPr>
              <w:t>E. Trout</w:t>
            </w:r>
          </w:p>
          <w:p w:rsidR="00104D30" w:rsidP="00105747" w:rsidRDefault="00104D30" w14:paraId="7D6AC738" w14:textId="330FEE91">
            <w:pPr>
              <w:spacing w:line="360" w:lineRule="auto"/>
              <w:rPr>
                <w:rFonts w:ascii="Tahoma" w:hAnsi="Tahoma" w:cs="Tahoma"/>
                <w:b/>
                <w:bCs/>
                <w:sz w:val="20"/>
                <w:szCs w:val="20"/>
              </w:rPr>
            </w:pPr>
            <w:r w:rsidRPr="3B7E3049">
              <w:rPr>
                <w:rFonts w:ascii="Tahoma" w:hAnsi="Tahoma" w:cs="Tahoma"/>
                <w:b/>
                <w:bCs/>
                <w:sz w:val="20"/>
                <w:szCs w:val="20"/>
              </w:rPr>
              <w:t>IRIN email:</w:t>
            </w:r>
          </w:p>
          <w:p w:rsidRPr="00104D30" w:rsidR="00104D30" w:rsidP="00105747" w:rsidRDefault="00104D30" w14:paraId="49415629" w14:textId="6DA91890">
            <w:pPr>
              <w:spacing w:line="360" w:lineRule="auto"/>
              <w:rPr>
                <w:rFonts w:ascii="Tahoma" w:hAnsi="Tahoma" w:cs="Tahoma"/>
                <w:sz w:val="20"/>
                <w:szCs w:val="20"/>
              </w:rPr>
            </w:pPr>
            <w:r w:rsidRPr="3F0364DF" w:rsidR="60C66A69">
              <w:rPr>
                <w:rFonts w:ascii="Tahoma" w:hAnsi="Tahoma" w:cs="Tahoma"/>
                <w:sz w:val="20"/>
                <w:szCs w:val="20"/>
              </w:rPr>
              <w:t>trout</w:t>
            </w:r>
            <w:r w:rsidRPr="3F0364DF" w:rsidR="00104D30">
              <w:rPr>
                <w:rFonts w:ascii="Tahoma" w:hAnsi="Tahoma" w:cs="Tahoma"/>
                <w:sz w:val="20"/>
                <w:szCs w:val="20"/>
              </w:rPr>
              <w:t>@owyheeair.com</w:t>
            </w:r>
          </w:p>
        </w:tc>
        <w:tc>
          <w:tcPr>
            <w:tcW w:w="1234" w:type="pct"/>
            <w:tcMar/>
          </w:tcPr>
          <w:p w:rsidRPr="000309F5" w:rsidR="009748D6" w:rsidP="00105747" w:rsidRDefault="009748D6" w14:paraId="6A934F17" w14:textId="7777777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rsidR="00BC413C" w:rsidP="00105747" w:rsidRDefault="009F3350" w14:paraId="408F0726" w14:textId="7D347B3F">
                <w:pPr>
                  <w:spacing w:line="360" w:lineRule="auto"/>
                  <w:rPr>
                    <w:rFonts w:ascii="Tahoma" w:hAnsi="Tahoma" w:cs="Tahoma"/>
                    <w:sz w:val="20"/>
                    <w:szCs w:val="20"/>
                  </w:rPr>
                </w:pPr>
                <w:r>
                  <w:rPr>
                    <w:rFonts w:ascii="Tahoma" w:hAnsi="Tahoma" w:cs="Tahoma"/>
                    <w:sz w:val="20"/>
                    <w:szCs w:val="20"/>
                  </w:rPr>
                  <w:t>Missoula Interagency Dispatch Center</w:t>
                </w:r>
              </w:p>
            </w:sdtContent>
          </w:sdt>
          <w:p w:rsidR="002C306E" w:rsidP="00105747" w:rsidRDefault="002C306E" w14:paraId="1AD80F32" w14:textId="7777777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DefaultPlaceholder_-1854013440"/>
              </w:placeholder>
              <w:showingPlcHdr/>
              <w:text/>
            </w:sdtPr>
            <w:sdtContent>
              <w:p w:rsidRPr="00CB255A" w:rsidR="007B549F" w:rsidP="00105747" w:rsidRDefault="007B549F" w14:paraId="304E15C0" w14:textId="58E171CD">
                <w:pPr>
                  <w:spacing w:line="360" w:lineRule="auto"/>
                  <w:rPr>
                    <w:rFonts w:ascii="Tahoma" w:hAnsi="Tahoma" w:cs="Tahoma"/>
                    <w:sz w:val="20"/>
                    <w:szCs w:val="20"/>
                  </w:rPr>
                </w:pPr>
                <w:proofErr w:type="spellStart"/>
                <w:r>
                  <w:rPr>
                    <w:rFonts w:ascii="Tahoma" w:hAnsi="Tahoma" w:cs="Tahoma"/>
                    <w:sz w:val="20"/>
                    <w:szCs w:val="20"/>
                  </w:rPr>
                  <w:t>(406) 675-2700</w:t>
                </w:r>
                <w:proofErr w:type="spellEnd"/>
              </w:p>
            </w:sdtContent>
          </w:sdt>
        </w:tc>
        <w:tc>
          <w:tcPr>
            <w:tcW w:w="1418" w:type="pct"/>
            <w:tcMar/>
          </w:tcPr>
          <w:p w:rsidRPr="00B40AB9" w:rsidR="009748D6" w:rsidP="00105747" w:rsidRDefault="009748D6" w14:paraId="3EA52BE9" w14:textId="77777777">
            <w:pPr>
              <w:spacing w:line="360" w:lineRule="auto"/>
              <w:rPr>
                <w:rFonts w:ascii="Tahoma" w:hAnsi="Tahoma" w:cs="Tahoma"/>
                <w:b/>
                <w:sz w:val="20"/>
                <w:szCs w:val="20"/>
              </w:rPr>
            </w:pPr>
            <w:r w:rsidRPr="00B40AB9">
              <w:rPr>
                <w:rFonts w:ascii="Tahoma" w:hAnsi="Tahoma" w:cs="Tahoma"/>
                <w:b/>
                <w:sz w:val="20"/>
                <w:szCs w:val="20"/>
              </w:rPr>
              <w:t>Interpreted Size:</w:t>
            </w:r>
          </w:p>
          <w:p w:rsidR="00EE1FE3" w:rsidP="3B7E3049" w:rsidRDefault="00EE1FE3" w14:paraId="2C92FA38" w14:textId="0BFAD655">
            <w:pPr>
              <w:spacing w:line="360" w:lineRule="auto"/>
              <w:rPr>
                <w:rFonts w:ascii="Tahoma" w:hAnsi="Tahoma" w:cs="Tahoma"/>
                <w:b w:val="1"/>
                <w:bCs w:val="1"/>
              </w:rPr>
            </w:pPr>
            <w:r w:rsidRPr="3F0364DF" w:rsidR="52F05FE1">
              <w:rPr>
                <w:rFonts w:ascii="Tahoma" w:hAnsi="Tahoma" w:cs="Tahoma"/>
                <w:b w:val="1"/>
                <w:bCs w:val="1"/>
              </w:rPr>
              <w:t>2,533 acres</w:t>
            </w:r>
          </w:p>
          <w:p w:rsidRPr="00B40AB9" w:rsidR="009748D6" w:rsidP="00105747" w:rsidRDefault="009748D6" w14:paraId="4602949C" w14:textId="47A14980">
            <w:pPr>
              <w:spacing w:line="360" w:lineRule="auto"/>
              <w:rPr>
                <w:rFonts w:ascii="Tahoma" w:hAnsi="Tahoma" w:cs="Tahoma"/>
                <w:b/>
                <w:sz w:val="20"/>
                <w:szCs w:val="20"/>
              </w:rPr>
            </w:pPr>
            <w:r w:rsidRPr="00B40AB9">
              <w:rPr>
                <w:rFonts w:ascii="Tahoma" w:hAnsi="Tahoma" w:cs="Tahoma"/>
                <w:b/>
                <w:sz w:val="20"/>
                <w:szCs w:val="20"/>
              </w:rPr>
              <w:t>Growth last period:</w:t>
            </w:r>
          </w:p>
          <w:p w:rsidRPr="00482D37" w:rsidR="003B08AC" w:rsidP="00105747" w:rsidRDefault="003B08AC" w14:paraId="6C0BFE95" w14:textId="73C62243">
            <w:pPr>
              <w:spacing w:line="360" w:lineRule="auto"/>
              <w:rPr>
                <w:rFonts w:ascii="Tahoma" w:hAnsi="Tahoma" w:cs="Tahoma"/>
                <w:sz w:val="20"/>
                <w:szCs w:val="20"/>
                <w:highlight w:val="yellow"/>
              </w:rPr>
            </w:pPr>
            <w:r w:rsidRPr="3F0364DF" w:rsidR="0EC9C3F8">
              <w:rPr>
                <w:rFonts w:ascii="Tahoma" w:hAnsi="Tahoma" w:cs="Tahoma"/>
                <w:sz w:val="20"/>
                <w:szCs w:val="20"/>
                <w:highlight w:val="yellow"/>
              </w:rPr>
              <w:t>72 interpreted acres</w:t>
            </w:r>
          </w:p>
        </w:tc>
      </w:tr>
      <w:tr w:rsidRPr="000309F5" w:rsidR="009748D6" w:rsidTr="3F0364DF" w14:paraId="0FB985D6" w14:textId="77777777">
        <w:trPr>
          <w:trHeight w:val="1059"/>
        </w:trPr>
        <w:tc>
          <w:tcPr>
            <w:tcW w:w="1113" w:type="pct"/>
            <w:tcMar/>
          </w:tcPr>
          <w:p w:rsidRPr="009A7A9F" w:rsidR="00BD0A6F" w:rsidP="00105747" w:rsidRDefault="009748D6" w14:paraId="672982B1" w14:textId="77777777">
            <w:pPr>
              <w:spacing w:line="360" w:lineRule="auto"/>
              <w:rPr>
                <w:rFonts w:ascii="Tahoma" w:hAnsi="Tahoma" w:cs="Tahoma"/>
                <w:b/>
                <w:sz w:val="20"/>
                <w:szCs w:val="20"/>
              </w:rPr>
            </w:pPr>
            <w:r w:rsidRPr="009A7A9F">
              <w:rPr>
                <w:rFonts w:ascii="Tahoma" w:hAnsi="Tahoma" w:cs="Tahoma"/>
                <w:b/>
                <w:sz w:val="20"/>
                <w:szCs w:val="20"/>
              </w:rPr>
              <w:t>Flight Time:</w:t>
            </w:r>
          </w:p>
          <w:p w:rsidR="00BC413C" w:rsidP="3B7E3049" w:rsidRDefault="004E32B5" w14:paraId="53B76838" w14:textId="777E842B">
            <w:pPr>
              <w:spacing w:line="360" w:lineRule="auto"/>
              <w:rPr>
                <w:rFonts w:ascii="Tahoma" w:hAnsi="Tahoma" w:cs="Tahoma"/>
                <w:sz w:val="20"/>
                <w:szCs w:val="20"/>
              </w:rPr>
            </w:pPr>
            <w:r w:rsidRPr="3F0364DF" w:rsidR="07CD6C60">
              <w:rPr>
                <w:rFonts w:ascii="Tahoma" w:hAnsi="Tahoma" w:cs="Tahoma"/>
                <w:sz w:val="20"/>
                <w:szCs w:val="20"/>
              </w:rPr>
              <w:t xml:space="preserve">2115 </w:t>
            </w:r>
            <w:r w:rsidRPr="3F0364DF" w:rsidR="004E32B5">
              <w:rPr>
                <w:rFonts w:ascii="Tahoma" w:hAnsi="Tahoma" w:cs="Tahoma"/>
                <w:sz w:val="20"/>
                <w:szCs w:val="20"/>
              </w:rPr>
              <w:t>MDT</w:t>
            </w:r>
          </w:p>
          <w:p w:rsidRPr="009A7A9F" w:rsidR="00BD0A6F" w:rsidP="00105747" w:rsidRDefault="009748D6" w14:paraId="784D0DE7" w14:textId="2FBF29E8">
            <w:pPr>
              <w:spacing w:line="360" w:lineRule="auto"/>
              <w:rPr>
                <w:rFonts w:ascii="Tahoma" w:hAnsi="Tahoma" w:cs="Tahoma"/>
                <w:sz w:val="20"/>
                <w:szCs w:val="20"/>
              </w:rPr>
            </w:pPr>
            <w:r w:rsidRPr="009A7A9F">
              <w:rPr>
                <w:rFonts w:ascii="Tahoma" w:hAnsi="Tahoma" w:cs="Tahoma"/>
                <w:b/>
                <w:sz w:val="20"/>
                <w:szCs w:val="20"/>
              </w:rPr>
              <w:t>Flight Date</w:t>
            </w:r>
            <w:r w:rsidRPr="009A7A9F" w:rsidR="00BD0A6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rsidRPr="00CB255A" w:rsidR="009748D6" w:rsidP="00105747" w:rsidRDefault="00915C4C" w14:paraId="3F1B5B64" w14:textId="097F0043">
                <w:pPr>
                  <w:spacing w:line="360" w:lineRule="auto"/>
                  <w:rPr>
                    <w:rFonts w:ascii="Tahoma" w:hAnsi="Tahoma" w:cs="Tahoma"/>
                    <w:sz w:val="20"/>
                    <w:szCs w:val="20"/>
                  </w:rPr>
                </w:pPr>
                <w:r>
                  <w:rPr>
                    <w:rFonts w:ascii="Tahoma" w:hAnsi="Tahoma" w:cs="Tahoma"/>
                    <w:sz w:val="20"/>
                    <w:szCs w:val="20"/>
                  </w:rPr>
                  <w:t>2021-09-06</w:t>
                </w:r>
              </w:p>
            </w:sdtContent>
          </w:sdt>
        </w:tc>
        <w:tc>
          <w:tcPr>
            <w:tcW w:w="1235" w:type="pct"/>
            <w:tcMar/>
          </w:tcPr>
          <w:p w:rsidR="00BD0A6F" w:rsidP="00105747" w:rsidRDefault="009748D6" w14:paraId="178DEA91"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00BC413C" w:rsidP="3B7E3049" w:rsidRDefault="008B0ED1" w14:paraId="1935494B" w14:textId="7022BCA6">
            <w:pPr>
              <w:spacing w:line="360" w:lineRule="auto"/>
              <w:rPr>
                <w:rFonts w:ascii="Tahoma" w:hAnsi="Tahoma" w:cs="Tahoma"/>
                <w:sz w:val="20"/>
                <w:szCs w:val="20"/>
              </w:rPr>
            </w:pPr>
            <w:r w:rsidRPr="3B7E3049">
              <w:rPr>
                <w:rFonts w:ascii="Tahoma" w:hAnsi="Tahoma" w:cs="Tahoma"/>
                <w:sz w:val="20"/>
                <w:szCs w:val="20"/>
              </w:rPr>
              <w:t>Nampa, ID</w:t>
            </w:r>
          </w:p>
          <w:p w:rsidRPr="000309F5" w:rsidR="009748D6" w:rsidP="00105747" w:rsidRDefault="009748D6" w14:paraId="6C5102C3" w14:textId="5EB9CE89">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EE1FE3" w14:paraId="7AE3DC09" w14:textId="5DA2DE13">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Mar/>
          </w:tcPr>
          <w:p w:rsidR="009748D6" w:rsidP="00105747" w:rsidRDefault="005B320F" w14:paraId="127D4660" w14:textId="74CDAD78">
            <w:pPr>
              <w:spacing w:line="360" w:lineRule="auto"/>
              <w:rPr>
                <w:rFonts w:ascii="Tahoma" w:hAnsi="Tahoma" w:cs="Tahoma"/>
                <w:b/>
                <w:sz w:val="20"/>
                <w:szCs w:val="20"/>
              </w:rPr>
            </w:pPr>
            <w:r>
              <w:rPr>
                <w:rFonts w:ascii="Tahoma" w:hAnsi="Tahoma" w:cs="Tahoma"/>
                <w:b/>
                <w:sz w:val="20"/>
                <w:szCs w:val="20"/>
              </w:rPr>
              <w:t>GACC IR Liaison</w:t>
            </w:r>
            <w:r w:rsidRPr="000309F5" w:rsidR="009748D6">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rsidRPr="000309F5" w:rsidR="00F24237" w:rsidP="3B7E3049" w:rsidRDefault="00F24237" w14:paraId="1184C391" w14:textId="1152F400">
                <w:pPr>
                  <w:spacing w:line="360" w:lineRule="auto"/>
                  <w:rPr>
                    <w:rFonts w:ascii="Tahoma" w:hAnsi="Tahoma" w:cs="Tahoma"/>
                    <w:b/>
                    <w:bCs/>
                    <w:sz w:val="20"/>
                    <w:szCs w:val="20"/>
                  </w:rPr>
                </w:pPr>
                <w:r w:rsidRPr="3B7E3049">
                  <w:rPr>
                    <w:rFonts w:ascii="Tahoma" w:hAnsi="Tahoma" w:cs="Tahoma"/>
                    <w:sz w:val="20"/>
                    <w:szCs w:val="20"/>
                  </w:rPr>
                  <w:t>Tim Stauffer</w:t>
                </w:r>
              </w:p>
            </w:sdtContent>
          </w:sdt>
          <w:p w:rsidRPr="000309F5" w:rsidR="009748D6" w:rsidP="00105747" w:rsidRDefault="005B320F" w14:paraId="34114470" w14:textId="1CA5F025">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rsidRPr="002C13EC" w:rsidR="009748D6" w:rsidP="00105747" w:rsidRDefault="00AE1403" w14:paraId="157B4B71" w14:textId="794B8DD3">
                <w:pPr>
                  <w:spacing w:line="360" w:lineRule="auto"/>
                  <w:rPr>
                    <w:rFonts w:ascii="Tahoma" w:hAnsi="Tahoma" w:cs="Tahoma"/>
                    <w:sz w:val="20"/>
                    <w:szCs w:val="20"/>
                  </w:rPr>
                </w:pPr>
                <w:r>
                  <w:rPr>
                    <w:rFonts w:ascii="Tahoma" w:hAnsi="Tahoma" w:cs="Tahoma"/>
                    <w:sz w:val="20"/>
                    <w:szCs w:val="20"/>
                  </w:rPr>
                  <w:t>406-529-6366</w:t>
                </w:r>
              </w:p>
            </w:sdtContent>
          </w:sdt>
        </w:tc>
        <w:tc>
          <w:tcPr>
            <w:tcW w:w="1418" w:type="pct"/>
            <w:tcMar/>
          </w:tcPr>
          <w:p w:rsidRPr="000309F5" w:rsidR="009748D6" w:rsidP="00105747" w:rsidRDefault="009748D6" w14:paraId="3609DDDB" w14:textId="7777777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rsidR="002C306E" w:rsidP="3B7E3049" w:rsidRDefault="00EC28D6" w14:paraId="49D5E0BB" w14:textId="3EC755C0">
                <w:pPr>
                  <w:spacing w:line="360" w:lineRule="auto"/>
                  <w:rPr>
                    <w:rFonts w:ascii="Tahoma" w:hAnsi="Tahoma" w:cs="Tahoma"/>
                    <w:b/>
                    <w:bCs/>
                    <w:sz w:val="20"/>
                    <w:szCs w:val="20"/>
                  </w:rPr>
                </w:pPr>
                <w:r w:rsidRPr="3B7E3049">
                  <w:rPr>
                    <w:rFonts w:ascii="Tahoma" w:hAnsi="Tahoma" w:cs="Tahoma"/>
                    <w:sz w:val="20"/>
                    <w:szCs w:val="20"/>
                  </w:rPr>
                  <w:t>Jan Johnson</w:t>
                </w:r>
              </w:p>
            </w:sdtContent>
          </w:sdt>
          <w:p w:rsidRPr="000309F5" w:rsidR="009748D6" w:rsidP="00105747" w:rsidRDefault="00BD0A6F" w14:paraId="5A56063A" w14:textId="7777777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rsidRPr="00CB255A" w:rsidR="009748D6" w:rsidP="00105747" w:rsidRDefault="00EA74C5" w14:paraId="3139C14D" w14:textId="5F4F0D6A">
                <w:pPr>
                  <w:spacing w:line="360" w:lineRule="auto"/>
                  <w:rPr>
                    <w:rFonts w:ascii="Tahoma" w:hAnsi="Tahoma" w:cs="Tahoma"/>
                    <w:sz w:val="20"/>
                    <w:szCs w:val="20"/>
                  </w:rPr>
                </w:pPr>
                <w:r>
                  <w:rPr>
                    <w:rFonts w:ascii="Tahoma" w:hAnsi="Tahoma" w:cs="Tahoma"/>
                    <w:sz w:val="20"/>
                    <w:szCs w:val="20"/>
                  </w:rPr>
                  <w:t>505-975-3762</w:t>
                </w:r>
              </w:p>
            </w:sdtContent>
          </w:sdt>
        </w:tc>
      </w:tr>
      <w:tr w:rsidRPr="000309F5" w:rsidR="009748D6" w:rsidTr="3F0364DF" w14:paraId="57A43E17" w14:textId="77777777">
        <w:trPr>
          <w:trHeight w:val="528"/>
        </w:trPr>
        <w:tc>
          <w:tcPr>
            <w:tcW w:w="1113" w:type="pct"/>
            <w:tcMar/>
          </w:tcPr>
          <w:p w:rsidR="009748D6" w:rsidP="00105747" w:rsidRDefault="009748D6" w14:paraId="5B501491" w14:textId="628CE35A">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rsidRPr="00AE1403" w:rsidR="00BC413C" w:rsidP="755044E4" w:rsidRDefault="00AE1403" w14:paraId="645A90B4" w14:textId="0FEC1166">
                <w:pPr>
                  <w:spacing w:line="360" w:lineRule="auto"/>
                  <w:rPr>
                    <w:rFonts w:ascii="Tahoma" w:hAnsi="Tahoma" w:cs="Tahoma"/>
                    <w:b/>
                    <w:bCs/>
                    <w:sz w:val="20"/>
                    <w:szCs w:val="20"/>
                  </w:rPr>
                </w:pPr>
                <w:r w:rsidRPr="755044E4">
                  <w:rPr>
                    <w:rFonts w:ascii="Tahoma" w:hAnsi="Tahoma" w:cs="Tahoma"/>
                    <w:sz w:val="20"/>
                    <w:szCs w:val="20"/>
                  </w:rPr>
                  <w:t>Nathan Lillie</w:t>
                </w:r>
              </w:p>
            </w:sdtContent>
          </w:sdt>
          <w:sdt>
            <w:sdtPr>
              <w:rPr>
                <w:rFonts w:ascii="Tahoma" w:hAnsi="Tahoma" w:cs="Tahoma"/>
                <w:sz w:val="20"/>
                <w:szCs w:val="20"/>
              </w:rPr>
              <w:alias w:val="ContactPhone"/>
              <w:tag w:val="ContactPhone"/>
              <w:id w:val="227117223"/>
              <w:placeholder>
                <w:docPart w:val="DefaultPlaceholder_-1854013440"/>
              </w:placeholder>
              <w:showingPlcHdr/>
              <w:text/>
            </w:sdtPr>
            <w:sdtContent>
              <w:p w:rsidRPr="00CB255A" w:rsidR="009D700F" w:rsidP="00105747" w:rsidRDefault="004F44C6" w14:paraId="2A31F6DD" w14:textId="098174D5">
                <w:pPr>
                  <w:spacing w:line="360" w:lineRule="auto"/>
                  <w:rPr>
                    <w:rFonts w:ascii="Tahoma" w:hAnsi="Tahoma" w:cs="Tahoma"/>
                    <w:sz w:val="20"/>
                    <w:szCs w:val="20"/>
                  </w:rPr>
                </w:pPr>
                <w:proofErr w:type="spellStart"/>
                <w:r>
                  <w:rPr>
                    <w:rFonts w:ascii="Tahoma" w:hAnsi="Tahoma" w:cs="Tahoma"/>
                    <w:sz w:val="20"/>
                    <w:szCs w:val="20"/>
                  </w:rPr>
                  <w:t>4053807511</w:t>
                </w:r>
                <w:proofErr w:type="spellEnd"/>
              </w:p>
            </w:sdtContent>
          </w:sdt>
        </w:tc>
        <w:tc>
          <w:tcPr>
            <w:tcW w:w="1235" w:type="pct"/>
            <w:tcMar/>
          </w:tcPr>
          <w:p w:rsidRPr="000309F5" w:rsidR="009748D6" w:rsidP="00105747" w:rsidRDefault="005B320F" w14:paraId="59D83D3F"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rsidRPr="00CB255A" w:rsidR="009748D6" w:rsidP="00105747" w:rsidRDefault="002F7952" w14:paraId="57B2863B" w14:textId="715EA91E">
                <w:pPr>
                  <w:spacing w:line="360" w:lineRule="auto"/>
                  <w:rPr>
                    <w:rFonts w:ascii="Tahoma" w:hAnsi="Tahoma" w:cs="Tahoma"/>
                    <w:sz w:val="20"/>
                    <w:szCs w:val="20"/>
                  </w:rPr>
                </w:pPr>
                <w:r w:rsidRPr="009510B5">
                  <w:rPr>
                    <w:rStyle w:val="PlaceholderText"/>
                    <w:rFonts w:ascii="Tahoma" w:hAnsi="Tahoma" w:cs="Tahoma"/>
                    <w:color w:val="auto"/>
                    <w:sz w:val="20"/>
                    <w:szCs w:val="20"/>
                  </w:rPr>
                  <w:t>A-28</w:t>
                </w:r>
              </w:p>
            </w:sdtContent>
          </w:sdt>
        </w:tc>
        <w:tc>
          <w:tcPr>
            <w:tcW w:w="1234" w:type="pct"/>
            <w:tcMar/>
          </w:tcPr>
          <w:p w:rsidRPr="000309F5" w:rsidR="003D55E4" w:rsidP="00105747" w:rsidRDefault="009748D6" w14:paraId="67C533BE" w14:textId="010387E2">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6B09FD" w14:paraId="5017E6E8" w14:textId="70922069">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DefaultPlaceholder_-1854013440"/>
                </w:placeholder>
                <w:showingPlcHdr/>
                <w:text/>
              </w:sdtPr>
              <w:sdtContent>
                <w:r w:rsidR="00BE2907">
                  <w:rPr>
                    <w:rFonts w:ascii="Tahoma" w:hAnsi="Tahoma" w:cs="Tahoma"/>
                    <w:sz w:val="20"/>
                    <w:szCs w:val="20"/>
                  </w:rPr>
                  <w:t>N170WL</w:t>
                </w:r>
              </w:sdtContent>
            </w:sdt>
            <w:r w:rsidRPr="755044E4" w:rsidR="003D55E4">
              <w:rPr>
                <w:rFonts w:ascii="Tahoma" w:hAnsi="Tahoma" w:cs="Tahoma"/>
                <w:sz w:val="20"/>
                <w:szCs w:val="20"/>
              </w:rPr>
              <w:t xml:space="preserve">/ </w:t>
            </w:r>
            <w:sdt>
              <w:sdtPr>
                <w:rPr>
                  <w:rFonts w:ascii="Tahoma" w:hAnsi="Tahoma" w:cs="Tahoma"/>
                  <w:sz w:val="20"/>
                  <w:szCs w:val="20"/>
                </w:rPr>
                <w:alias w:val="Camera"/>
                <w:tag w:val="Camera"/>
                <w:id w:val="2097735840"/>
                <w:placeholder>
                  <w:docPart w:val="DefaultPlaceholder_-1854013440"/>
                </w:placeholder>
                <w:showingPlcHdr/>
                <w:text/>
              </w:sdtPr>
              <w:sdtContent>
                <w:r w:rsidR="0085579D">
                  <w:rPr>
                    <w:rFonts w:ascii="Tahoma" w:hAnsi="Tahoma" w:cs="Tahoma"/>
                    <w:sz w:val="20"/>
                    <w:szCs w:val="20"/>
                  </w:rPr>
                  <w:t>TK-7</w:t>
                </w:r>
              </w:sdtContent>
            </w:sdt>
          </w:p>
        </w:tc>
        <w:tc>
          <w:tcPr>
            <w:tcW w:w="1418" w:type="pct"/>
            <w:tcMar/>
          </w:tcPr>
          <w:p w:rsidRPr="000309F5" w:rsidR="009748D6" w:rsidP="00105747" w:rsidRDefault="009748D6" w14:paraId="40023051"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002C13EC" w:rsidRDefault="002147BE" w14:paraId="2F046BB1" w14:textId="59CDEF05">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D. Cole</w:t>
                </w:r>
              </w:sdtContent>
            </w:sdt>
          </w:p>
        </w:tc>
      </w:tr>
      <w:tr w:rsidRPr="000309F5" w:rsidR="009748D6" w:rsidTr="3F0364DF" w14:paraId="750A026F" w14:textId="77777777">
        <w:trPr>
          <w:trHeight w:val="630"/>
        </w:trPr>
        <w:tc>
          <w:tcPr>
            <w:tcW w:w="2348" w:type="pct"/>
            <w:gridSpan w:val="2"/>
            <w:tcMar/>
          </w:tcPr>
          <w:p w:rsidRPr="00B40AB9" w:rsidR="009748D6" w:rsidP="00105747" w:rsidRDefault="009748D6" w14:paraId="52EEDB8F"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1C26AF51" w14:textId="202F7074">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3069E9AC" w14:textId="2C7EEBBE">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Mar/>
          </w:tcPr>
          <w:p w:rsidRPr="00B40AB9" w:rsidR="009748D6" w:rsidP="00105747" w:rsidRDefault="009748D6" w14:paraId="6A363476"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3C878FEC" w14:textId="0ADE7BDE">
            <w:pPr>
              <w:spacing w:line="360" w:lineRule="auto"/>
              <w:rPr>
                <w:rFonts w:ascii="Tahoma" w:hAnsi="Tahoma" w:cs="Tahoma"/>
                <w:sz w:val="20"/>
                <w:szCs w:val="20"/>
              </w:rPr>
            </w:pPr>
            <w:r w:rsidRPr="00B40AB9">
              <w:rPr>
                <w:rFonts w:ascii="Tahoma" w:hAnsi="Tahoma" w:cs="Tahoma"/>
                <w:sz w:val="20"/>
                <w:szCs w:val="20"/>
              </w:rPr>
              <w:t>Clear</w:t>
            </w:r>
          </w:p>
        </w:tc>
        <w:tc>
          <w:tcPr>
            <w:tcW w:w="1418" w:type="pct"/>
            <w:tcMar/>
          </w:tcPr>
          <w:p w:rsidRPr="000309F5" w:rsidR="009748D6" w:rsidP="00105747" w:rsidRDefault="009748D6" w14:paraId="37A930A5"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70BBF099" w14:textId="108C2FD1">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3F0364DF" w14:paraId="61ABDC2D" w14:textId="77777777">
        <w:trPr>
          <w:trHeight w:val="614"/>
        </w:trPr>
        <w:tc>
          <w:tcPr>
            <w:tcW w:w="2348" w:type="pct"/>
            <w:gridSpan w:val="2"/>
            <w:tcMar/>
          </w:tcPr>
          <w:p w:rsidRPr="009A7A9F" w:rsidR="009748D6" w:rsidP="00105747" w:rsidRDefault="009748D6" w14:paraId="1C0C490C" w14:textId="7777777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rsidRPr="00CE6C1B" w:rsidR="009748D6" w:rsidP="00105747" w:rsidRDefault="0086696B" w14:paraId="1E5B1A6B" w14:textId="1E974D15">
            <w:pPr>
              <w:spacing w:line="360" w:lineRule="auto"/>
              <w:rPr>
                <w:rFonts w:ascii="Tahoma" w:hAnsi="Tahoma" w:cs="Tahoma"/>
                <w:sz w:val="20"/>
                <w:szCs w:val="20"/>
                <w:highlight w:val="yellow"/>
              </w:rPr>
            </w:pPr>
            <w:r w:rsidRPr="3F0364DF" w:rsidR="7B626A71">
              <w:rPr>
                <w:rFonts w:ascii="Tahoma" w:hAnsi="Tahoma" w:cs="Tahoma"/>
                <w:sz w:val="20"/>
                <w:szCs w:val="20"/>
              </w:rPr>
              <w:t xml:space="preserve">2245 </w:t>
            </w:r>
            <w:r w:rsidRPr="3F0364DF" w:rsidR="0086696B">
              <w:rPr>
                <w:rFonts w:ascii="Tahoma" w:hAnsi="Tahoma" w:cs="Tahoma"/>
                <w:sz w:val="20"/>
                <w:szCs w:val="20"/>
              </w:rPr>
              <w:t xml:space="preserve">MDT  </w:t>
            </w:r>
            <w:r w:rsidRPr="3F0364DF" w:rsidR="00256490">
              <w:rPr>
                <w:rFonts w:ascii="Tahoma" w:hAnsi="Tahoma" w:cs="Tahoma"/>
                <w:sz w:val="20"/>
                <w:szCs w:val="20"/>
              </w:rPr>
              <w:t xml:space="preserve"> </w:t>
            </w:r>
            <w:sdt>
              <w:sdtPr>
                <w:id w:val="1476343076"/>
                <w:alias w:val="FlightDate2"/>
                <w:tag w:val="FlightDate2"/>
                <w:showingPlcHdr/>
                <w:placeholder>
                  <w:docPart w:val="3398811B88D94F5E8634BBF4E358A15A"/>
                </w:placeholder>
                <w:rPr>
                  <w:rFonts w:ascii="Tahoma" w:hAnsi="Tahoma" w:cs="Tahoma"/>
                  <w:sz w:val="20"/>
                  <w:szCs w:val="20"/>
                </w:rPr>
              </w:sdtPr>
              <w:sdtContent>
                <w:r w:rsidRPr="3F0364DF" w:rsidR="003F401A">
                  <w:rPr>
                    <w:rFonts w:ascii="Tahoma" w:hAnsi="Tahoma" w:cs="Tahoma"/>
                    <w:sz w:val="20"/>
                    <w:szCs w:val="20"/>
                  </w:rPr>
                  <w:t>2021-09-06</w:t>
                </w:r>
              </w:sdtContent>
              <w:sdtEndPr>
                <w:rPr>
                  <w:rFonts w:ascii="Tahoma" w:hAnsi="Tahoma" w:cs="Tahoma"/>
                  <w:sz w:val="20"/>
                  <w:szCs w:val="20"/>
                </w:rPr>
              </w:sdtEndPr>
            </w:sdt>
          </w:p>
        </w:tc>
        <w:tc>
          <w:tcPr>
            <w:tcW w:w="2652" w:type="pct"/>
            <w:gridSpan w:val="2"/>
            <w:vMerge w:val="restart"/>
            <w:tcMar/>
          </w:tcPr>
          <w:p w:rsidR="00A2031B" w:rsidP="00105747" w:rsidRDefault="009748D6" w14:paraId="2811322C" w14:textId="1BC9F471">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00D32068" w:rsidRDefault="00D32068" w14:paraId="2DB35404" w14:textId="7688A254">
            <w:pPr>
              <w:spacing w:line="360" w:lineRule="auto"/>
              <w:rPr>
                <w:rFonts w:ascii="Tahoma" w:hAnsi="Tahoma" w:cs="Tahoma"/>
                <w:b/>
                <w:sz w:val="20"/>
                <w:szCs w:val="20"/>
              </w:rPr>
            </w:pPr>
            <w:r>
              <w:rPr>
                <w:rFonts w:ascii="Tahoma" w:hAnsi="Tahoma" w:cs="Tahoma"/>
                <w:sz w:val="20"/>
                <w:szCs w:val="20"/>
              </w:rPr>
              <w:t>IRIN Daily Log, Shapefiles, File Geodatabase, KML, PDF Maps</w:t>
            </w:r>
          </w:p>
          <w:p w:rsidRPr="00C43983" w:rsidR="00120AA4" w:rsidP="00120AA4" w:rsidRDefault="00120AA4" w14:paraId="7AC67592"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00120AA4" w:rsidP="00120AA4" w:rsidRDefault="002147BE" w14:paraId="2A996B02" w14:textId="4042071D">
            <w:pPr>
              <w:spacing w:line="360" w:lineRule="auto"/>
              <w:rPr>
                <w:rFonts w:ascii="Tahoma" w:hAnsi="Tahoma" w:cs="Tahoma"/>
                <w:sz w:val="14"/>
                <w:szCs w:val="14"/>
              </w:rPr>
            </w:pPr>
            <w:hyperlink w:history="1" r:id="rId9">
              <w:r w:rsidRPr="004B036A" w:rsidR="00120AA4">
                <w:rPr>
                  <w:rStyle w:val="Hyperlink"/>
                  <w:rFonts w:ascii="Tahoma" w:hAnsi="Tahoma" w:cs="Tahoma"/>
                  <w:sz w:val="14"/>
                  <w:szCs w:val="14"/>
                </w:rPr>
                <w:t>https://ftp.nifc.gov/public/incident_specific_data/</w:t>
              </w:r>
            </w:hyperlink>
            <w:r w:rsidR="00120AA4">
              <w:rPr>
                <w:rFonts w:ascii="Tahoma" w:hAnsi="Tahoma" w:cs="Tahoma"/>
                <w:sz w:val="14"/>
                <w:szCs w:val="14"/>
              </w:rPr>
              <w:t xml:space="preserve"> </w:t>
            </w:r>
          </w:p>
          <w:p w:rsidR="009748D6" w:rsidP="00120AA4" w:rsidRDefault="00120AA4" w14:paraId="295F42C6" w14:textId="77777777">
            <w:pPr>
              <w:spacing w:line="360" w:lineRule="auto"/>
              <w:rPr>
                <w:rFonts w:ascii="Tahoma" w:hAnsi="Tahoma" w:cs="Tahoma"/>
                <w:b/>
                <w:sz w:val="20"/>
                <w:szCs w:val="20"/>
              </w:rPr>
            </w:pPr>
            <w:r>
              <w:rPr>
                <w:rFonts w:ascii="Tahoma" w:hAnsi="Tahoma" w:cs="Tahoma"/>
                <w:b/>
                <w:sz w:val="20"/>
                <w:szCs w:val="20"/>
              </w:rPr>
              <w:t>Emailed to:</w:t>
            </w:r>
          </w:p>
          <w:p w:rsidRPr="00120AA4" w:rsidR="00120AA4" w:rsidP="00120AA4" w:rsidRDefault="002147BE" w14:paraId="1247A5AF" w14:textId="12CD31A5">
            <w:pPr>
              <w:spacing w:line="360" w:lineRule="auto"/>
              <w:rPr>
                <w:rFonts w:ascii="Tahoma" w:hAnsi="Tahoma" w:cs="Tahoma"/>
                <w:bCs/>
                <w:sz w:val="14"/>
                <w:szCs w:val="14"/>
              </w:rPr>
            </w:pPr>
            <w:hyperlink w:history="1" r:id="rId10">
              <w:r w:rsidRPr="00120AA4" w:rsid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Nathan.lillie@bia.gov, </w:t>
                </w:r>
              </w:sdtContent>
            </w:sdt>
            <w:r w:rsidRPr="00120AA4" w:rsidR="00120AA4">
              <w:rPr>
                <w:rFonts w:ascii="Tahoma" w:hAnsi="Tahoma" w:cs="Tahoma"/>
                <w:bCs/>
                <w:sz w:val="14"/>
                <w:szCs w:val="14"/>
              </w:rPr>
              <w:t xml:space="preserve"> </w:t>
            </w:r>
          </w:p>
        </w:tc>
      </w:tr>
      <w:tr w:rsidRPr="000309F5" w:rsidR="009748D6" w:rsidTr="3F0364DF" w14:paraId="5E66CA16" w14:textId="77777777">
        <w:trPr>
          <w:trHeight w:val="614"/>
        </w:trPr>
        <w:tc>
          <w:tcPr>
            <w:tcW w:w="2348" w:type="pct"/>
            <w:gridSpan w:val="2"/>
            <w:tcMar/>
          </w:tcPr>
          <w:p w:rsidRPr="00256490" w:rsidR="009748D6" w:rsidP="00105747" w:rsidRDefault="005B320F" w14:paraId="192A8DA1" w14:textId="39043D80">
            <w:pPr>
              <w:spacing w:line="360" w:lineRule="auto"/>
              <w:rPr>
                <w:rFonts w:ascii="Tahoma" w:hAnsi="Tahoma" w:cs="Tahoma"/>
                <w:b/>
                <w:sz w:val="20"/>
                <w:szCs w:val="20"/>
              </w:rPr>
            </w:pPr>
            <w:r w:rsidRPr="00256490">
              <w:rPr>
                <w:rFonts w:ascii="Tahoma" w:hAnsi="Tahoma" w:cs="Tahoma"/>
                <w:b/>
                <w:sz w:val="20"/>
                <w:szCs w:val="20"/>
              </w:rPr>
              <w:t>Date and Time Product</w:t>
            </w:r>
            <w:r w:rsidRPr="00256490" w:rsidR="006446A6">
              <w:rPr>
                <w:rFonts w:ascii="Tahoma" w:hAnsi="Tahoma" w:cs="Tahoma"/>
                <w:b/>
                <w:sz w:val="20"/>
                <w:szCs w:val="20"/>
              </w:rPr>
              <w:t>s</w:t>
            </w:r>
            <w:r w:rsidRPr="00256490" w:rsidR="009748D6">
              <w:rPr>
                <w:rFonts w:ascii="Tahoma" w:hAnsi="Tahoma" w:cs="Tahoma"/>
                <w:b/>
                <w:sz w:val="20"/>
                <w:szCs w:val="20"/>
              </w:rPr>
              <w:t xml:space="preserve"> Delivered to Incident:</w:t>
            </w:r>
          </w:p>
          <w:p w:rsidRPr="00CE6C1B" w:rsidR="00256490" w:rsidP="00105747" w:rsidRDefault="00256490" w14:paraId="108826D1" w14:textId="6915329F">
            <w:pPr>
              <w:spacing w:line="360" w:lineRule="auto"/>
              <w:rPr>
                <w:rFonts w:ascii="Tahoma" w:hAnsi="Tahoma" w:cs="Tahoma"/>
                <w:sz w:val="20"/>
                <w:szCs w:val="20"/>
                <w:highlight w:val="yellow"/>
              </w:rPr>
            </w:pPr>
            <w:r w:rsidRPr="3F0364DF" w:rsidR="1A6DED91">
              <w:rPr>
                <w:rFonts w:ascii="Tahoma" w:hAnsi="Tahoma" w:cs="Tahoma"/>
                <w:sz w:val="20"/>
                <w:szCs w:val="20"/>
              </w:rPr>
              <w:t xml:space="preserve">0300 </w:t>
            </w:r>
            <w:r w:rsidRPr="3F0364DF" w:rsidR="00256490">
              <w:rPr>
                <w:rFonts w:ascii="Tahoma" w:hAnsi="Tahoma" w:cs="Tahoma"/>
                <w:sz w:val="20"/>
                <w:szCs w:val="20"/>
              </w:rPr>
              <w:t xml:space="preserve">MDT   </w:t>
            </w:r>
            <w:sdt>
              <w:sdtPr>
                <w:id w:val="1521802506"/>
                <w:alias w:val="DeliveryDate"/>
                <w:tag w:val="DeliveryDate"/>
                <w:showingPlcHdr/>
                <w:placeholder>
                  <w:docPart w:val="DC5498647BDE47CBA3533C44B9469B42"/>
                </w:placeholder>
                <w:rPr>
                  <w:rFonts w:ascii="Tahoma" w:hAnsi="Tahoma" w:cs="Tahoma"/>
                  <w:sz w:val="20"/>
                  <w:szCs w:val="20"/>
                </w:rPr>
              </w:sdtPr>
              <w:sdtContent>
                <w:r w:rsidRPr="3F0364DF" w:rsidR="00256490">
                  <w:rPr>
                    <w:rFonts w:ascii="Tahoma" w:hAnsi="Tahoma" w:cs="Tahoma"/>
                    <w:sz w:val="20"/>
                    <w:szCs w:val="20"/>
                  </w:rPr>
                  <w:t>09/07/2021</w:t>
                </w:r>
              </w:sdtContent>
              <w:sdtEndPr>
                <w:rPr>
                  <w:rFonts w:ascii="Tahoma" w:hAnsi="Tahoma" w:cs="Tahoma"/>
                  <w:sz w:val="20"/>
                  <w:szCs w:val="20"/>
                </w:rPr>
              </w:sdtEndPr>
            </w:sdt>
          </w:p>
        </w:tc>
        <w:tc>
          <w:tcPr>
            <w:tcW w:w="2652" w:type="pct"/>
            <w:gridSpan w:val="2"/>
            <w:vMerge/>
            <w:tcMar/>
          </w:tcPr>
          <w:p w:rsidRPr="000309F5" w:rsidR="009748D6" w:rsidP="00105747" w:rsidRDefault="009748D6" w14:paraId="5245E4C9" w14:textId="77777777">
            <w:pPr>
              <w:spacing w:line="360" w:lineRule="auto"/>
              <w:rPr>
                <w:rFonts w:ascii="Tahoma" w:hAnsi="Tahoma" w:cs="Tahoma"/>
                <w:b/>
                <w:sz w:val="20"/>
                <w:szCs w:val="20"/>
              </w:rPr>
            </w:pPr>
          </w:p>
        </w:tc>
      </w:tr>
      <w:tr w:rsidRPr="000309F5" w:rsidR="009748D6" w:rsidTr="3F0364DF" w14:paraId="2D878465" w14:textId="77777777">
        <w:trPr>
          <w:trHeight w:val="5275"/>
        </w:trPr>
        <w:tc>
          <w:tcPr>
            <w:tcW w:w="5000" w:type="pct"/>
            <w:gridSpan w:val="4"/>
            <w:tcMar/>
          </w:tcPr>
          <w:p w:rsidRPr="00256490" w:rsidR="003B08AC" w:rsidP="3F0364DF" w:rsidRDefault="009748D6" w14:noSpellErr="1" w14:paraId="4B4185F1" w14:textId="527CA11D">
            <w:pPr>
              <w:tabs>
                <w:tab w:val="left" w:pos="9125"/>
              </w:tabs>
              <w:spacing w:line="360" w:lineRule="auto"/>
              <w:rPr>
                <w:rFonts w:ascii="Tahoma" w:hAnsi="Tahoma" w:cs="Tahoma"/>
                <w:b w:val="1"/>
                <w:bCs w:val="1"/>
                <w:sz w:val="20"/>
                <w:szCs w:val="20"/>
              </w:rPr>
            </w:pPr>
            <w:r w:rsidRPr="3F0364DF" w:rsidR="009748D6">
              <w:rPr>
                <w:rFonts w:ascii="Tahoma" w:hAnsi="Tahoma" w:cs="Tahoma"/>
                <w:b w:val="1"/>
                <w:bCs w:val="1"/>
                <w:sz w:val="20"/>
                <w:szCs w:val="20"/>
              </w:rPr>
              <w:t>Comments /notes on tonight’s mission and this interpretation</w:t>
            </w:r>
            <w:r w:rsidRPr="3F0364DF" w:rsidR="0048511C">
              <w:rPr>
                <w:rFonts w:ascii="Tahoma" w:hAnsi="Tahoma" w:cs="Tahoma"/>
                <w:b w:val="1"/>
                <w:bCs w:val="1"/>
                <w:sz w:val="20"/>
                <w:szCs w:val="20"/>
              </w:rPr>
              <w:t>:</w:t>
            </w:r>
          </w:p>
          <w:p w:rsidRPr="00256490" w:rsidR="003B08AC" w:rsidP="3F0364DF" w:rsidRDefault="009748D6" w14:paraId="28F67FDF" w14:textId="3EEFFE86">
            <w:pPr>
              <w:pStyle w:val="Normal"/>
              <w:tabs>
                <w:tab w:val="left" w:pos="9125"/>
              </w:tabs>
              <w:spacing w:line="360" w:lineRule="auto"/>
              <w:rPr>
                <w:rFonts w:ascii="Tahoma" w:hAnsi="Tahoma" w:cs="Tahoma"/>
                <w:b w:val="1"/>
                <w:bCs w:val="1"/>
                <w:sz w:val="20"/>
                <w:szCs w:val="20"/>
              </w:rPr>
            </w:pPr>
          </w:p>
          <w:p w:rsidRPr="00256490" w:rsidR="003B08AC" w:rsidP="3F0364DF" w:rsidRDefault="009748D6" w14:paraId="316595C5" w14:textId="55560C59">
            <w:pPr>
              <w:pStyle w:val="Normal"/>
              <w:tabs>
                <w:tab w:val="left" w:pos="9125"/>
              </w:tabs>
              <w:spacing w:line="360" w:lineRule="auto"/>
              <w:rPr>
                <w:rFonts w:ascii="Tahoma" w:hAnsi="Tahoma" w:cs="Tahoma"/>
                <w:b w:val="1"/>
                <w:bCs w:val="1"/>
                <w:sz w:val="20"/>
                <w:szCs w:val="20"/>
              </w:rPr>
            </w:pPr>
          </w:p>
          <w:p w:rsidRPr="00256490" w:rsidR="003B08AC" w:rsidP="3F0364DF" w:rsidRDefault="009748D6" w14:paraId="0DC083A8" w14:textId="47333ADC">
            <w:pPr>
              <w:pStyle w:val="Normal"/>
              <w:tabs>
                <w:tab w:val="left" w:pos="9125"/>
              </w:tabs>
              <w:spacing w:line="360" w:lineRule="auto"/>
              <w:rPr>
                <w:rFonts w:ascii="Tahoma" w:hAnsi="Tahoma" w:cs="Tahoma"/>
                <w:b w:val="1"/>
                <w:bCs w:val="1"/>
                <w:sz w:val="20"/>
                <w:szCs w:val="20"/>
              </w:rPr>
            </w:pPr>
            <w:r w:rsidRPr="3F0364DF" w:rsidR="120C67F2">
              <w:rPr>
                <w:rFonts w:ascii="Tahoma" w:hAnsi="Tahoma" w:cs="Tahoma"/>
                <w:b w:val="1"/>
                <w:bCs w:val="1"/>
                <w:sz w:val="20"/>
                <w:szCs w:val="20"/>
              </w:rPr>
              <w:t xml:space="preserve">Small amounts of growth along the eastern finger, extending and widening it. Patches of scattered and intense heat in the interior of the southern part of the fire. Isolated heat throughout the eastern half. </w:t>
            </w:r>
          </w:p>
        </w:tc>
      </w:tr>
    </w:tbl>
    <w:p w:rsidRPr="000309F5" w:rsidR="0022172E" w:rsidP="009748D6" w:rsidRDefault="0022172E" w14:paraId="42EEF1A8" w14:textId="77777777">
      <w:pPr>
        <w:pStyle w:val="Header"/>
        <w:rPr>
          <w:rStyle w:val="PageNumber"/>
          <w:rFonts w:ascii="Tahoma" w:hAnsi="Tahoma" w:cs="Tahoma"/>
          <w:b/>
          <w:bCs/>
        </w:rPr>
      </w:pPr>
    </w:p>
    <w:p w:rsidRPr="000309F5" w:rsidR="008905E1" w:rsidRDefault="008905E1" w14:paraId="63B98123" w14:textId="77777777">
      <w:pPr>
        <w:rPr>
          <w:rFonts w:ascii="Tahoma" w:hAnsi="Tahoma" w:cs="Tahoma"/>
          <w:b/>
          <w:bCs/>
          <w:sz w:val="20"/>
          <w:szCs w:val="20"/>
        </w:rPr>
      </w:pPr>
    </w:p>
    <w:sectPr w:rsidRPr="000309F5" w:rsidR="008905E1" w:rsidSect="009748D6">
      <w:headerReference w:type="default" r:id="rId11"/>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7BE" w:rsidRDefault="002147BE" w14:paraId="6B4CBA6E" w14:textId="77777777">
      <w:r>
        <w:separator/>
      </w:r>
    </w:p>
  </w:endnote>
  <w:endnote w:type="continuationSeparator" w:id="0">
    <w:p w:rsidR="002147BE" w:rsidRDefault="002147BE" w14:paraId="7B910351" w14:textId="77777777">
      <w:r>
        <w:continuationSeparator/>
      </w:r>
    </w:p>
  </w:endnote>
  <w:endnote w:type="continuationNotice" w:id="1">
    <w:p w:rsidR="002147BE" w:rsidRDefault="002147BE" w14:paraId="7C382A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7BE" w:rsidRDefault="002147BE" w14:paraId="776BEAA0" w14:textId="77777777">
      <w:r>
        <w:separator/>
      </w:r>
    </w:p>
  </w:footnote>
  <w:footnote w:type="continuationSeparator" w:id="0">
    <w:p w:rsidR="002147BE" w:rsidRDefault="002147BE" w14:paraId="760203A6" w14:textId="77777777">
      <w:r>
        <w:continuationSeparator/>
      </w:r>
    </w:p>
  </w:footnote>
  <w:footnote w:type="continuationNotice" w:id="1">
    <w:p w:rsidR="002147BE" w:rsidRDefault="002147BE" w14:paraId="748CE5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73B741B5"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07CD6C60"/>
    <w:rsid w:val="0EC9C3F8"/>
    <w:rsid w:val="120C67F2"/>
    <w:rsid w:val="15BECAED"/>
    <w:rsid w:val="1A6DED91"/>
    <w:rsid w:val="3B7E3049"/>
    <w:rsid w:val="3F0364DF"/>
    <w:rsid w:val="4B4A8DE2"/>
    <w:rsid w:val="52F05FE1"/>
    <w:rsid w:val="566364C3"/>
    <w:rsid w:val="593E1529"/>
    <w:rsid w:val="60C66A69"/>
    <w:rsid w:val="728F9AA6"/>
    <w:rsid w:val="755044E4"/>
    <w:rsid w:val="7A677E06"/>
    <w:rsid w:val="7B62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styleId="normaltextrun" w:customStyle="1">
    <w:name w:val="normaltextrun"/>
    <w:basedOn w:val="DefaultParagraphFont"/>
    <w:rsid w:val="00EE1FE3"/>
  </w:style>
  <w:style w:type="character" w:styleId="eop" w:customStyle="1">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fontTable" Target="/word/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ord/webSettings.xml" Id="rId6" /><Relationship Type="http://schemas.openxmlformats.org/officeDocument/2006/relationships/header" Target="/word/header1.xml" Id="rId11" /><Relationship Type="http://schemas.openxmlformats.org/officeDocument/2006/relationships/settings" Target="/word/settings.xml" Id="rId5" /><Relationship Type="http://schemas.openxmlformats.org/officeDocument/2006/relationships/styles" Target="/word/styles.xml" Id="rId4" /><Relationship Type="http://schemas.openxmlformats.org/officeDocument/2006/relationships/theme" Target="/word/theme/theme1.xml" Id="rId14" /><Relationship Type="http://schemas.openxmlformats.org/officeDocument/2006/relationships/hyperlink" Target="mailto:fire@owyheeair.com" TargetMode="External" Id="rId10" /><Relationship Type="http://schemas.openxmlformats.org/officeDocument/2006/relationships/hyperlink" Target="https://ftp.nifc.gov/public/incident_specific_data/great_basin/2021_Incidents/" TargetMode="External" Id="rId9" /></Relationships>
</file>

<file path=word/_rels/settings.xml.rels>&#65279;<?xml version="1.0" encoding="utf-8"?><Relationships xmlns="http://schemas.openxmlformats.org/package/2006/relationships"><Relationship Type="http://schemas.openxmlformats.org/officeDocument/2006/relationships/attachedTemplate" Target="file:///D:\fire_2013\s443_working_denver\IRIN%20Daily%20Log.dotx" TargetMode="External"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B02EC5" w:rsidP="00B02EC5">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B02EC5" w:rsidP="00B02EC5">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B02EC5" w:rsidP="00B02EC5">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B02EC5" w:rsidP="00B02EC5">
          <w:pPr>
            <w:pStyle w:val="C6156051577640F7982E367B79CB7D69"/>
          </w:pPr>
          <w:r w:rsidRPr="3B7E3049">
            <w:rPr>
              <w:rStyle w:val="PlaceholderText"/>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B02EC5" w:rsidP="00B02EC5">
          <w:pPr>
            <w:pStyle w:val="9337F9B1884C4F8F855492EE13B53DBC1"/>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B02EC5" w:rsidP="00B02EC5">
          <w:pPr>
            <w:pStyle w:val="BCE7E0C73B4D4B01AA5CCC8AB9757B491"/>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B02EC5" w:rsidP="00B02EC5">
          <w:pPr>
            <w:pStyle w:val="6405F77447594EFC8776E00181756FBE1"/>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B02EC5" w:rsidP="00B02EC5">
          <w:pPr>
            <w:pStyle w:val="498695C56ED1497A938D194C3EA561F91"/>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B02EC5" w:rsidP="00B02EC5">
          <w:pPr>
            <w:pStyle w:val="19DE6BE22B7E4D73BB690B04E74CD0261"/>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B02EC5" w:rsidP="00B02EC5">
          <w:pPr>
            <w:pStyle w:val="74F3744008FE43C39F265B84D563CAF81"/>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B02EC5" w:rsidP="00B02EC5">
          <w:pPr>
            <w:pStyle w:val="544CAC6660C64E6A9A45D5D262CE612B1"/>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B02EC5" w:rsidP="00B02EC5">
          <w:pPr>
            <w:pStyle w:val="09829AC29AA74FB1A5BB4380728ADA1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B02EC5" w:rsidP="00B02EC5">
          <w:pPr>
            <w:pStyle w:val="3398811B88D94F5E8634BBF4E358A15A1"/>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B02EC5" w:rsidP="00B02EC5">
          <w:pPr>
            <w:pStyle w:val="E44408A4B3B94543AD15BB032B0267671"/>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B02EC5" w:rsidP="00B02EC5">
          <w:pPr>
            <w:pStyle w:val="DC5498647BDE47CBA3533C44B9469B421"/>
          </w:pPr>
          <w:r>
            <w:rPr>
              <w:rFonts w:ascii="Tahoma" w:hAnsi="Tahoma" w:cs="Tahoma"/>
              <w:sz w:val="20"/>
              <w:szCs w:val="20"/>
            </w:rPr>
            <w:t>Delivery Date</w:t>
          </w:r>
        </w:p>
      </w:docPartBody>
    </w:docPart>
    <w:docPart>
      <w:docPartPr>
        <w:name w:val="DefaultPlaceholder_-1854013440"/>
        <w:category>
          <w:name w:val="General"/>
          <w:gallery w:val="placeholder"/>
        </w:category>
        <w:types>
          <w:type w:val="bbPlcHdr"/>
        </w:types>
        <w:behaviors>
          <w:behavior w:val="content"/>
        </w:behaviors>
        <w:guid w:val="{AFF943ED-C3A1-4D3C-BBC3-990687ADE8C9}"/>
      </w:docPartPr>
      <w:docPartBody>
        <w:p w:rsidR="00000000" w:rsidRDefault="00B02EC5">
          <w:r w:rsidRPr="003B07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C5"/>
    <w:rPr>
      <w:color w:val="808080"/>
    </w:rPr>
  </w:style>
  <w:style w:type="paragraph" w:customStyle="1" w:styleId="BA5FBE9BC1E1481BB00033D0E2F867D3">
    <w:name w:val="BA5FBE9BC1E1481BB00033D0E2F867D3"/>
    <w:rsid w:val="00B02EC5"/>
  </w:style>
  <w:style w:type="paragraph" w:customStyle="1" w:styleId="54B05E163D68422BA4D5A3B928F8E79D">
    <w:name w:val="54B05E163D68422BA4D5A3B928F8E79D"/>
    <w:rsid w:val="00B02EC5"/>
  </w:style>
  <w:style w:type="paragraph" w:customStyle="1" w:styleId="20D90487AC5247DCB767CAA46B908BCF">
    <w:name w:val="20D90487AC5247DCB767CAA46B908BCF"/>
    <w:rsid w:val="00B02EC5"/>
  </w:style>
  <w:style w:type="paragraph" w:customStyle="1" w:styleId="0B81532C6FAD4005A0F4941AA4669661">
    <w:name w:val="0B81532C6FAD4005A0F4941AA4669661"/>
    <w:rsid w:val="00B02EC5"/>
  </w:style>
  <w:style w:type="paragraph" w:customStyle="1" w:styleId="B09403030B354C36B5352DB64FEF2A86">
    <w:name w:val="B09403030B354C36B5352DB64FEF2A86"/>
    <w:rsid w:val="00B02EC5"/>
  </w:style>
  <w:style w:type="paragraph" w:customStyle="1" w:styleId="CBC0E8C6DEEE491CA25D124142F80F68">
    <w:name w:val="CBC0E8C6DEEE491CA25D124142F80F68"/>
    <w:rsid w:val="00B02EC5"/>
  </w:style>
  <w:style w:type="paragraph" w:customStyle="1" w:styleId="E8EF5999EF2842A1A0E8C4E1E96EC2472">
    <w:name w:val="E8EF5999EF2842A1A0E8C4E1E96EC2472"/>
    <w:rsid w:val="006C6E41"/>
    <w:pPr>
      <w:spacing w:after="0" w:line="240" w:lineRule="auto"/>
    </w:pPr>
    <w:rPr>
      <w:rFonts w:ascii="Times New Roman" w:eastAsia="Times New Roman" w:hAnsi="Times New Roman" w:cs="Times New Roman"/>
      <w:sz w:val="24"/>
      <w:szCs w:val="24"/>
    </w:rPr>
  </w:style>
  <w:style w:type="paragraph" w:customStyle="1" w:styleId="9FF04D6F55914E16A2A5DB91A77A6A0D1">
    <w:name w:val="9FF04D6F55914E16A2A5DB91A77A6A0D1"/>
    <w:rsid w:val="006C6E41"/>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6C6E41"/>
    <w:pPr>
      <w:spacing w:after="0" w:line="240" w:lineRule="auto"/>
    </w:pPr>
    <w:rPr>
      <w:rFonts w:ascii="Times New Roman" w:eastAsia="Times New Roman" w:hAnsi="Times New Roman" w:cs="Times New Roman"/>
      <w:sz w:val="24"/>
      <w:szCs w:val="24"/>
    </w:rPr>
  </w:style>
  <w:style w:type="paragraph" w:customStyle="1" w:styleId="D9F470518AB04A32B17FC1F1A007EC09">
    <w:name w:val="D9F470518AB04A32B17FC1F1A007EC09"/>
    <w:rsid w:val="006C6E41"/>
    <w:pPr>
      <w:spacing w:after="0" w:line="240" w:lineRule="auto"/>
    </w:pPr>
    <w:rPr>
      <w:rFonts w:ascii="Times New Roman" w:eastAsia="Times New Roman" w:hAnsi="Times New Roman" w:cs="Times New Roman"/>
      <w:sz w:val="24"/>
      <w:szCs w:val="24"/>
    </w:rPr>
  </w:style>
  <w:style w:type="paragraph" w:customStyle="1" w:styleId="E6EC96B79B7F4D8BBCAD50BCB727361B1">
    <w:name w:val="E6EC96B79B7F4D8BBCAD50BCB727361B1"/>
    <w:rsid w:val="006C6E41"/>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6C6E41"/>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6C6E41"/>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6C6E41"/>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6C6E41"/>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6C6E41"/>
    <w:pPr>
      <w:spacing w:after="0" w:line="240" w:lineRule="auto"/>
    </w:pPr>
    <w:rPr>
      <w:rFonts w:ascii="Times New Roman" w:eastAsia="Times New Roman" w:hAnsi="Times New Roman" w:cs="Times New Roman"/>
      <w:sz w:val="24"/>
      <w:szCs w:val="24"/>
    </w:rPr>
  </w:style>
  <w:style w:type="paragraph" w:customStyle="1" w:styleId="3A26707735834BF99DDB34AB8E6630CA">
    <w:name w:val="3A26707735834BF99DDB34AB8E6630CA"/>
    <w:rsid w:val="006C6E41"/>
    <w:pPr>
      <w:spacing w:after="0" w:line="240" w:lineRule="auto"/>
    </w:pPr>
    <w:rPr>
      <w:rFonts w:ascii="Times New Roman" w:eastAsia="Times New Roman" w:hAnsi="Times New Roman" w:cs="Times New Roman"/>
      <w:sz w:val="24"/>
      <w:szCs w:val="24"/>
    </w:rPr>
  </w:style>
  <w:style w:type="paragraph" w:customStyle="1" w:styleId="C6156051577640F7982E367B79CB7D691">
    <w:name w:val="C6156051577640F7982E367B79CB7D691"/>
    <w:rsid w:val="006C6E41"/>
    <w:pPr>
      <w:spacing w:after="0" w:line="240" w:lineRule="auto"/>
    </w:pPr>
    <w:rPr>
      <w:rFonts w:ascii="Times New Roman" w:eastAsia="Times New Roman" w:hAnsi="Times New Roman" w:cs="Times New Roman"/>
      <w:sz w:val="24"/>
      <w:szCs w:val="24"/>
    </w:rPr>
  </w:style>
  <w:style w:type="paragraph" w:customStyle="1" w:styleId="A81A35C82E9C44F289FEAB9C476062A51">
    <w:name w:val="A81A35C82E9C44F289FEAB9C476062A51"/>
    <w:rsid w:val="006C6E41"/>
    <w:pPr>
      <w:spacing w:after="0" w:line="240" w:lineRule="auto"/>
    </w:pPr>
    <w:rPr>
      <w:rFonts w:ascii="Times New Roman" w:eastAsia="Times New Roman" w:hAnsi="Times New Roman" w:cs="Times New Roman"/>
      <w:sz w:val="24"/>
      <w:szCs w:val="24"/>
    </w:rPr>
  </w:style>
  <w:style w:type="paragraph" w:customStyle="1" w:styleId="28754D85F4AB4E8687C02906F8D1BD24">
    <w:name w:val="28754D85F4AB4E8687C02906F8D1BD24"/>
    <w:rsid w:val="006C6E41"/>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6C6E41"/>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6C6E41"/>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6C6E41"/>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6C6E41"/>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6C6E41"/>
    <w:pPr>
      <w:spacing w:after="0" w:line="240" w:lineRule="auto"/>
    </w:pPr>
    <w:rPr>
      <w:rFonts w:ascii="Times New Roman" w:eastAsia="Times New Roman" w:hAnsi="Times New Roman" w:cs="Times New Roman"/>
      <w:sz w:val="24"/>
      <w:szCs w:val="24"/>
    </w:rPr>
  </w:style>
  <w:style w:type="paragraph" w:customStyle="1" w:styleId="8C7EEFC8043945EB9067B51CB03CABE6">
    <w:name w:val="8C7EEFC8043945EB9067B51CB03CABE6"/>
    <w:rsid w:val="00B02EC5"/>
  </w:style>
  <w:style w:type="paragraph" w:customStyle="1" w:styleId="36B4BF362E8B46B6BE81437CCC5CEE83">
    <w:name w:val="36B4BF362E8B46B6BE81437CCC5CEE83"/>
    <w:rsid w:val="00B02EC5"/>
  </w:style>
  <w:style w:type="paragraph" w:customStyle="1" w:styleId="E8EF5999EF2842A1A0E8C4E1E96EC247">
    <w:name w:val="E8EF5999EF2842A1A0E8C4E1E96EC247"/>
    <w:rsid w:val="00B02EC5"/>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B02EC5"/>
    <w:pPr>
      <w:spacing w:after="0" w:line="240" w:lineRule="auto"/>
    </w:pPr>
    <w:rPr>
      <w:rFonts w:ascii="Times New Roman" w:eastAsia="Times New Roman" w:hAnsi="Times New Roman" w:cs="Times New Roman"/>
      <w:sz w:val="24"/>
      <w:szCs w:val="24"/>
    </w:rPr>
  </w:style>
  <w:style w:type="paragraph" w:customStyle="1" w:styleId="9337F9B1884C4F8F855492EE13B53DBC1">
    <w:name w:val="9337F9B1884C4F8F855492EE13B53DBC1"/>
    <w:rsid w:val="00B02EC5"/>
    <w:pPr>
      <w:spacing w:after="0" w:line="240" w:lineRule="auto"/>
    </w:pPr>
    <w:rPr>
      <w:rFonts w:ascii="Times New Roman" w:eastAsia="Times New Roman" w:hAnsi="Times New Roman" w:cs="Times New Roman"/>
      <w:sz w:val="24"/>
      <w:szCs w:val="24"/>
    </w:rPr>
  </w:style>
  <w:style w:type="paragraph" w:customStyle="1" w:styleId="D9F470518AB04A32B17FC1F1A007EC091">
    <w:name w:val="D9F470518AB04A32B17FC1F1A007EC091"/>
    <w:rsid w:val="00B02EC5"/>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B02EC5"/>
    <w:pPr>
      <w:spacing w:after="0" w:line="240" w:lineRule="auto"/>
    </w:pPr>
    <w:rPr>
      <w:rFonts w:ascii="Times New Roman" w:eastAsia="Times New Roman" w:hAnsi="Times New Roman" w:cs="Times New Roman"/>
      <w:sz w:val="24"/>
      <w:szCs w:val="24"/>
    </w:rPr>
  </w:style>
  <w:style w:type="paragraph" w:customStyle="1" w:styleId="BCE7E0C73B4D4B01AA5CCC8AB9757B491">
    <w:name w:val="BCE7E0C73B4D4B01AA5CCC8AB9757B491"/>
    <w:rsid w:val="00B02EC5"/>
    <w:pPr>
      <w:spacing w:after="0" w:line="240" w:lineRule="auto"/>
    </w:pPr>
    <w:rPr>
      <w:rFonts w:ascii="Times New Roman" w:eastAsia="Times New Roman" w:hAnsi="Times New Roman" w:cs="Times New Roman"/>
      <w:sz w:val="24"/>
      <w:szCs w:val="24"/>
    </w:rPr>
  </w:style>
  <w:style w:type="paragraph" w:customStyle="1" w:styleId="6405F77447594EFC8776E00181756FBE1">
    <w:name w:val="6405F77447594EFC8776E00181756FBE1"/>
    <w:rsid w:val="00B02EC5"/>
    <w:pPr>
      <w:spacing w:after="0" w:line="240" w:lineRule="auto"/>
    </w:pPr>
    <w:rPr>
      <w:rFonts w:ascii="Times New Roman" w:eastAsia="Times New Roman" w:hAnsi="Times New Roman" w:cs="Times New Roman"/>
      <w:sz w:val="24"/>
      <w:szCs w:val="24"/>
    </w:rPr>
  </w:style>
  <w:style w:type="paragraph" w:customStyle="1" w:styleId="498695C56ED1497A938D194C3EA561F91">
    <w:name w:val="498695C56ED1497A938D194C3EA561F91"/>
    <w:rsid w:val="00B02EC5"/>
    <w:pPr>
      <w:spacing w:after="0" w:line="240" w:lineRule="auto"/>
    </w:pPr>
    <w:rPr>
      <w:rFonts w:ascii="Times New Roman" w:eastAsia="Times New Roman" w:hAnsi="Times New Roman" w:cs="Times New Roman"/>
      <w:sz w:val="24"/>
      <w:szCs w:val="24"/>
    </w:rPr>
  </w:style>
  <w:style w:type="paragraph" w:customStyle="1" w:styleId="19DE6BE22B7E4D73BB690B04E74CD0261">
    <w:name w:val="19DE6BE22B7E4D73BB690B04E74CD0261"/>
    <w:rsid w:val="00B02EC5"/>
    <w:pPr>
      <w:spacing w:after="0" w:line="240" w:lineRule="auto"/>
    </w:pPr>
    <w:rPr>
      <w:rFonts w:ascii="Times New Roman" w:eastAsia="Times New Roman" w:hAnsi="Times New Roman" w:cs="Times New Roman"/>
      <w:sz w:val="24"/>
      <w:szCs w:val="24"/>
    </w:rPr>
  </w:style>
  <w:style w:type="paragraph" w:customStyle="1" w:styleId="74F3744008FE43C39F265B84D563CAF81">
    <w:name w:val="74F3744008FE43C39F265B84D563CAF81"/>
    <w:rsid w:val="00B02EC5"/>
    <w:pPr>
      <w:spacing w:after="0" w:line="240" w:lineRule="auto"/>
    </w:pPr>
    <w:rPr>
      <w:rFonts w:ascii="Times New Roman" w:eastAsia="Times New Roman" w:hAnsi="Times New Roman" w:cs="Times New Roman"/>
      <w:sz w:val="24"/>
      <w:szCs w:val="24"/>
    </w:rPr>
  </w:style>
  <w:style w:type="paragraph" w:customStyle="1" w:styleId="3A26707735834BF99DDB34AB8E6630CA1">
    <w:name w:val="3A26707735834BF99DDB34AB8E6630CA1"/>
    <w:rsid w:val="00B02EC5"/>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B02EC5"/>
    <w:pPr>
      <w:spacing w:after="0" w:line="240" w:lineRule="auto"/>
    </w:pPr>
    <w:rPr>
      <w:rFonts w:ascii="Times New Roman" w:eastAsia="Times New Roman" w:hAnsi="Times New Roman" w:cs="Times New Roman"/>
      <w:sz w:val="24"/>
      <w:szCs w:val="24"/>
    </w:rPr>
  </w:style>
  <w:style w:type="paragraph" w:customStyle="1" w:styleId="A81A35C82E9C44F289FEAB9C476062A5">
    <w:name w:val="A81A35C82E9C44F289FEAB9C476062A5"/>
    <w:rsid w:val="00B02EC5"/>
    <w:pPr>
      <w:spacing w:after="0" w:line="240" w:lineRule="auto"/>
    </w:pPr>
    <w:rPr>
      <w:rFonts w:ascii="Times New Roman" w:eastAsia="Times New Roman" w:hAnsi="Times New Roman" w:cs="Times New Roman"/>
      <w:sz w:val="24"/>
      <w:szCs w:val="24"/>
    </w:rPr>
  </w:style>
  <w:style w:type="paragraph" w:customStyle="1" w:styleId="28754D85F4AB4E8687C02906F8D1BD241">
    <w:name w:val="28754D85F4AB4E8687C02906F8D1BD241"/>
    <w:rsid w:val="00B02EC5"/>
    <w:pPr>
      <w:spacing w:after="0" w:line="240" w:lineRule="auto"/>
    </w:pPr>
    <w:rPr>
      <w:rFonts w:ascii="Times New Roman" w:eastAsia="Times New Roman" w:hAnsi="Times New Roman" w:cs="Times New Roman"/>
      <w:sz w:val="24"/>
      <w:szCs w:val="24"/>
    </w:rPr>
  </w:style>
  <w:style w:type="paragraph" w:customStyle="1" w:styleId="544CAC6660C64E6A9A45D5D262CE612B1">
    <w:name w:val="544CAC6660C64E6A9A45D5D262CE612B1"/>
    <w:rsid w:val="00B02EC5"/>
    <w:pPr>
      <w:spacing w:after="0" w:line="240" w:lineRule="auto"/>
    </w:pPr>
    <w:rPr>
      <w:rFonts w:ascii="Times New Roman" w:eastAsia="Times New Roman" w:hAnsi="Times New Roman" w:cs="Times New Roman"/>
      <w:sz w:val="24"/>
      <w:szCs w:val="24"/>
    </w:rPr>
  </w:style>
  <w:style w:type="paragraph" w:customStyle="1" w:styleId="09829AC29AA74FB1A5BB4380728ADA111">
    <w:name w:val="09829AC29AA74FB1A5BB4380728ADA111"/>
    <w:rsid w:val="00B02EC5"/>
    <w:pPr>
      <w:spacing w:after="0" w:line="240" w:lineRule="auto"/>
    </w:pPr>
    <w:rPr>
      <w:rFonts w:ascii="Times New Roman" w:eastAsia="Times New Roman" w:hAnsi="Times New Roman" w:cs="Times New Roman"/>
      <w:sz w:val="24"/>
      <w:szCs w:val="24"/>
    </w:rPr>
  </w:style>
  <w:style w:type="paragraph" w:customStyle="1" w:styleId="3398811B88D94F5E8634BBF4E358A15A1">
    <w:name w:val="3398811B88D94F5E8634BBF4E358A15A1"/>
    <w:rsid w:val="00B02EC5"/>
    <w:pPr>
      <w:spacing w:after="0" w:line="240" w:lineRule="auto"/>
    </w:pPr>
    <w:rPr>
      <w:rFonts w:ascii="Times New Roman" w:eastAsia="Times New Roman" w:hAnsi="Times New Roman" w:cs="Times New Roman"/>
      <w:sz w:val="24"/>
      <w:szCs w:val="24"/>
    </w:rPr>
  </w:style>
  <w:style w:type="paragraph" w:customStyle="1" w:styleId="E44408A4B3B94543AD15BB032B0267671">
    <w:name w:val="E44408A4B3B94543AD15BB032B0267671"/>
    <w:rsid w:val="00B02EC5"/>
    <w:pPr>
      <w:spacing w:after="0" w:line="240" w:lineRule="auto"/>
    </w:pPr>
    <w:rPr>
      <w:rFonts w:ascii="Times New Roman" w:eastAsia="Times New Roman" w:hAnsi="Times New Roman" w:cs="Times New Roman"/>
      <w:sz w:val="24"/>
      <w:szCs w:val="24"/>
    </w:rPr>
  </w:style>
  <w:style w:type="paragraph" w:customStyle="1" w:styleId="DC5498647BDE47CBA3533C44B9469B421">
    <w:name w:val="DC5498647BDE47CBA3533C44B9469B421"/>
    <w:rsid w:val="00B02EC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subject/>
  <dc:creator>Johnson, Jan V -FS</dc:creator>
  <keywords/>
  <dc:description/>
  <lastModifiedBy>Edward Trout</lastModifiedBy>
  <revision>54</revision>
  <lastPrinted>2004-03-23T22:00:00.0000000Z</lastPrinted>
  <dcterms:created xsi:type="dcterms:W3CDTF">2021-07-11T06:45:00.0000000Z</dcterms:created>
  <dcterms:modified xsi:type="dcterms:W3CDTF">2021-09-07T08:54:22.6637655Z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