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5C215536" w:rsidR="00E01D36" w:rsidRPr="00085EF8" w:rsidRDefault="006B0656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 Creek Canyon</w:t>
            </w:r>
          </w:p>
          <w:p w14:paraId="496C1407" w14:textId="1ABDB043" w:rsidR="000F09D1" w:rsidRPr="00085EF8" w:rsidRDefault="006B0656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MT-HLF-000154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9F683D2" w14:textId="240C059A" w:rsidR="002975EF" w:rsidRPr="00085EF8" w:rsidRDefault="006B0656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Interagency Dispatch (406-449-5475)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1CBB71" w14:textId="344AE9AD" w:rsidR="00CE1590" w:rsidRDefault="00CE1590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4,64</w:t>
            </w:r>
            <w:r w:rsidR="00BB345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35646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6971FEE8" w:rsidR="0066561F" w:rsidRPr="00085EF8" w:rsidRDefault="00BB345F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E159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7C6A566F" w:rsidR="009748D6" w:rsidRPr="00085EF8" w:rsidRDefault="00CE15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BB345F">
              <w:rPr>
                <w:rFonts w:ascii="Tahoma" w:hAnsi="Tahoma" w:cs="Tahoma"/>
                <w:sz w:val="20"/>
                <w:szCs w:val="20"/>
              </w:rPr>
              <w:t>01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4378073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B345F">
              <w:rPr>
                <w:rFonts w:ascii="Tahoma" w:hAnsi="Tahoma" w:cs="Tahoma"/>
                <w:sz w:val="20"/>
                <w:szCs w:val="20"/>
              </w:rPr>
              <w:t>8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7B1E0C7C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6B0656">
              <w:rPr>
                <w:rFonts w:ascii="Univers" w:hAnsi="Univers" w:cs="Univers"/>
                <w:color w:val="000000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6BC210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6B0656"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3844CF12" w:rsidR="009748D6" w:rsidRPr="00085EF8" w:rsidRDefault="006B0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 (406-544-9735)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6970945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CA1862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02970EEA" w:rsidR="002975EF" w:rsidRPr="00E877FA" w:rsidRDefault="00E877F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77FA">
              <w:rPr>
                <w:rFonts w:ascii="Verdana" w:hAnsi="Verdana"/>
                <w:sz w:val="20"/>
                <w:szCs w:val="20"/>
                <w:shd w:val="clear" w:color="auto" w:fill="FFFFFF"/>
              </w:rPr>
              <w:t>Tenax 350FV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5057C14C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493E9C21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B345F">
              <w:rPr>
                <w:rFonts w:ascii="Tahoma" w:hAnsi="Tahoma" w:cs="Tahoma"/>
                <w:sz w:val="20"/>
                <w:szCs w:val="20"/>
              </w:rPr>
              <w:t>8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E1590">
              <w:rPr>
                <w:rFonts w:ascii="Tahoma" w:hAnsi="Tahoma" w:cs="Tahoma"/>
                <w:sz w:val="20"/>
                <w:szCs w:val="20"/>
              </w:rPr>
              <w:t>2</w:t>
            </w:r>
            <w:r w:rsidR="00BB345F">
              <w:rPr>
                <w:rFonts w:ascii="Tahoma" w:hAnsi="Tahoma" w:cs="Tahoma"/>
                <w:sz w:val="20"/>
                <w:szCs w:val="20"/>
              </w:rPr>
              <w:t>230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481C83B" w14:textId="2FFF426B" w:rsidR="00B8242F" w:rsidRDefault="001C3138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138">
              <w:rPr>
                <w:rFonts w:ascii="Tahoma" w:hAnsi="Tahoma" w:cs="Tahoma"/>
                <w:b/>
                <w:bCs/>
                <w:sz w:val="20"/>
                <w:szCs w:val="20"/>
              </w:rPr>
              <w:t>/incident_specific_data/</w:t>
            </w:r>
            <w:r w:rsidR="00572D05">
              <w:rPr>
                <w:rFonts w:ascii="Tahoma" w:hAnsi="Tahoma" w:cs="Tahoma"/>
                <w:b/>
                <w:bCs/>
                <w:sz w:val="20"/>
                <w:szCs w:val="20"/>
              </w:rPr>
              <w:t>n_rockies</w:t>
            </w:r>
            <w:r w:rsidRPr="001C3138">
              <w:rPr>
                <w:rFonts w:ascii="Tahoma" w:hAnsi="Tahoma" w:cs="Tahoma"/>
                <w:b/>
                <w:bCs/>
                <w:sz w:val="20"/>
                <w:szCs w:val="20"/>
              </w:rPr>
              <w:t>/2021_</w:t>
            </w:r>
            <w:r w:rsidR="00572D05">
              <w:rPr>
                <w:rFonts w:ascii="Tahoma" w:hAnsi="Tahoma" w:cs="Tahoma"/>
                <w:b/>
                <w:bCs/>
                <w:sz w:val="20"/>
                <w:szCs w:val="20"/>
              </w:rPr>
              <w:t>fires</w:t>
            </w:r>
            <w:r w:rsidRPr="001C3138">
              <w:rPr>
                <w:rFonts w:ascii="Tahoma" w:hAnsi="Tahoma" w:cs="Tahoma"/>
                <w:b/>
                <w:bCs/>
                <w:sz w:val="20"/>
                <w:szCs w:val="20"/>
              </w:rPr>
              <w:t>/2021_</w:t>
            </w:r>
            <w:r w:rsidR="00572D05">
              <w:rPr>
                <w:rFonts w:ascii="Tahoma" w:hAnsi="Tahoma" w:cs="Tahoma"/>
                <w:b/>
                <w:bCs/>
                <w:sz w:val="20"/>
                <w:szCs w:val="20"/>
              </w:rPr>
              <w:t>DeepCreekcanyon</w:t>
            </w:r>
            <w:r w:rsidRPr="001C3138">
              <w:rPr>
                <w:rFonts w:ascii="Tahoma" w:hAnsi="Tahoma" w:cs="Tahoma"/>
                <w:b/>
                <w:bCs/>
                <w:sz w:val="20"/>
                <w:szCs w:val="20"/>
              </w:rPr>
              <w:t>/IR</w:t>
            </w: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70920C14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E1590">
              <w:rPr>
                <w:rFonts w:ascii="Tahoma" w:hAnsi="Tahoma" w:cs="Tahoma"/>
                <w:sz w:val="20"/>
                <w:szCs w:val="20"/>
              </w:rPr>
              <w:t>8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BB345F">
              <w:rPr>
                <w:rFonts w:ascii="Tahoma" w:hAnsi="Tahoma" w:cs="Tahoma"/>
                <w:sz w:val="20"/>
                <w:szCs w:val="20"/>
              </w:rPr>
              <w:t>2330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3702882A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72E8D8B" w14:textId="4E99DCB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B5FB20" w14:textId="0C8847DE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Wildfire Daily Fire Perimeter from the NIFS.</w:t>
            </w:r>
          </w:p>
          <w:p w14:paraId="6339C54C" w14:textId="3A52D08C" w:rsidR="009342FC" w:rsidRDefault="009342F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6175FD5" w14:textId="24BBF706" w:rsidR="009342FC" w:rsidRDefault="009342F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almost no growth this period.  </w:t>
            </w:r>
            <w:r w:rsidR="00702697">
              <w:rPr>
                <w:rFonts w:ascii="Tahoma" w:hAnsi="Tahoma" w:cs="Tahoma"/>
                <w:bCs/>
                <w:sz w:val="20"/>
                <w:szCs w:val="20"/>
              </w:rPr>
              <w:t>The small amount of growth occurred in multiple areas around the fire.</w:t>
            </w:r>
          </w:p>
          <w:p w14:paraId="64D78FF4" w14:textId="77777777" w:rsidR="009342FC" w:rsidRDefault="009342F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E7C268" w14:textId="10F1EE29" w:rsidR="009342FC" w:rsidRDefault="009342F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78E8908E" w14:textId="0CFE923F" w:rsidR="004D2820" w:rsidRDefault="004D282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5B234F" w14:textId="77777777" w:rsidR="00CE1590" w:rsidRDefault="00CE159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C3263A" w14:textId="729E6A97" w:rsidR="00AE5797" w:rsidRDefault="00AE579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7EFA71" w14:textId="4E5A810A" w:rsidR="00577B11" w:rsidRDefault="00577B1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76141F" w14:textId="0DEEC7D3" w:rsidR="00A27308" w:rsidRDefault="00A2730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377A" w14:textId="77777777" w:rsidR="00A545DC" w:rsidRDefault="00A545DC">
      <w:r>
        <w:separator/>
      </w:r>
    </w:p>
  </w:endnote>
  <w:endnote w:type="continuationSeparator" w:id="0">
    <w:p w14:paraId="7208C80B" w14:textId="77777777" w:rsidR="00A545DC" w:rsidRDefault="00A545DC">
      <w:r>
        <w:continuationSeparator/>
      </w:r>
    </w:p>
  </w:endnote>
  <w:endnote w:type="continuationNotice" w:id="1">
    <w:p w14:paraId="58139239" w14:textId="77777777" w:rsidR="00A545DC" w:rsidRDefault="00A54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4E33" w14:textId="77777777" w:rsidR="00A545DC" w:rsidRDefault="00A545DC">
      <w:r>
        <w:separator/>
      </w:r>
    </w:p>
  </w:footnote>
  <w:footnote w:type="continuationSeparator" w:id="0">
    <w:p w14:paraId="2ABAB0CB" w14:textId="77777777" w:rsidR="00A545DC" w:rsidRDefault="00A545DC">
      <w:r>
        <w:continuationSeparator/>
      </w:r>
    </w:p>
  </w:footnote>
  <w:footnote w:type="continuationNotice" w:id="1">
    <w:p w14:paraId="13F44BD1" w14:textId="77777777" w:rsidR="00A545DC" w:rsidRDefault="00A54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6878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5646F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2820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37C"/>
    <w:rsid w:val="005634C1"/>
    <w:rsid w:val="0056397C"/>
    <w:rsid w:val="005678EE"/>
    <w:rsid w:val="005706D3"/>
    <w:rsid w:val="00570902"/>
    <w:rsid w:val="00571A21"/>
    <w:rsid w:val="00572735"/>
    <w:rsid w:val="00572AEB"/>
    <w:rsid w:val="00572D05"/>
    <w:rsid w:val="005737CB"/>
    <w:rsid w:val="005740AC"/>
    <w:rsid w:val="0057679E"/>
    <w:rsid w:val="00577B11"/>
    <w:rsid w:val="00582E05"/>
    <w:rsid w:val="00585029"/>
    <w:rsid w:val="00585176"/>
    <w:rsid w:val="00586B44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0656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2697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1205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42FC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45DC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345F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1862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1590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73E"/>
    <w:rsid w:val="00E16847"/>
    <w:rsid w:val="00E20A39"/>
    <w:rsid w:val="00E20AB6"/>
    <w:rsid w:val="00E21C02"/>
    <w:rsid w:val="00E228E4"/>
    <w:rsid w:val="00E23713"/>
    <w:rsid w:val="00E23F74"/>
    <w:rsid w:val="00E25E91"/>
    <w:rsid w:val="00E27036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7FA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986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52</cp:revision>
  <cp:lastPrinted>2004-03-23T21:00:00Z</cp:lastPrinted>
  <dcterms:created xsi:type="dcterms:W3CDTF">2020-11-01T01:47:00Z</dcterms:created>
  <dcterms:modified xsi:type="dcterms:W3CDTF">2021-06-19T05:12:00Z</dcterms:modified>
</cp:coreProperties>
</file>