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7182D47" w14:textId="77777777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62394585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 </w:t>
            </w:r>
            <w:r w:rsidR="00CE2E27">
              <w:rPr>
                <w:rFonts w:ascii="Tahoma" w:hAnsi="Tahoma" w:cs="Tahoma"/>
                <w:bCs/>
                <w:sz w:val="20"/>
                <w:szCs w:val="20"/>
              </w:rPr>
              <w:t>6,023 Acres</w:t>
            </w:r>
          </w:p>
          <w:p w14:paraId="6A592311" w14:textId="26A2CAEB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A49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A3D7B">
              <w:rPr>
                <w:rFonts w:ascii="Tahoma" w:hAnsi="Tahoma" w:cs="Tahoma"/>
                <w:bCs/>
                <w:sz w:val="20"/>
                <w:szCs w:val="20"/>
              </w:rPr>
              <w:t>1,277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459B0DC8" w14:textId="4A2CF45B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Balsinger 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>4,746 Acres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6284034" w14:textId="0862240E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CE2E27">
              <w:rPr>
                <w:rFonts w:ascii="Tahoma" w:hAnsi="Tahoma" w:cs="Tahoma"/>
                <w:sz w:val="20"/>
                <w:szCs w:val="20"/>
              </w:rPr>
              <w:t>2,224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21432D34" w14:textId="728102E2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Ellis </w:t>
            </w:r>
            <w:r w:rsidR="00415378">
              <w:rPr>
                <w:rFonts w:ascii="Tahoma" w:hAnsi="Tahoma" w:cs="Tahoma"/>
                <w:sz w:val="20"/>
                <w:szCs w:val="20"/>
              </w:rPr>
              <w:t>0</w:t>
            </w:r>
            <w:r w:rsidR="00D807E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DA692D5" w14:textId="1BF71967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Balsinger </w:t>
            </w:r>
            <w:r w:rsidR="00CE2E27">
              <w:rPr>
                <w:rFonts w:ascii="Tahoma" w:hAnsi="Tahoma" w:cs="Tahoma"/>
                <w:sz w:val="20"/>
                <w:szCs w:val="20"/>
              </w:rPr>
              <w:t>2,224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410C21EB" w:rsidR="009748D6" w:rsidRPr="00085EF8" w:rsidRDefault="001A3D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A5C19">
              <w:rPr>
                <w:rFonts w:ascii="Tahoma" w:hAnsi="Tahoma" w:cs="Tahoma"/>
                <w:sz w:val="20"/>
                <w:szCs w:val="20"/>
              </w:rPr>
              <w:t>230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1FAF8AE9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1A3D7B">
              <w:rPr>
                <w:rFonts w:ascii="Tahoma" w:hAnsi="Tahoma" w:cs="Tahoma"/>
                <w:sz w:val="20"/>
                <w:szCs w:val="20"/>
              </w:rPr>
              <w:t>2</w:t>
            </w:r>
            <w:r w:rsidR="007A5C19">
              <w:rPr>
                <w:rFonts w:ascii="Tahoma" w:hAnsi="Tahoma" w:cs="Tahoma"/>
                <w:sz w:val="20"/>
                <w:szCs w:val="20"/>
              </w:rPr>
              <w:t>3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DCDA7F3" w:rsidR="00726359" w:rsidRPr="00085EF8" w:rsidRDefault="00EC6BA4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74A7940E" w:rsidR="00E40951" w:rsidRPr="00085EF8" w:rsidRDefault="00BC353D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3D0744F7" w:rsidR="00BC353D" w:rsidRDefault="00BC3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</w:t>
            </w:r>
          </w:p>
          <w:p w14:paraId="1DF45989" w14:textId="6A90F401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003BCC43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05059D">
              <w:rPr>
                <w:rFonts w:ascii="Tahoma" w:hAnsi="Tahoma" w:cs="Tahoma"/>
                <w:sz w:val="20"/>
                <w:szCs w:val="20"/>
              </w:rPr>
              <w:t>5</w:t>
            </w:r>
            <w:r w:rsidR="001C52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0DC047CC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1A3D7B">
              <w:rPr>
                <w:rFonts w:ascii="Verdana" w:hAnsi="Verdana"/>
                <w:sz w:val="20"/>
                <w:szCs w:val="20"/>
                <w:shd w:val="clear" w:color="auto" w:fill="FFFFFF"/>
              </w:rPr>
              <w:t>350FV</w:t>
            </w:r>
            <w:r w:rsidR="0021529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Tenax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1E57B66B" w:rsidR="00E07CA5" w:rsidRPr="00085EF8" w:rsidRDefault="001A3D7B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Pierce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16B182EE" w:rsidR="00FE57FB" w:rsidRPr="00085EF8" w:rsidRDefault="0021529C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18E0040D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2A316A">
              <w:rPr>
                <w:rFonts w:ascii="Tahoma" w:hAnsi="Tahoma" w:cs="Tahoma"/>
                <w:sz w:val="20"/>
                <w:szCs w:val="20"/>
              </w:rPr>
              <w:t>2</w:t>
            </w:r>
            <w:r w:rsidR="001C526B">
              <w:rPr>
                <w:rFonts w:ascii="Tahoma" w:hAnsi="Tahoma" w:cs="Tahoma"/>
                <w:sz w:val="20"/>
                <w:szCs w:val="20"/>
              </w:rPr>
              <w:t>3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2A316A">
              <w:rPr>
                <w:rFonts w:ascii="Tahoma" w:hAnsi="Tahoma" w:cs="Tahoma"/>
                <w:sz w:val="20"/>
                <w:szCs w:val="20"/>
              </w:rPr>
              <w:t>2</w:t>
            </w:r>
            <w:r w:rsidR="001C526B">
              <w:rPr>
                <w:rFonts w:ascii="Tahoma" w:hAnsi="Tahoma" w:cs="Tahoma"/>
                <w:sz w:val="20"/>
                <w:szCs w:val="20"/>
              </w:rPr>
              <w:t>3</w:t>
            </w:r>
            <w:r w:rsidR="0021529C">
              <w:rPr>
                <w:rFonts w:ascii="Tahoma" w:hAnsi="Tahoma" w:cs="Tahoma"/>
                <w:sz w:val="20"/>
                <w:szCs w:val="20"/>
              </w:rPr>
              <w:t>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7DE0D6F8" w14:textId="5E89A5E1" w:rsidR="005C6416" w:rsidRPr="00085EF8" w:rsidRDefault="006D53AE" w:rsidP="00712F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incident_specific_data/n_rockies/2021_fires/2021_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DivideComplex</w:t>
            </w:r>
            <w:r w:rsidR="00C2442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  <w:r w:rsidR="004175F7"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5231B8B5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 w:rsidR="002A316A">
              <w:rPr>
                <w:rFonts w:ascii="Tahoma" w:hAnsi="Tahoma" w:cs="Tahoma"/>
                <w:sz w:val="20"/>
                <w:szCs w:val="20"/>
              </w:rPr>
              <w:t>2</w:t>
            </w:r>
            <w:r w:rsidR="001C526B">
              <w:rPr>
                <w:rFonts w:ascii="Tahoma" w:hAnsi="Tahoma" w:cs="Tahoma"/>
                <w:sz w:val="20"/>
                <w:szCs w:val="20"/>
              </w:rPr>
              <w:t>4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 w:rsidR="003957DE">
              <w:rPr>
                <w:rFonts w:ascii="Tahoma" w:hAnsi="Tahoma" w:cs="Tahoma"/>
                <w:sz w:val="20"/>
                <w:szCs w:val="20"/>
              </w:rPr>
              <w:t>1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1C526B">
              <w:rPr>
                <w:rFonts w:ascii="Tahoma" w:hAnsi="Tahoma" w:cs="Tahoma"/>
                <w:sz w:val="20"/>
                <w:szCs w:val="20"/>
              </w:rPr>
              <w:t>0030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7FC147" w14:textId="227DB716" w:rsidR="00C24428" w:rsidRDefault="00171E5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1529C">
              <w:rPr>
                <w:rFonts w:ascii="Tahoma" w:hAnsi="Tahoma" w:cs="Tahoma"/>
                <w:bCs/>
                <w:sz w:val="20"/>
                <w:szCs w:val="20"/>
              </w:rPr>
              <w:t>IR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 Polygon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from </w:t>
            </w:r>
            <w:r w:rsidR="00627D6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</w:p>
          <w:p w14:paraId="6A0AC5C1" w14:textId="77777777" w:rsidR="006400D5" w:rsidRDefault="006400D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17F074" w14:textId="107090C6" w:rsidR="00656D14" w:rsidRDefault="00656D14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6E6E50" w14:textId="3C7893DE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C5563F" w14:textId="77777777" w:rsidR="00627D6A" w:rsidRDefault="00627D6A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49C93F" w14:textId="02CB5BDA" w:rsidR="0071318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>Ellis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1529C">
              <w:rPr>
                <w:rFonts w:ascii="Tahoma" w:hAnsi="Tahoma" w:cs="Tahoma"/>
                <w:bCs/>
                <w:sz w:val="20"/>
                <w:szCs w:val="20"/>
              </w:rPr>
              <w:t>No growth occurred this period.  The interior contained scattered and isolated heat.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79E5A022" w14:textId="77777777" w:rsidR="00713188" w:rsidRPr="00C24428" w:rsidRDefault="0071318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F25353" w14:textId="01DBBE29" w:rsidR="00417DCE" w:rsidRDefault="00E946CC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Balsinger Fire </w:t>
            </w:r>
            <w:r w:rsidR="007A5C19">
              <w:rPr>
                <w:rFonts w:ascii="Tahoma" w:hAnsi="Tahoma" w:cs="Tahoma"/>
                <w:bCs/>
                <w:sz w:val="20"/>
                <w:szCs w:val="20"/>
              </w:rPr>
              <w:t>The Balsinger fire showed significant growth to the north and east this period.</w:t>
            </w:r>
          </w:p>
          <w:p w14:paraId="5A2765AB" w14:textId="6AB449DE" w:rsidR="007A5C19" w:rsidRDefault="007A5C1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east the fire grew by almost 2 miles, crossing Tillinghast Creek.  Spots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occurred to the east approximately .5 miles ahead of the main fire perimeter</w:t>
            </w:r>
          </w:p>
          <w:p w14:paraId="688D15D0" w14:textId="3A758F95" w:rsidR="007A5C19" w:rsidRDefault="007A5C1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grew by 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>approximately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 mile to the north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55DBCDFC" w14:textId="4B121D72" w:rsidR="007A5C19" w:rsidRDefault="007A5C1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growth areas contained intense heat.</w:t>
            </w:r>
          </w:p>
          <w:p w14:paraId="28AEE6EA" w14:textId="4FFC640E" w:rsidR="00AB14A7" w:rsidRDefault="00AB14A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scattered, isolated and some intense heat</w:t>
            </w:r>
          </w:p>
          <w:p w14:paraId="6E9681C5" w14:textId="1EFD42A0" w:rsidR="00913A05" w:rsidRDefault="00913A0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B4D7" w14:textId="77777777" w:rsidR="00FD18F3" w:rsidRDefault="00FD18F3">
      <w:r>
        <w:separator/>
      </w:r>
    </w:p>
  </w:endnote>
  <w:endnote w:type="continuationSeparator" w:id="0">
    <w:p w14:paraId="17823443" w14:textId="77777777" w:rsidR="00FD18F3" w:rsidRDefault="00FD18F3">
      <w:r>
        <w:continuationSeparator/>
      </w:r>
    </w:p>
  </w:endnote>
  <w:endnote w:type="continuationNotice" w:id="1">
    <w:p w14:paraId="378B3906" w14:textId="77777777" w:rsidR="00FD18F3" w:rsidRDefault="00FD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7298" w14:textId="77777777" w:rsidR="00FD18F3" w:rsidRDefault="00FD18F3">
      <w:r>
        <w:separator/>
      </w:r>
    </w:p>
  </w:footnote>
  <w:footnote w:type="continuationSeparator" w:id="0">
    <w:p w14:paraId="18CF5CE9" w14:textId="77777777" w:rsidR="00FD18F3" w:rsidRDefault="00FD18F3">
      <w:r>
        <w:continuationSeparator/>
      </w:r>
    </w:p>
  </w:footnote>
  <w:footnote w:type="continuationNotice" w:id="1">
    <w:p w14:paraId="45223B30" w14:textId="77777777" w:rsidR="00FD18F3" w:rsidRDefault="00FD1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025"/>
    <w:rsid w:val="00014198"/>
    <w:rsid w:val="0001445B"/>
    <w:rsid w:val="0001582D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498B"/>
    <w:rsid w:val="0005615C"/>
    <w:rsid w:val="00056808"/>
    <w:rsid w:val="00056EFC"/>
    <w:rsid w:val="00057F33"/>
    <w:rsid w:val="0006173E"/>
    <w:rsid w:val="00063DCC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B39E4"/>
    <w:rsid w:val="000C239C"/>
    <w:rsid w:val="000C3E29"/>
    <w:rsid w:val="000C6727"/>
    <w:rsid w:val="000C6B3F"/>
    <w:rsid w:val="000C72D9"/>
    <w:rsid w:val="000D0701"/>
    <w:rsid w:val="000D0930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151"/>
    <w:rsid w:val="00191A19"/>
    <w:rsid w:val="00194C35"/>
    <w:rsid w:val="00196ECA"/>
    <w:rsid w:val="001A068E"/>
    <w:rsid w:val="001A0EF3"/>
    <w:rsid w:val="001A11AE"/>
    <w:rsid w:val="001A3554"/>
    <w:rsid w:val="001A3D7B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26B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29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0DE8"/>
    <w:rsid w:val="002738F5"/>
    <w:rsid w:val="00273C7E"/>
    <w:rsid w:val="00273F28"/>
    <w:rsid w:val="002762CB"/>
    <w:rsid w:val="00277A98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08A6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5378"/>
    <w:rsid w:val="004167A0"/>
    <w:rsid w:val="004169BC"/>
    <w:rsid w:val="004175F7"/>
    <w:rsid w:val="00417DC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5D40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96D"/>
    <w:rsid w:val="00631660"/>
    <w:rsid w:val="00631857"/>
    <w:rsid w:val="00631BDF"/>
    <w:rsid w:val="006351CA"/>
    <w:rsid w:val="00635BC6"/>
    <w:rsid w:val="0063687A"/>
    <w:rsid w:val="00636B13"/>
    <w:rsid w:val="0063737D"/>
    <w:rsid w:val="00637A9E"/>
    <w:rsid w:val="006400D5"/>
    <w:rsid w:val="00640248"/>
    <w:rsid w:val="0064161F"/>
    <w:rsid w:val="006428EC"/>
    <w:rsid w:val="006446A6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66B0"/>
    <w:rsid w:val="006E7494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2F30"/>
    <w:rsid w:val="00713188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5C19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33B3"/>
    <w:rsid w:val="008640F0"/>
    <w:rsid w:val="00864913"/>
    <w:rsid w:val="0086560C"/>
    <w:rsid w:val="00866981"/>
    <w:rsid w:val="00870809"/>
    <w:rsid w:val="008715B4"/>
    <w:rsid w:val="00876842"/>
    <w:rsid w:val="00877FB4"/>
    <w:rsid w:val="0088212D"/>
    <w:rsid w:val="00882144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8B1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1290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14A7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5E1"/>
    <w:rsid w:val="00B35DF1"/>
    <w:rsid w:val="00B37555"/>
    <w:rsid w:val="00B37EF1"/>
    <w:rsid w:val="00B441AD"/>
    <w:rsid w:val="00B5091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5D0F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A68E0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1A0"/>
    <w:rsid w:val="00CD5A0E"/>
    <w:rsid w:val="00CD5FA8"/>
    <w:rsid w:val="00CD6672"/>
    <w:rsid w:val="00CD6ECF"/>
    <w:rsid w:val="00CE060B"/>
    <w:rsid w:val="00CE12E8"/>
    <w:rsid w:val="00CE252E"/>
    <w:rsid w:val="00CE2962"/>
    <w:rsid w:val="00CE2E27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1C2E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7E0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0D62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46CC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934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C006E"/>
    <w:rsid w:val="00FC27D9"/>
    <w:rsid w:val="00FC3CD3"/>
    <w:rsid w:val="00FC60E4"/>
    <w:rsid w:val="00FD18F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546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46</cp:revision>
  <cp:lastPrinted>2004-03-23T21:00:00Z</cp:lastPrinted>
  <dcterms:created xsi:type="dcterms:W3CDTF">2021-07-11T02:02:00Z</dcterms:created>
  <dcterms:modified xsi:type="dcterms:W3CDTF">2021-07-24T06:13:00Z</dcterms:modified>
</cp:coreProperties>
</file>