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B24EC3" w14:textId="77777777" w:rsidR="007F113A" w:rsidRDefault="007F113A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MT-GDC</w:t>
            </w:r>
          </w:p>
          <w:p w14:paraId="57182D47" w14:textId="7F0D48E4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7A3E8CEB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9,8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34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3820ABDC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>1,22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72140122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Balsinger 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>8,</w:t>
            </w:r>
            <w:r w:rsidR="00E9394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14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14A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1DE9BA97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053378FE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05E8C04E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Balsinger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69ED34BD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262">
              <w:rPr>
                <w:rFonts w:ascii="Tahoma" w:hAnsi="Tahoma" w:cs="Tahoma"/>
                <w:sz w:val="20"/>
                <w:szCs w:val="20"/>
              </w:rPr>
              <w:t>2344</w:t>
            </w:r>
            <w:r w:rsidR="0091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782E4D82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4C1E9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076FEBC" w:rsidR="00726359" w:rsidRPr="00085EF8" w:rsidRDefault="006305F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559F5230" w:rsidR="00E40951" w:rsidRPr="00085EF8" w:rsidRDefault="006305F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6FF6E8F0" w:rsidR="00BC353D" w:rsidRDefault="006305F5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</w:t>
            </w:r>
          </w:p>
          <w:p w14:paraId="44250DAB" w14:textId="77777777" w:rsidR="009748D6" w:rsidRDefault="006305F5" w:rsidP="00630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  <w:p w14:paraId="4E002C6E" w14:textId="77777777" w:rsidR="00CD5E80" w:rsidRDefault="00CD5E80" w:rsidP="00630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SITL: Chris Sharpton</w:t>
            </w:r>
          </w:p>
          <w:p w14:paraId="0404E76B" w14:textId="77777777" w:rsidR="00CD5E80" w:rsidRDefault="00CD5E80" w:rsidP="006305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828-989-7000</w:t>
            </w:r>
          </w:p>
          <w:p w14:paraId="1DF45989" w14:textId="61639EE4" w:rsidR="00CD5E80" w:rsidRPr="00085EF8" w:rsidRDefault="00CD5E80" w:rsidP="006305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chris_sharpton@firenet.gov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38AA0A84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966C8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77777777" w:rsidR="00AB7334" w:rsidRDefault="00AB7334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Dan Johnson, Don Boyce</w:t>
            </w:r>
          </w:p>
          <w:p w14:paraId="313114F3" w14:textId="69B253BA" w:rsidR="00E07CA5" w:rsidRPr="00085EF8" w:rsidRDefault="00AB7334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27B99440" w:rsidR="009C1430" w:rsidRPr="00085EF8" w:rsidRDefault="009C143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orthorectification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2300775E" w:rsidR="00501324" w:rsidRDefault="00241F4A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6BD81920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F4A">
              <w:rPr>
                <w:rFonts w:ascii="Tahoma" w:hAnsi="Tahoma" w:cs="Tahoma"/>
                <w:sz w:val="20"/>
                <w:szCs w:val="20"/>
              </w:rPr>
              <w:t>8/</w:t>
            </w:r>
            <w:r w:rsidR="006966C8">
              <w:rPr>
                <w:rFonts w:ascii="Tahoma" w:hAnsi="Tahoma" w:cs="Tahoma"/>
                <w:sz w:val="20"/>
                <w:szCs w:val="20"/>
              </w:rPr>
              <w:t>9</w:t>
            </w:r>
            <w:r w:rsidR="00241F4A">
              <w:rPr>
                <w:rFonts w:ascii="Tahoma" w:hAnsi="Tahoma" w:cs="Tahoma"/>
                <w:sz w:val="20"/>
                <w:szCs w:val="20"/>
              </w:rPr>
              <w:t>/21 @ 0</w:t>
            </w:r>
            <w:r w:rsidR="00C33C2F">
              <w:rPr>
                <w:rFonts w:ascii="Tahoma" w:hAnsi="Tahoma" w:cs="Tahoma"/>
                <w:sz w:val="20"/>
                <w:szCs w:val="20"/>
              </w:rPr>
              <w:t>247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3FC4D42C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 is order of priority</w:t>
            </w:r>
          </w:p>
          <w:p w14:paraId="1C79CD7E" w14:textId="6F37CE70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7172E0" w:rsidRPr="00333D14">
                <w:rPr>
                  <w:rStyle w:val="Hyperlink"/>
                  <w:sz w:val="18"/>
                  <w:szCs w:val="18"/>
                </w:rPr>
                <w:t>https://ftp.wildfire.gov/public/incident_specific_data/n_rockies/2021_fires/2021_DivideComplex/IR/2021080</w:t>
              </w:r>
            </w:hyperlink>
            <w:r w:rsidR="006966C8">
              <w:rPr>
                <w:rStyle w:val="Hyperlink"/>
                <w:sz w:val="18"/>
                <w:szCs w:val="18"/>
              </w:rPr>
              <w:t>9</w:t>
            </w:r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4A9F6DD3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430">
              <w:rPr>
                <w:rFonts w:ascii="Tahoma" w:hAnsi="Tahoma" w:cs="Tahoma"/>
                <w:sz w:val="20"/>
                <w:szCs w:val="20"/>
              </w:rPr>
              <w:t>8/</w:t>
            </w:r>
            <w:r w:rsidR="006966C8">
              <w:rPr>
                <w:rFonts w:ascii="Tahoma" w:hAnsi="Tahoma" w:cs="Tahoma"/>
                <w:sz w:val="20"/>
                <w:szCs w:val="20"/>
              </w:rPr>
              <w:t>9</w:t>
            </w:r>
            <w:r w:rsidR="009C1430">
              <w:rPr>
                <w:rFonts w:ascii="Tahoma" w:hAnsi="Tahoma" w:cs="Tahoma"/>
                <w:sz w:val="20"/>
                <w:szCs w:val="20"/>
              </w:rPr>
              <w:t>/21 @ 0</w:t>
            </w:r>
            <w:r w:rsidR="00EA367C">
              <w:rPr>
                <w:rFonts w:ascii="Tahoma" w:hAnsi="Tahoma" w:cs="Tahoma"/>
                <w:sz w:val="20"/>
                <w:szCs w:val="20"/>
              </w:rPr>
              <w:t>34</w:t>
            </w:r>
            <w:r w:rsidR="0068492A">
              <w:rPr>
                <w:rFonts w:ascii="Tahoma" w:hAnsi="Tahoma" w:cs="Tahoma"/>
                <w:sz w:val="20"/>
                <w:szCs w:val="20"/>
              </w:rPr>
              <w:t>5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C5563F" w14:textId="12DCA4D8" w:rsidR="00627D6A" w:rsidRDefault="00101465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B74ED3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171E59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tarted </w:t>
            </w:r>
            <w:r w:rsidR="00FB091B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>perimeters from NIF</w:t>
            </w:r>
            <w:r w:rsidR="00FB091B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Perimeters pulled 8/</w:t>
            </w:r>
            <w:r w:rsidR="006966C8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FB091B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52240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4C1E90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Used the 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B06DCE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WIN</w:t>
            </w:r>
            <w:r w:rsidR="00B06DCE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D #{540B0706-B4D2-44BE-82F0-10EBE777A57C} to select the Ellis Fire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>polygon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;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27EC4">
              <w:rPr>
                <w:rFonts w:ascii="Tahoma" w:hAnsi="Tahoma" w:cs="Tahoma"/>
                <w:bCs/>
                <w:sz w:val="20"/>
                <w:szCs w:val="20"/>
              </w:rPr>
              <w:t>used I</w:t>
            </w:r>
            <w:r w:rsidR="00B06DCE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A27EC4">
              <w:rPr>
                <w:rFonts w:ascii="Tahoma" w:hAnsi="Tahoma" w:cs="Tahoma"/>
                <w:bCs/>
                <w:sz w:val="20"/>
                <w:szCs w:val="20"/>
              </w:rPr>
              <w:t>WIN</w:t>
            </w:r>
            <w:r w:rsidR="00B06DCE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A27EC4">
              <w:rPr>
                <w:rFonts w:ascii="Tahoma" w:hAnsi="Tahoma" w:cs="Tahoma"/>
                <w:bCs/>
                <w:sz w:val="20"/>
                <w:szCs w:val="20"/>
              </w:rPr>
              <w:t xml:space="preserve">D #{e4a175fc-9d5b-bddc-99890ecb0a55} to select the Balsinger Fire perimeter.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8832FA7" w14:textId="650E2635" w:rsidR="009C1430" w:rsidRDefault="009C1430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in acres for </w:t>
            </w:r>
            <w:r w:rsidR="007172E0">
              <w:rPr>
                <w:rFonts w:ascii="Tahoma" w:hAnsi="Tahoma" w:cs="Tahoma"/>
                <w:bCs/>
                <w:sz w:val="20"/>
                <w:szCs w:val="20"/>
              </w:rPr>
              <w:t>Ellis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fire.</w:t>
            </w:r>
          </w:p>
          <w:p w14:paraId="6ADC9BDD" w14:textId="10BE4618" w:rsidR="007172E0" w:rsidRPr="00B74ED3" w:rsidRDefault="00B76669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in acres for </w:t>
            </w:r>
            <w:r w:rsidR="007172E0">
              <w:rPr>
                <w:rFonts w:ascii="Tahoma" w:hAnsi="Tahoma" w:cs="Tahoma"/>
                <w:bCs/>
                <w:sz w:val="20"/>
                <w:szCs w:val="20"/>
              </w:rPr>
              <w:t>Balsinger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BCF2AB4" w14:textId="37FB154F" w:rsidR="00A30BD1" w:rsidRDefault="00A30BD1" w:rsidP="00A30BD1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599020" w14:textId="77777777" w:rsidR="007123F3" w:rsidRDefault="007123F3" w:rsidP="00A30BD1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097D71" w14:textId="51ABC489" w:rsidR="00350AD9" w:rsidRPr="00241F4A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 xml:space="preserve">Ellis </w:t>
            </w:r>
            <w:r w:rsidRPr="00241F4A">
              <w:rPr>
                <w:rFonts w:ascii="Tahoma" w:hAnsi="Tahoma" w:cs="Tahoma"/>
                <w:b/>
                <w:sz w:val="20"/>
                <w:szCs w:val="20"/>
              </w:rPr>
              <w:t>Fire</w:t>
            </w:r>
          </w:p>
          <w:p w14:paraId="77DE5E66" w14:textId="4E06BCBB" w:rsidR="00241F4A" w:rsidRPr="00241F4A" w:rsidRDefault="00E214C8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6FADB8E1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Balsinger Fire </w:t>
            </w:r>
          </w:p>
          <w:p w14:paraId="16EFDF7F" w14:textId="730D45B9" w:rsidR="009C1430" w:rsidRPr="00D81A99" w:rsidRDefault="00B76669" w:rsidP="00D81A99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Very little heat detected throughout</w:t>
            </w:r>
            <w:r w:rsidR="008526D4">
              <w:rPr>
                <w:rFonts w:ascii="Tahoma" w:hAnsi="Tahoma" w:cs="Tahoma"/>
                <w:bCs/>
                <w:sz w:val="20"/>
                <w:szCs w:val="20"/>
              </w:rPr>
              <w:t xml:space="preserve"> interior, aside from rock outcrops.</w:t>
            </w:r>
          </w:p>
          <w:p w14:paraId="3A4798BC" w14:textId="670BCAEE" w:rsidR="00F62537" w:rsidRPr="00ED45CF" w:rsidRDefault="009C1430" w:rsidP="00D81A99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</w:t>
            </w:r>
            <w:r w:rsidR="00ED45CF">
              <w:rPr>
                <w:rFonts w:ascii="Tahoma" w:hAnsi="Tahoma" w:cs="Tahoma"/>
                <w:bCs/>
                <w:sz w:val="20"/>
                <w:szCs w:val="20"/>
              </w:rPr>
              <w:t xml:space="preserve">mostly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concentrated in southeast portion</w:t>
            </w:r>
            <w:r w:rsidR="00754780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B76669">
              <w:rPr>
                <w:rFonts w:ascii="Tahoma" w:hAnsi="Tahoma" w:cs="Tahoma"/>
                <w:bCs/>
                <w:sz w:val="20"/>
                <w:szCs w:val="20"/>
              </w:rPr>
              <w:t>near Wilson Creek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A74F031" w14:textId="5FB3AD80" w:rsidR="00ED45CF" w:rsidRPr="00280EB5" w:rsidRDefault="00ED45CF" w:rsidP="00D81A99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isolated heat near Pilgrim Creek, with a potential heat source outside the heat perimeter.</w:t>
            </w:r>
            <w:r w:rsidR="006407EE">
              <w:rPr>
                <w:rFonts w:ascii="Tahoma" w:hAnsi="Tahoma" w:cs="Tahoma"/>
                <w:bCs/>
                <w:sz w:val="20"/>
                <w:szCs w:val="20"/>
              </w:rPr>
              <w:t xml:space="preserve"> (possible rock outcrop)</w:t>
            </w:r>
          </w:p>
          <w:p w14:paraId="7BD5D439" w14:textId="6E94A7D3" w:rsidR="00280EB5" w:rsidRPr="00D81A99" w:rsidRDefault="00280EB5" w:rsidP="00D81A99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 isolated heat source was detected near James Creek, in the Southeast corner of Section 31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A25C9" w14:textId="77777777" w:rsidR="00064067" w:rsidRDefault="00064067">
      <w:r>
        <w:separator/>
      </w:r>
    </w:p>
  </w:endnote>
  <w:endnote w:type="continuationSeparator" w:id="0">
    <w:p w14:paraId="55BA5224" w14:textId="77777777" w:rsidR="00064067" w:rsidRDefault="00064067">
      <w:r>
        <w:continuationSeparator/>
      </w:r>
    </w:p>
  </w:endnote>
  <w:endnote w:type="continuationNotice" w:id="1">
    <w:p w14:paraId="33E41982" w14:textId="77777777" w:rsidR="00064067" w:rsidRDefault="00064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D8C3" w14:textId="77777777" w:rsidR="00064067" w:rsidRDefault="00064067">
      <w:r>
        <w:separator/>
      </w:r>
    </w:p>
  </w:footnote>
  <w:footnote w:type="continuationSeparator" w:id="0">
    <w:p w14:paraId="44CB40EF" w14:textId="77777777" w:rsidR="00064067" w:rsidRDefault="00064067">
      <w:r>
        <w:continuationSeparator/>
      </w:r>
    </w:p>
  </w:footnote>
  <w:footnote w:type="continuationNotice" w:id="1">
    <w:p w14:paraId="072A4A54" w14:textId="77777777" w:rsidR="00064067" w:rsidRDefault="00064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A5577"/>
    <w:rsid w:val="000B39E4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0EB5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84B"/>
    <w:rsid w:val="00383588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5A5F"/>
    <w:rsid w:val="004362AF"/>
    <w:rsid w:val="00437942"/>
    <w:rsid w:val="00437CDB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088"/>
    <w:rsid w:val="004915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5750"/>
    <w:rsid w:val="005164DA"/>
    <w:rsid w:val="00516546"/>
    <w:rsid w:val="00520C0E"/>
    <w:rsid w:val="00522404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1385"/>
    <w:rsid w:val="00604BEB"/>
    <w:rsid w:val="00607E08"/>
    <w:rsid w:val="00610104"/>
    <w:rsid w:val="00610B46"/>
    <w:rsid w:val="00611BD1"/>
    <w:rsid w:val="00612262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47BF"/>
    <w:rsid w:val="00844DDC"/>
    <w:rsid w:val="00844FFB"/>
    <w:rsid w:val="00847ADA"/>
    <w:rsid w:val="008526D4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8CB"/>
    <w:rsid w:val="00AB2BAF"/>
    <w:rsid w:val="00AB3214"/>
    <w:rsid w:val="00AB3B37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B005D3"/>
    <w:rsid w:val="00B00B57"/>
    <w:rsid w:val="00B026E7"/>
    <w:rsid w:val="00B05540"/>
    <w:rsid w:val="00B06DCE"/>
    <w:rsid w:val="00B07784"/>
    <w:rsid w:val="00B100FD"/>
    <w:rsid w:val="00B1039A"/>
    <w:rsid w:val="00B12281"/>
    <w:rsid w:val="00B12836"/>
    <w:rsid w:val="00B12E80"/>
    <w:rsid w:val="00B162A7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2934"/>
    <w:rsid w:val="00D12A1D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DivideComplex/IR/202108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15</cp:revision>
  <cp:lastPrinted>2004-03-23T21:00:00Z</cp:lastPrinted>
  <dcterms:created xsi:type="dcterms:W3CDTF">2021-08-08T23:00:00Z</dcterms:created>
  <dcterms:modified xsi:type="dcterms:W3CDTF">2021-08-09T09:42:00Z</dcterms:modified>
</cp:coreProperties>
</file>