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032B42" w:rsidRPr="000309F5" w14:paraId="18C9E701" w14:textId="77777777" w:rsidTr="6EED8DB0">
        <w:trPr>
          <w:trHeight w:val="1059"/>
        </w:trPr>
        <w:tc>
          <w:tcPr>
            <w:tcW w:w="1113" w:type="pct"/>
          </w:tcPr>
          <w:p w14:paraId="581330B1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F067527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Granite Pass Complex</w:t>
            </w:r>
          </w:p>
          <w:p w14:paraId="764530BC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2BD7B176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MT-LNF-000962</w:t>
            </w:r>
          </w:p>
        </w:tc>
        <w:tc>
          <w:tcPr>
            <w:tcW w:w="1235" w:type="pct"/>
          </w:tcPr>
          <w:p w14:paraId="294F4E05" w14:textId="66F57A1B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DDA851C" w14:textId="54ABFE75" w:rsidR="00643699" w:rsidRDefault="00072027" w:rsidP="49FBEF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63C81500" w:rsidR="00032B42" w:rsidRPr="00573BE7" w:rsidRDefault="72A24CBA" w:rsidP="001C5BA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="00032B42"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nterpreter Email:</w:t>
            </w:r>
          </w:p>
          <w:p w14:paraId="0A37501D" w14:textId="2973C6D0" w:rsidR="00032B42" w:rsidRPr="00573BE7" w:rsidRDefault="00072027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0B08EDB">
              <w:rPr>
                <w:rFonts w:ascii="Tahoma" w:hAnsi="Tahoma" w:cs="Tahoma"/>
                <w:sz w:val="20"/>
                <w:szCs w:val="20"/>
              </w:rPr>
              <w:t>cmerriman</w:t>
            </w:r>
            <w:r w:rsidR="6F646FA5" w:rsidRPr="60B08EDB">
              <w:rPr>
                <w:rFonts w:ascii="Tahoma" w:hAnsi="Tahoma" w:cs="Tahoma"/>
                <w:sz w:val="20"/>
                <w:szCs w:val="20"/>
              </w:rPr>
              <w:t>@o</w:t>
            </w:r>
            <w:r w:rsidR="50296CAD" w:rsidRPr="60B08EDB">
              <w:rPr>
                <w:rFonts w:ascii="Tahoma" w:hAnsi="Tahoma" w:cs="Tahoma"/>
                <w:sz w:val="20"/>
                <w:szCs w:val="20"/>
              </w:rPr>
              <w:t>wyheeair.com</w:t>
            </w:r>
          </w:p>
        </w:tc>
        <w:tc>
          <w:tcPr>
            <w:tcW w:w="1234" w:type="pct"/>
          </w:tcPr>
          <w:p w14:paraId="442CD087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FCEBBF9" w14:textId="4DC0D816" w:rsidR="00032B42" w:rsidRPr="00573BE7" w:rsidRDefault="00032B42" w:rsidP="7200D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Missoula Interagency Dispatch Center</w:t>
            </w:r>
          </w:p>
          <w:p w14:paraId="28B3161D" w14:textId="1247D956" w:rsidR="00032B42" w:rsidRPr="00573BE7" w:rsidRDefault="4C646BE4" w:rsidP="7200D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473D85DE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CC4A7E6" w14:textId="0A9C09B9" w:rsidR="00E40390" w:rsidRDefault="00FC36BC" w:rsidP="112F33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3,017</w:t>
            </w:r>
            <w:r w:rsidR="438C424F" w:rsidRPr="6EED8D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25E7E839" w:rsidR="00032B42" w:rsidRPr="00573BE7" w:rsidRDefault="00032B42" w:rsidP="4AA5E6C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02EB378F" w14:textId="5902EA24" w:rsidR="00032B42" w:rsidRPr="00573BE7" w:rsidRDefault="00FC36BC" w:rsidP="4E5A3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81 </w:t>
            </w:r>
            <w:r w:rsidR="2B5660D7" w:rsidRPr="6EED8DB0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from 7/23 published acres</w:t>
            </w:r>
          </w:p>
        </w:tc>
      </w:tr>
      <w:tr w:rsidR="00032B42" w:rsidRPr="000309F5" w14:paraId="0207EBCF" w14:textId="77777777" w:rsidTr="6EED8DB0">
        <w:trPr>
          <w:trHeight w:val="1059"/>
        </w:trPr>
        <w:tc>
          <w:tcPr>
            <w:tcW w:w="1113" w:type="pct"/>
          </w:tcPr>
          <w:p w14:paraId="60B93A29" w14:textId="0D6C0B0B" w:rsidR="358A0043" w:rsidRPr="00573BE7" w:rsidRDefault="00032B42" w:rsidP="1216DC7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2AB3401" w14:textId="3D21D2A8" w:rsidR="00643699" w:rsidRDefault="00FC36BC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0200 PDT </w:t>
            </w:r>
            <w:r w:rsidR="223D5BF5" w:rsidRPr="6EED8D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9CAFC84" w14:textId="3F5E608F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5A39BBE3" w14:textId="53B2A80C" w:rsidR="00032B42" w:rsidRPr="00573BE7" w:rsidRDefault="615D6D83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2F33DD">
              <w:rPr>
                <w:rFonts w:ascii="Tahoma" w:hAnsi="Tahoma" w:cs="Tahoma"/>
                <w:sz w:val="20"/>
                <w:szCs w:val="20"/>
              </w:rPr>
              <w:t>07/</w:t>
            </w:r>
            <w:r w:rsidR="00FC36BC">
              <w:rPr>
                <w:rFonts w:ascii="Tahoma" w:hAnsi="Tahoma" w:cs="Tahoma"/>
                <w:sz w:val="20"/>
                <w:szCs w:val="20"/>
              </w:rPr>
              <w:t>24</w:t>
            </w:r>
            <w:r w:rsidRPr="112F33D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73BE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032B42" w:rsidRPr="00FC36BC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C36BC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FC36BC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Liaison:</w:t>
            </w:r>
            <w:proofErr w:type="gramEnd"/>
          </w:p>
          <w:p w14:paraId="72ABB2B5" w14:textId="77777777" w:rsidR="00032B42" w:rsidRPr="00FC36BC" w:rsidRDefault="00032B42" w:rsidP="001C5B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FC36BC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Tim Stauffer</w:t>
            </w:r>
          </w:p>
          <w:p w14:paraId="06A0D5C2" w14:textId="77777777" w:rsidR="00032B42" w:rsidRPr="00FC36BC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C36BC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Liaison </w:t>
            </w:r>
            <w:proofErr w:type="gramStart"/>
            <w:r w:rsidRPr="00FC36BC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251675A6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032B42" w:rsidRPr="000309F5" w14:paraId="53662918" w14:textId="77777777" w:rsidTr="6EED8DB0">
        <w:trPr>
          <w:trHeight w:val="528"/>
        </w:trPr>
        <w:tc>
          <w:tcPr>
            <w:tcW w:w="1113" w:type="pct"/>
          </w:tcPr>
          <w:p w14:paraId="40D3C729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1A20CD33" w:rsidR="00032B42" w:rsidRPr="00573BE7" w:rsidRDefault="00D13443" w:rsidP="7200D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Christina Barba</w:t>
            </w:r>
          </w:p>
        </w:tc>
        <w:tc>
          <w:tcPr>
            <w:tcW w:w="1235" w:type="pct"/>
          </w:tcPr>
          <w:p w14:paraId="00F80507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5C76176A" w14:textId="11EB459B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0B08EDB">
              <w:rPr>
                <w:rFonts w:ascii="Tahoma" w:hAnsi="Tahoma" w:cs="Tahoma"/>
                <w:sz w:val="20"/>
                <w:szCs w:val="20"/>
              </w:rPr>
              <w:t>A-</w:t>
            </w:r>
            <w:r w:rsidR="132E6572" w:rsidRPr="60B08EDB">
              <w:rPr>
                <w:rFonts w:ascii="Tahoma" w:hAnsi="Tahoma" w:cs="Tahoma"/>
                <w:sz w:val="20"/>
                <w:szCs w:val="20"/>
              </w:rPr>
              <w:t>2</w:t>
            </w:r>
            <w:r w:rsidR="00FC36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086599A5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7AAA74BE" w14:textId="3E485754" w:rsidR="00032B42" w:rsidRPr="00573BE7" w:rsidRDefault="28588AD1" w:rsidP="36B8CA7F">
            <w:pPr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60B08EDB">
              <w:rPr>
                <w:rFonts w:ascii="Tahoma" w:hAnsi="Tahoma" w:cs="Tahoma"/>
                <w:color w:val="444444"/>
                <w:sz w:val="20"/>
                <w:szCs w:val="20"/>
              </w:rPr>
              <w:t>J. Greenhalgh</w:t>
            </w:r>
            <w:r w:rsidR="3A647A3C" w:rsidRPr="60B08EDB">
              <w:rPr>
                <w:rFonts w:ascii="Tahoma" w:hAnsi="Tahoma" w:cs="Tahoma"/>
                <w:color w:val="444444"/>
                <w:sz w:val="20"/>
                <w:szCs w:val="20"/>
              </w:rPr>
              <w:t>/</w:t>
            </w:r>
            <w:r w:rsidR="78B33242" w:rsidRPr="60B08EDB">
              <w:rPr>
                <w:rFonts w:ascii="Tahoma" w:hAnsi="Tahoma" w:cs="Tahoma"/>
                <w:color w:val="444444"/>
                <w:sz w:val="20"/>
                <w:szCs w:val="20"/>
              </w:rPr>
              <w:t>D. Cole</w:t>
            </w:r>
          </w:p>
        </w:tc>
      </w:tr>
      <w:tr w:rsidR="00032B42" w:rsidRPr="000309F5" w14:paraId="4EC21E2B" w14:textId="77777777" w:rsidTr="6EED8DB0">
        <w:trPr>
          <w:trHeight w:val="630"/>
        </w:trPr>
        <w:tc>
          <w:tcPr>
            <w:tcW w:w="2348" w:type="pct"/>
            <w:gridSpan w:val="2"/>
          </w:tcPr>
          <w:p w14:paraId="42D56C39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3BE7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032B42" w:rsidRPr="000309F5" w14:paraId="6EE2C673" w14:textId="77777777" w:rsidTr="6EED8DB0">
        <w:trPr>
          <w:trHeight w:val="614"/>
        </w:trPr>
        <w:tc>
          <w:tcPr>
            <w:tcW w:w="2348" w:type="pct"/>
            <w:gridSpan w:val="2"/>
          </w:tcPr>
          <w:p w14:paraId="4E28573D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72A3D3EC" w14:textId="7C89CA87" w:rsidR="00032B42" w:rsidRPr="00573BE7" w:rsidRDefault="00FC36BC" w:rsidP="49FBEF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Saturday</w:t>
            </w:r>
            <w:r w:rsidR="47DBB382" w:rsidRPr="6EED8DB0">
              <w:rPr>
                <w:rFonts w:ascii="Tahoma" w:hAnsi="Tahoma" w:cs="Tahoma"/>
                <w:sz w:val="20"/>
                <w:szCs w:val="20"/>
              </w:rPr>
              <w:t>, 07/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47DBB382" w:rsidRPr="6EED8DB0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47DBB382" w:rsidRPr="6EED8DB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032B42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077FB45F" w:rsidR="00032B42" w:rsidRDefault="00032B42" w:rsidP="7200D4A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200D4A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032B42" w:rsidRPr="00FC36BC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C36B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Digital files sent </w:t>
            </w:r>
            <w:proofErr w:type="gramStart"/>
            <w:r w:rsidRPr="00FC36B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to:</w:t>
            </w:r>
            <w:proofErr w:type="gramEnd"/>
          </w:p>
          <w:p w14:paraId="7958F2F1" w14:textId="75406FA5" w:rsidR="5DE4BAF3" w:rsidRPr="00FC36BC" w:rsidRDefault="008558A8" w:rsidP="793E6810">
            <w:pPr>
              <w:spacing w:line="360" w:lineRule="auto"/>
              <w:rPr>
                <w:rFonts w:ascii="Tahoma" w:hAnsi="Tahoma" w:cs="Tahoma"/>
                <w:sz w:val="14"/>
                <w:szCs w:val="14"/>
                <w:lang w:val="fr-FR"/>
              </w:rPr>
            </w:pPr>
            <w:hyperlink r:id="rId9">
              <w:r w:rsidR="5DE4BAF3" w:rsidRPr="00FC36BC">
                <w:rPr>
                  <w:rStyle w:val="Hyperlink"/>
                  <w:sz w:val="13"/>
                  <w:szCs w:val="13"/>
                  <w:lang w:val="fr-FR"/>
                </w:rPr>
                <w:t>https://ftp.wildfire.gov/public/incident_specific_data/n_rockies/2021_fires/2021_GranitePassComplex/IR/</w:t>
              </w:r>
            </w:hyperlink>
            <w:r w:rsidR="5DE4BAF3" w:rsidRPr="00FC36BC">
              <w:rPr>
                <w:lang w:val="fr-FR"/>
              </w:rPr>
              <w:t xml:space="preserve"> </w:t>
            </w:r>
          </w:p>
          <w:p w14:paraId="0B5C41B2" w14:textId="77777777" w:rsidR="00032B42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21ABD648" w14:textId="48532E08" w:rsidR="00032B42" w:rsidRPr="00161078" w:rsidRDefault="008558A8" w:rsidP="7200D4AD">
            <w:pPr>
              <w:spacing w:line="360" w:lineRule="auto"/>
            </w:pPr>
            <w:hyperlink r:id="rId10">
              <w:r w:rsidR="00032B42" w:rsidRPr="7200D4AD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032B42" w:rsidRPr="7200D4A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bookmarkStart w:id="0" w:name="_Hlk77824610"/>
            <w:r w:rsidR="000B27DA">
              <w:fldChar w:fldCharType="begin"/>
            </w:r>
            <w:r w:rsidR="000B27DA">
              <w:instrText xml:space="preserve"> HYPERLINK "mailto:andrew.bidwell@usda.gov" \h </w:instrText>
            </w:r>
            <w:r w:rsidR="000B27DA">
              <w:fldChar w:fldCharType="separate"/>
            </w:r>
            <w:r w:rsidR="5572FECB" w:rsidRPr="7200D4AD">
              <w:rPr>
                <w:rStyle w:val="Hyperlink"/>
                <w:sz w:val="14"/>
                <w:szCs w:val="14"/>
              </w:rPr>
              <w:t>andrew.bidwell@usda.gov</w:t>
            </w:r>
            <w:r w:rsidR="000B27DA">
              <w:rPr>
                <w:rStyle w:val="Hyperlink"/>
                <w:sz w:val="14"/>
                <w:szCs w:val="14"/>
              </w:rPr>
              <w:fldChar w:fldCharType="end"/>
            </w:r>
            <w:r w:rsidR="5572FECB" w:rsidRPr="7200D4AD">
              <w:rPr>
                <w:sz w:val="14"/>
                <w:szCs w:val="14"/>
              </w:rPr>
              <w:t xml:space="preserve"> </w:t>
            </w:r>
            <w:hyperlink r:id="rId11" w:history="1">
              <w:r w:rsidR="00D13443" w:rsidRPr="003F6A76">
                <w:rPr>
                  <w:rStyle w:val="Hyperlink"/>
                  <w:sz w:val="14"/>
                  <w:szCs w:val="14"/>
                </w:rPr>
                <w:t>Andrew_bidwell@firenet.gov</w:t>
              </w:r>
            </w:hyperlink>
            <w:r w:rsidR="00D13443">
              <w:rPr>
                <w:sz w:val="14"/>
                <w:szCs w:val="14"/>
              </w:rPr>
              <w:t xml:space="preserve"> </w:t>
            </w:r>
            <w:hyperlink r:id="rId12" w:history="1">
              <w:r w:rsidR="00D13443" w:rsidRPr="003F6A76">
                <w:rPr>
                  <w:rStyle w:val="Hyperlink"/>
                  <w:sz w:val="14"/>
                  <w:szCs w:val="14"/>
                </w:rPr>
                <w:t>christina.j.barba@usda.gov</w:t>
              </w:r>
            </w:hyperlink>
            <w:r w:rsidR="00D13443">
              <w:rPr>
                <w:sz w:val="14"/>
                <w:szCs w:val="14"/>
              </w:rPr>
              <w:t xml:space="preserve"> </w:t>
            </w:r>
            <w:bookmarkEnd w:id="0"/>
          </w:p>
        </w:tc>
      </w:tr>
      <w:tr w:rsidR="00032B42" w:rsidRPr="000309F5" w14:paraId="1C262B2D" w14:textId="77777777" w:rsidTr="6EED8DB0">
        <w:trPr>
          <w:trHeight w:val="614"/>
        </w:trPr>
        <w:tc>
          <w:tcPr>
            <w:tcW w:w="2348" w:type="pct"/>
            <w:gridSpan w:val="2"/>
          </w:tcPr>
          <w:p w14:paraId="3D9F308C" w14:textId="77777777" w:rsidR="00032B42" w:rsidRPr="00573BE7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9FBEFA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Products Delivered to Incident:</w:t>
            </w:r>
          </w:p>
          <w:p w14:paraId="2D0AAF3E" w14:textId="1E4F215F" w:rsidR="00032B42" w:rsidRPr="00573BE7" w:rsidRDefault="00FC36BC" w:rsidP="49FBEF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Saturday</w:t>
            </w:r>
            <w:r w:rsidR="10A5840C" w:rsidRPr="6EED8DB0">
              <w:rPr>
                <w:rFonts w:ascii="Tahoma" w:hAnsi="Tahoma" w:cs="Tahoma"/>
                <w:sz w:val="20"/>
                <w:szCs w:val="20"/>
              </w:rPr>
              <w:t>, 07/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10A5840C" w:rsidRPr="6EED8DB0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10A5840C" w:rsidRPr="6EED8DB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D0B940D" w14:textId="351A5EE1" w:rsidR="00032B42" w:rsidRPr="00573BE7" w:rsidRDefault="00032B42" w:rsidP="49FBEFA6">
            <w:pPr>
              <w:spacing w:line="360" w:lineRule="auto"/>
            </w:pPr>
          </w:p>
        </w:tc>
        <w:tc>
          <w:tcPr>
            <w:tcW w:w="2652" w:type="pct"/>
            <w:gridSpan w:val="2"/>
            <w:vMerge/>
          </w:tcPr>
          <w:p w14:paraId="0E27B00A" w14:textId="77777777" w:rsidR="00032B42" w:rsidRPr="000309F5" w:rsidRDefault="00032B42" w:rsidP="001C5B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2B42" w:rsidRPr="000309F5" w14:paraId="118ACAFF" w14:textId="77777777" w:rsidTr="6EED8DB0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032B42" w:rsidRPr="00573BE7" w:rsidRDefault="6B25FFF1" w:rsidP="001C5BA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ED8D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14:paraId="44CC7D21" w14:textId="7215BCC3" w:rsidR="49FBEFA6" w:rsidRDefault="49FBEFA6" w:rsidP="49FBEFA6">
            <w:pPr>
              <w:spacing w:line="360" w:lineRule="auto"/>
            </w:pPr>
          </w:p>
          <w:p w14:paraId="685EA17E" w14:textId="6D7DC824" w:rsidR="6EED8DB0" w:rsidRDefault="00FC36BC" w:rsidP="6EED8D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BM Hill continues to run and scatter to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east;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only minor growth to other perimeters. </w:t>
            </w:r>
          </w:p>
          <w:p w14:paraId="0D73F6E1" w14:textId="77777777" w:rsidR="00FC36BC" w:rsidRPr="00FC36BC" w:rsidRDefault="00FC36BC" w:rsidP="6EED8D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4DE9D4" w14:textId="5C62B2AF" w:rsidR="4C5FDDA9" w:rsidRPr="00FC36BC" w:rsidRDefault="4C5FDDA9" w:rsidP="49FBEF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36BC">
              <w:rPr>
                <w:rFonts w:ascii="Tahoma" w:hAnsi="Tahoma" w:cs="Tahoma"/>
                <w:sz w:val="20"/>
                <w:szCs w:val="20"/>
              </w:rPr>
              <w:t>Acreage update</w:t>
            </w:r>
          </w:p>
          <w:p w14:paraId="76362D55" w14:textId="4FD34DEF" w:rsidR="34AEF907" w:rsidRPr="00FC36BC" w:rsidRDefault="34AEF907" w:rsidP="49FBEFA6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BM Hill: </w:t>
            </w:r>
            <w:r w:rsidR="00FC36BC"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3,583</w:t>
            </w: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interpreted acres </w:t>
            </w:r>
          </w:p>
          <w:p w14:paraId="694BD069" w14:textId="1E99BF1B" w:rsidR="34AEF907" w:rsidRPr="00FC36BC" w:rsidRDefault="34AEF907" w:rsidP="49FBEFA6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Lolo Creek: </w:t>
            </w:r>
            <w:r w:rsidR="00FC36BC"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168</w:t>
            </w:r>
            <w:r w:rsidR="2129EEAB"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interpreted acres </w:t>
            </w:r>
          </w:p>
          <w:p w14:paraId="44D41A00" w14:textId="75E24075" w:rsidR="34AEF907" w:rsidRPr="00FC36BC" w:rsidRDefault="34AEF907" w:rsidP="49FBEFA6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Shotgun: </w:t>
            </w:r>
            <w:r w:rsidR="00FC36BC"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245</w:t>
            </w: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interpreted acres </w:t>
            </w:r>
          </w:p>
          <w:p w14:paraId="1CFBB468" w14:textId="12F9AEAD" w:rsidR="34AEF907" w:rsidRPr="00FC36BC" w:rsidRDefault="34AEF907" w:rsidP="49FBEFA6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Boulder Creek: </w:t>
            </w:r>
            <w:r w:rsidR="00FC36BC"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21</w:t>
            </w:r>
            <w:r w:rsidRPr="00FC36B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interpreted acres </w:t>
            </w:r>
          </w:p>
          <w:p w14:paraId="44AB39EF" w14:textId="77777777" w:rsidR="00573BE7" w:rsidRPr="00FC36BC" w:rsidRDefault="00573BE7" w:rsidP="00FC36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4EAFD9C" w14:textId="2FAAAF92" w:rsidR="00FC36BC" w:rsidRPr="00573BE7" w:rsidRDefault="00FC36BC" w:rsidP="00FC36BC">
            <w:pPr>
              <w:spacing w:line="360" w:lineRule="auto"/>
            </w:pPr>
          </w:p>
        </w:tc>
      </w:tr>
    </w:tbl>
    <w:p w14:paraId="4B94D5A5" w14:textId="77777777" w:rsidR="00032B42" w:rsidRPr="000309F5" w:rsidRDefault="00032B42" w:rsidP="00032B4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EEC669" w14:textId="77777777" w:rsidR="00032B42" w:rsidRPr="000309F5" w:rsidRDefault="00032B42" w:rsidP="00032B42">
      <w:pPr>
        <w:rPr>
          <w:rFonts w:ascii="Tahoma" w:hAnsi="Tahoma" w:cs="Tahoma"/>
          <w:b/>
          <w:bCs/>
          <w:sz w:val="20"/>
          <w:szCs w:val="20"/>
        </w:rPr>
      </w:pPr>
    </w:p>
    <w:p w14:paraId="3656B9AB" w14:textId="77777777" w:rsidR="00CE5267" w:rsidRDefault="00CE5267"/>
    <w:sectPr w:rsidR="00CE5267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8894" w14:textId="77777777" w:rsidR="008558A8" w:rsidRDefault="008558A8">
      <w:r>
        <w:separator/>
      </w:r>
    </w:p>
  </w:endnote>
  <w:endnote w:type="continuationSeparator" w:id="0">
    <w:p w14:paraId="4A41C9FA" w14:textId="77777777" w:rsidR="008558A8" w:rsidRDefault="008558A8">
      <w:r>
        <w:continuationSeparator/>
      </w:r>
    </w:p>
  </w:endnote>
  <w:endnote w:type="continuationNotice" w:id="1">
    <w:p w14:paraId="4B8118BF" w14:textId="77777777" w:rsidR="008558A8" w:rsidRDefault="00855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CFB1" w14:textId="77777777" w:rsidR="008558A8" w:rsidRDefault="008558A8">
      <w:r>
        <w:separator/>
      </w:r>
    </w:p>
  </w:footnote>
  <w:footnote w:type="continuationSeparator" w:id="0">
    <w:p w14:paraId="03922195" w14:textId="77777777" w:rsidR="008558A8" w:rsidRDefault="008558A8">
      <w:r>
        <w:continuationSeparator/>
      </w:r>
    </w:p>
  </w:footnote>
  <w:footnote w:type="continuationNotice" w:id="1">
    <w:p w14:paraId="7800AB7D" w14:textId="77777777" w:rsidR="008558A8" w:rsidRDefault="00855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032B42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2"/>
    <w:rsid w:val="00032B42"/>
    <w:rsid w:val="00072027"/>
    <w:rsid w:val="000B0883"/>
    <w:rsid w:val="000B27DA"/>
    <w:rsid w:val="000B6232"/>
    <w:rsid w:val="000C69BD"/>
    <w:rsid w:val="0010159A"/>
    <w:rsid w:val="0011683F"/>
    <w:rsid w:val="00120389"/>
    <w:rsid w:val="00133FEC"/>
    <w:rsid w:val="00147EF3"/>
    <w:rsid w:val="002B6171"/>
    <w:rsid w:val="002D5194"/>
    <w:rsid w:val="00320CEA"/>
    <w:rsid w:val="003F2AEA"/>
    <w:rsid w:val="003F4B47"/>
    <w:rsid w:val="00431AE9"/>
    <w:rsid w:val="004A1F3D"/>
    <w:rsid w:val="004B447C"/>
    <w:rsid w:val="004B6C76"/>
    <w:rsid w:val="004C1882"/>
    <w:rsid w:val="004CD6F1"/>
    <w:rsid w:val="004E06EE"/>
    <w:rsid w:val="00514323"/>
    <w:rsid w:val="00522E6F"/>
    <w:rsid w:val="005636C3"/>
    <w:rsid w:val="00573BE7"/>
    <w:rsid w:val="005B0B64"/>
    <w:rsid w:val="00635E21"/>
    <w:rsid w:val="00643699"/>
    <w:rsid w:val="00657593"/>
    <w:rsid w:val="00675ECA"/>
    <w:rsid w:val="007569A9"/>
    <w:rsid w:val="007A3813"/>
    <w:rsid w:val="007A494E"/>
    <w:rsid w:val="007D2D73"/>
    <w:rsid w:val="007D3637"/>
    <w:rsid w:val="007E5031"/>
    <w:rsid w:val="007F5039"/>
    <w:rsid w:val="008253B8"/>
    <w:rsid w:val="008558A8"/>
    <w:rsid w:val="008C646B"/>
    <w:rsid w:val="008F258B"/>
    <w:rsid w:val="00900B9B"/>
    <w:rsid w:val="00923F80"/>
    <w:rsid w:val="00957B01"/>
    <w:rsid w:val="009C765E"/>
    <w:rsid w:val="009E7E64"/>
    <w:rsid w:val="00A61FDF"/>
    <w:rsid w:val="00AE41EC"/>
    <w:rsid w:val="00B17966"/>
    <w:rsid w:val="00B748CD"/>
    <w:rsid w:val="00B857CD"/>
    <w:rsid w:val="00B90EE6"/>
    <w:rsid w:val="00BD48B5"/>
    <w:rsid w:val="00BF0319"/>
    <w:rsid w:val="00C12EB5"/>
    <w:rsid w:val="00C38E0B"/>
    <w:rsid w:val="00CD7BD8"/>
    <w:rsid w:val="00CE5267"/>
    <w:rsid w:val="00CE60E9"/>
    <w:rsid w:val="00D13443"/>
    <w:rsid w:val="00D25F08"/>
    <w:rsid w:val="00D553D3"/>
    <w:rsid w:val="00D6208B"/>
    <w:rsid w:val="00D731D7"/>
    <w:rsid w:val="00DC2067"/>
    <w:rsid w:val="00E2003E"/>
    <w:rsid w:val="00E232C6"/>
    <w:rsid w:val="00E2549B"/>
    <w:rsid w:val="00E40390"/>
    <w:rsid w:val="00E829B4"/>
    <w:rsid w:val="00EB2F7F"/>
    <w:rsid w:val="00ED25A9"/>
    <w:rsid w:val="00ED29C2"/>
    <w:rsid w:val="00FC36BC"/>
    <w:rsid w:val="0176FC48"/>
    <w:rsid w:val="01AF533F"/>
    <w:rsid w:val="02A10811"/>
    <w:rsid w:val="02A8C615"/>
    <w:rsid w:val="02D970A1"/>
    <w:rsid w:val="034B23A0"/>
    <w:rsid w:val="03837683"/>
    <w:rsid w:val="03EA7328"/>
    <w:rsid w:val="041B24D1"/>
    <w:rsid w:val="04596352"/>
    <w:rsid w:val="04A931AA"/>
    <w:rsid w:val="04E6F401"/>
    <w:rsid w:val="05787174"/>
    <w:rsid w:val="05917500"/>
    <w:rsid w:val="059BB798"/>
    <w:rsid w:val="07159F4F"/>
    <w:rsid w:val="08916B64"/>
    <w:rsid w:val="0953F022"/>
    <w:rsid w:val="09F3CFE1"/>
    <w:rsid w:val="0AA6FE96"/>
    <w:rsid w:val="0BC90C26"/>
    <w:rsid w:val="0D67E90D"/>
    <w:rsid w:val="0E1737F2"/>
    <w:rsid w:val="0E32F8F4"/>
    <w:rsid w:val="0EC9BF93"/>
    <w:rsid w:val="0F20B134"/>
    <w:rsid w:val="1011FD0D"/>
    <w:rsid w:val="101E1EAA"/>
    <w:rsid w:val="108F2D1E"/>
    <w:rsid w:val="10A5840C"/>
    <w:rsid w:val="1105195F"/>
    <w:rsid w:val="1120D034"/>
    <w:rsid w:val="112F33DD"/>
    <w:rsid w:val="118F2EA5"/>
    <w:rsid w:val="1216DC71"/>
    <w:rsid w:val="12A0E9C0"/>
    <w:rsid w:val="1308AA01"/>
    <w:rsid w:val="132C109D"/>
    <w:rsid w:val="132E6572"/>
    <w:rsid w:val="13730FA7"/>
    <w:rsid w:val="13927DDE"/>
    <w:rsid w:val="13C149FC"/>
    <w:rsid w:val="14C7E0FE"/>
    <w:rsid w:val="16212D95"/>
    <w:rsid w:val="166BC71A"/>
    <w:rsid w:val="16E6BDED"/>
    <w:rsid w:val="1811E84A"/>
    <w:rsid w:val="18FCB956"/>
    <w:rsid w:val="195C67F1"/>
    <w:rsid w:val="19F4C669"/>
    <w:rsid w:val="1A5EEC75"/>
    <w:rsid w:val="1C5E6D09"/>
    <w:rsid w:val="1D094B7D"/>
    <w:rsid w:val="1D3F6318"/>
    <w:rsid w:val="1DB879B4"/>
    <w:rsid w:val="1EA51CE5"/>
    <w:rsid w:val="1EEF800F"/>
    <w:rsid w:val="2054C02B"/>
    <w:rsid w:val="2129EEAB"/>
    <w:rsid w:val="2192437A"/>
    <w:rsid w:val="223D5BF5"/>
    <w:rsid w:val="226371AD"/>
    <w:rsid w:val="23E9D5FA"/>
    <w:rsid w:val="242DF52F"/>
    <w:rsid w:val="2639CEE1"/>
    <w:rsid w:val="273E3B7A"/>
    <w:rsid w:val="27D1DAB2"/>
    <w:rsid w:val="28588AD1"/>
    <w:rsid w:val="28EC54DC"/>
    <w:rsid w:val="29269DE6"/>
    <w:rsid w:val="295CC8FF"/>
    <w:rsid w:val="29B0EB50"/>
    <w:rsid w:val="2A4F7E5F"/>
    <w:rsid w:val="2A8FCA79"/>
    <w:rsid w:val="2AEDBE62"/>
    <w:rsid w:val="2B078920"/>
    <w:rsid w:val="2B166306"/>
    <w:rsid w:val="2B5660D7"/>
    <w:rsid w:val="2CEEC594"/>
    <w:rsid w:val="2E00D596"/>
    <w:rsid w:val="2E9CDBD6"/>
    <w:rsid w:val="301781B4"/>
    <w:rsid w:val="308D7ABC"/>
    <w:rsid w:val="311F5E34"/>
    <w:rsid w:val="31531173"/>
    <w:rsid w:val="335983E4"/>
    <w:rsid w:val="33F64430"/>
    <w:rsid w:val="34AEF907"/>
    <w:rsid w:val="34E75106"/>
    <w:rsid w:val="35396C72"/>
    <w:rsid w:val="357134C8"/>
    <w:rsid w:val="358A0043"/>
    <w:rsid w:val="36B8CA7F"/>
    <w:rsid w:val="37447076"/>
    <w:rsid w:val="37A581B2"/>
    <w:rsid w:val="381E81E3"/>
    <w:rsid w:val="3886A03D"/>
    <w:rsid w:val="3968157C"/>
    <w:rsid w:val="397B61F7"/>
    <w:rsid w:val="399D61D8"/>
    <w:rsid w:val="3A647A3C"/>
    <w:rsid w:val="3A759F7C"/>
    <w:rsid w:val="3B48E1D0"/>
    <w:rsid w:val="3C25C066"/>
    <w:rsid w:val="3D02E921"/>
    <w:rsid w:val="3DE1C293"/>
    <w:rsid w:val="3EBF9639"/>
    <w:rsid w:val="3EF7FB56"/>
    <w:rsid w:val="3F05F009"/>
    <w:rsid w:val="4007A9BE"/>
    <w:rsid w:val="406948F7"/>
    <w:rsid w:val="409F2E99"/>
    <w:rsid w:val="423E3B0C"/>
    <w:rsid w:val="428C3736"/>
    <w:rsid w:val="429C0B59"/>
    <w:rsid w:val="42A40972"/>
    <w:rsid w:val="438C424F"/>
    <w:rsid w:val="44BA94FB"/>
    <w:rsid w:val="45A637DA"/>
    <w:rsid w:val="45D3AC1B"/>
    <w:rsid w:val="45ECD478"/>
    <w:rsid w:val="464ED55C"/>
    <w:rsid w:val="46B9A585"/>
    <w:rsid w:val="470E701D"/>
    <w:rsid w:val="47DBB382"/>
    <w:rsid w:val="481E3C22"/>
    <w:rsid w:val="485C6D77"/>
    <w:rsid w:val="48ECB0AD"/>
    <w:rsid w:val="4929FFB5"/>
    <w:rsid w:val="49D41054"/>
    <w:rsid w:val="49FBEFA6"/>
    <w:rsid w:val="4A856957"/>
    <w:rsid w:val="4AA5E6C7"/>
    <w:rsid w:val="4BB017FC"/>
    <w:rsid w:val="4C399544"/>
    <w:rsid w:val="4C5FDDA9"/>
    <w:rsid w:val="4C646BE4"/>
    <w:rsid w:val="4D54D75F"/>
    <w:rsid w:val="4D7E5B8E"/>
    <w:rsid w:val="4E2B719A"/>
    <w:rsid w:val="4E5A369F"/>
    <w:rsid w:val="4E7736C5"/>
    <w:rsid w:val="50296CAD"/>
    <w:rsid w:val="50F02EB5"/>
    <w:rsid w:val="513B0823"/>
    <w:rsid w:val="51EDD92E"/>
    <w:rsid w:val="520C5570"/>
    <w:rsid w:val="527E4BEB"/>
    <w:rsid w:val="52C495AD"/>
    <w:rsid w:val="5325C3F7"/>
    <w:rsid w:val="54189AFF"/>
    <w:rsid w:val="5451F2EA"/>
    <w:rsid w:val="5493AA87"/>
    <w:rsid w:val="5572FECB"/>
    <w:rsid w:val="5599F3A9"/>
    <w:rsid w:val="56114903"/>
    <w:rsid w:val="5616F574"/>
    <w:rsid w:val="56D1EDD4"/>
    <w:rsid w:val="57865286"/>
    <w:rsid w:val="5A57D424"/>
    <w:rsid w:val="5BC36A85"/>
    <w:rsid w:val="5C08DEF6"/>
    <w:rsid w:val="5C25FFEF"/>
    <w:rsid w:val="5C5FED58"/>
    <w:rsid w:val="5D0FE84C"/>
    <w:rsid w:val="5D634603"/>
    <w:rsid w:val="5DB07688"/>
    <w:rsid w:val="5DE4BAF3"/>
    <w:rsid w:val="5DFBBDB9"/>
    <w:rsid w:val="5EA70DB3"/>
    <w:rsid w:val="5EC2CEB5"/>
    <w:rsid w:val="5EC73B7A"/>
    <w:rsid w:val="5F14BE7A"/>
    <w:rsid w:val="606B4CC1"/>
    <w:rsid w:val="60B08EDB"/>
    <w:rsid w:val="60B53725"/>
    <w:rsid w:val="60F6EDF0"/>
    <w:rsid w:val="61009C88"/>
    <w:rsid w:val="615D6D83"/>
    <w:rsid w:val="629FDFFE"/>
    <w:rsid w:val="637170C1"/>
    <w:rsid w:val="63A2ED83"/>
    <w:rsid w:val="63AEFBFE"/>
    <w:rsid w:val="65438B40"/>
    <w:rsid w:val="65E4FC97"/>
    <w:rsid w:val="6700D450"/>
    <w:rsid w:val="676732EC"/>
    <w:rsid w:val="67A7A4FC"/>
    <w:rsid w:val="6855D081"/>
    <w:rsid w:val="689A6AD5"/>
    <w:rsid w:val="68EF3B9C"/>
    <w:rsid w:val="68F5FC45"/>
    <w:rsid w:val="6A85C3DB"/>
    <w:rsid w:val="6B25FFF1"/>
    <w:rsid w:val="6B81FF26"/>
    <w:rsid w:val="6C81EDFF"/>
    <w:rsid w:val="6C87934B"/>
    <w:rsid w:val="6C9B1EAF"/>
    <w:rsid w:val="6D1351AA"/>
    <w:rsid w:val="6D6DDBF8"/>
    <w:rsid w:val="6E20BFE9"/>
    <w:rsid w:val="6E2DA19F"/>
    <w:rsid w:val="6EBC66E5"/>
    <w:rsid w:val="6EED8DB0"/>
    <w:rsid w:val="6F3061E6"/>
    <w:rsid w:val="6F4E3C40"/>
    <w:rsid w:val="6F646FA5"/>
    <w:rsid w:val="702851B2"/>
    <w:rsid w:val="7064E8C7"/>
    <w:rsid w:val="7065044C"/>
    <w:rsid w:val="70ED28A6"/>
    <w:rsid w:val="7200D4AD"/>
    <w:rsid w:val="72252E72"/>
    <w:rsid w:val="72A24CBA"/>
    <w:rsid w:val="7323C884"/>
    <w:rsid w:val="73BFED3C"/>
    <w:rsid w:val="754B9AE4"/>
    <w:rsid w:val="76208C32"/>
    <w:rsid w:val="763DF68C"/>
    <w:rsid w:val="765B0B2B"/>
    <w:rsid w:val="76979336"/>
    <w:rsid w:val="76C02A0C"/>
    <w:rsid w:val="76E649C2"/>
    <w:rsid w:val="77443ED6"/>
    <w:rsid w:val="77F76D8B"/>
    <w:rsid w:val="786C826E"/>
    <w:rsid w:val="78B33242"/>
    <w:rsid w:val="793E6810"/>
    <w:rsid w:val="7B03F3BA"/>
    <w:rsid w:val="7B07BAC3"/>
    <w:rsid w:val="7BCBB9E9"/>
    <w:rsid w:val="7CA38B24"/>
    <w:rsid w:val="7DFF838F"/>
    <w:rsid w:val="7E316BC6"/>
    <w:rsid w:val="7E5A9275"/>
    <w:rsid w:val="7E7828D2"/>
    <w:rsid w:val="7E80DC15"/>
    <w:rsid w:val="7FC612F8"/>
    <w:rsid w:val="7FF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8C27"/>
  <w15:docId w15:val="{D621035F-539C-4EE5-8D56-101667E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B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2B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032B42"/>
  </w:style>
  <w:style w:type="character" w:styleId="Hyperlink">
    <w:name w:val="Hyperlink"/>
    <w:basedOn w:val="DefaultParagraphFont"/>
    <w:uiPriority w:val="99"/>
    <w:unhideWhenUsed/>
    <w:rsid w:val="00032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D2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0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tina.j.barba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_bidwell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GranitePassComplex/I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D4C6C-E26D-45AA-91E6-80B11192F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CD1E5-72BF-4F50-B9FD-F17D22BE9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68BEB-EC47-47E0-A697-506810EC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Pearson</dc:creator>
  <cp:lastModifiedBy>Chelsea  Merriman</cp:lastModifiedBy>
  <cp:revision>2</cp:revision>
  <dcterms:created xsi:type="dcterms:W3CDTF">2021-07-24T12:04:00Z</dcterms:created>
  <dcterms:modified xsi:type="dcterms:W3CDTF">2021-07-24T12:04:00Z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