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755044E4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ire Name"/>
              <w:tag w:val="Fire Name"/>
              <w:id w:val="111181365"/>
              <w:placeholder>
                <w:docPart w:val="E8EF5999EF2842A1A0E8C4E1E96EC247"/>
              </w:placeholder>
              <w:showingPlcHdr/>
              <w:text/>
            </w:sdtPr>
            <w:sdtEndPr/>
            <w:sdtContent>
              <w:p w14:paraId="14F805AB" w14:textId="11B665D1" w:rsidR="002C306E" w:rsidRDefault="00DB3048" w:rsidP="00CE6C1B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Lynx</w:t>
                </w:r>
              </w:p>
            </w:sdtContent>
          </w:sdt>
          <w:p w14:paraId="58C1C60C" w14:textId="77777777" w:rsidR="00BC413C" w:rsidRDefault="00BC413C" w:rsidP="00CE6C1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Incident ID:</w:t>
            </w: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</w:rPr>
              <w:alias w:val="Incident ID"/>
              <w:tag w:val="Incident ID"/>
              <w:id w:val="-910845919"/>
              <w:placeholder>
                <w:docPart w:val="9FF04D6F55914E16A2A5DB91A77A6A0D"/>
              </w:placeholder>
              <w:showingPlcHdr/>
              <w:text/>
            </w:sdtPr>
            <w:sdtEndPr/>
            <w:sdtContent>
              <w:p w14:paraId="7CB6887C" w14:textId="21169D2C" w:rsidR="00FB12E7" w:rsidRPr="00BC413C" w:rsidRDefault="00FB12E7" w:rsidP="00CE6C1B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ID-NCF-676</w:t>
                </w:r>
              </w:p>
            </w:sdtContent>
          </w:sdt>
        </w:tc>
        <w:tc>
          <w:tcPr>
            <w:tcW w:w="1235" w:type="pct"/>
          </w:tcPr>
          <w:p w14:paraId="7A1B801B" w14:textId="46FA3C87" w:rsidR="00104D30" w:rsidRDefault="009748D6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 Interpreter(s):</w:t>
            </w:r>
          </w:p>
          <w:p w14:paraId="0537CBF4" w14:textId="76D9325C" w:rsidR="3B7E3049" w:rsidRPr="00492FBB" w:rsidRDefault="00492FBB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92FBB">
              <w:rPr>
                <w:rFonts w:ascii="Tahoma" w:hAnsi="Tahoma" w:cs="Tahoma"/>
                <w:sz w:val="20"/>
                <w:szCs w:val="20"/>
              </w:rPr>
              <w:t>D. Merriman</w:t>
            </w:r>
          </w:p>
          <w:p w14:paraId="7D6AC738" w14:textId="330FEE91" w:rsidR="00104D30" w:rsidRDefault="00104D30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3B7E3049">
              <w:rPr>
                <w:rFonts w:ascii="Tahoma" w:hAnsi="Tahoma" w:cs="Tahoma"/>
                <w:b/>
                <w:bCs/>
                <w:sz w:val="20"/>
                <w:szCs w:val="20"/>
              </w:rPr>
              <w:t>IRIN email:</w:t>
            </w:r>
          </w:p>
          <w:p w14:paraId="49415629" w14:textId="766D09EF" w:rsidR="00104D30" w:rsidRPr="00104D30" w:rsidRDefault="00492F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giss1</w:t>
            </w:r>
            <w:r w:rsidR="00104D30">
              <w:rPr>
                <w:rFonts w:ascii="Tahoma" w:hAnsi="Tahoma" w:cs="Tahoma"/>
                <w:sz w:val="20"/>
                <w:szCs w:val="20"/>
              </w:rPr>
              <w:t>@owyheeair.com</w:t>
            </w:r>
          </w:p>
        </w:tc>
        <w:tc>
          <w:tcPr>
            <w:tcW w:w="1234" w:type="pct"/>
          </w:tcPr>
          <w:p w14:paraId="6A934F17" w14:textId="175D1CF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"/>
              <w:tag w:val="Dispatch"/>
              <w:id w:val="153725882"/>
              <w:placeholder>
                <w:docPart w:val="9337F9B1884C4F8F855492EE13B53DBC"/>
              </w:placeholder>
              <w:showingPlcHdr/>
              <w:text/>
            </w:sdtPr>
            <w:sdtEndPr/>
            <w:sdtContent>
              <w:p w14:paraId="408F0726" w14:textId="7D347B3F" w:rsidR="00BC413C" w:rsidRDefault="009F3350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Grangeville IDC</w:t>
                </w:r>
              </w:p>
            </w:sdtContent>
          </w:sdt>
          <w:p w14:paraId="1AD80F32" w14:textId="684E1A8A" w:rsidR="002C306E" w:rsidRPr="00492FBB" w:rsidRDefault="00492FBB" w:rsidP="0010574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DispatchPhone"/>
              <w:tag w:val="DispatchPhone"/>
              <w:id w:val="739606888"/>
              <w:placeholder>
                <w:docPart w:val="27537A8109F34CA1AB68795CDBC93699"/>
              </w:placeholder>
              <w:showingPlcHdr/>
              <w:text/>
            </w:sdtPr>
            <w:sdtEndPr/>
            <w:sdtContent>
              <w:p w14:paraId="304E15C0" w14:textId="58E171CD" w:rsidR="007B549F" w:rsidRPr="00CB255A" w:rsidRDefault="007B549F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208-983-6800</w:t>
                </w:r>
              </w:p>
            </w:sdtContent>
          </w:sdt>
        </w:tc>
        <w:tc>
          <w:tcPr>
            <w:tcW w:w="1418" w:type="pct"/>
          </w:tcPr>
          <w:p w14:paraId="3EA52BE9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C92FA38" w14:textId="1ADC82D4" w:rsidR="00EE1FE3" w:rsidRPr="004D3CD6" w:rsidRDefault="004D3CD6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D3CD6">
              <w:rPr>
                <w:rFonts w:ascii="Tahoma" w:hAnsi="Tahoma" w:cs="Tahoma"/>
                <w:sz w:val="20"/>
                <w:szCs w:val="20"/>
              </w:rPr>
              <w:t>6,369.7 Interpreted Acres</w:t>
            </w:r>
          </w:p>
          <w:p w14:paraId="4602949C" w14:textId="47A14980" w:rsidR="009748D6" w:rsidRPr="004D3C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D3CD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4A3AE3E6" w:rsidR="003B08AC" w:rsidRPr="00482D37" w:rsidRDefault="004D3C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D3CD6">
              <w:rPr>
                <w:rFonts w:ascii="Tahoma" w:hAnsi="Tahoma" w:cs="Tahoma"/>
                <w:sz w:val="20"/>
                <w:szCs w:val="20"/>
              </w:rPr>
              <w:t>161 Interpreted Acres</w:t>
            </w:r>
          </w:p>
        </w:tc>
      </w:tr>
      <w:tr w:rsidR="009748D6" w:rsidRPr="000309F5" w14:paraId="0FB985D6" w14:textId="77777777" w:rsidTr="755044E4">
        <w:trPr>
          <w:trHeight w:val="1059"/>
        </w:trPr>
        <w:tc>
          <w:tcPr>
            <w:tcW w:w="1113" w:type="pct"/>
          </w:tcPr>
          <w:p w14:paraId="672982B1" w14:textId="77777777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3B76838" w14:textId="2CF7FAAD" w:rsidR="00BC413C" w:rsidRDefault="003B2B8F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2030</w:t>
            </w:r>
            <w:r w:rsidR="00492FBB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784D0DE7" w14:textId="2FBF29E8" w:rsidR="00BD0A6F" w:rsidRPr="009A7A9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A7A9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Flight Date"/>
              <w:tag w:val="Flight Date"/>
              <w:id w:val="-2107574828"/>
              <w:placeholder>
                <w:docPart w:val="E6EC96B79B7F4D8BBCAD50BCB727361B"/>
              </w:placeholder>
              <w:showingPlcHdr/>
              <w:text/>
            </w:sdtPr>
            <w:sdtEndPr/>
            <w:sdtContent>
              <w:p w14:paraId="3F1B5B64" w14:textId="097F0043" w:rsidR="009748D6" w:rsidRPr="00CB255A" w:rsidRDefault="00915C4C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2021-09-08</w:t>
                </w:r>
              </w:p>
            </w:sdtContent>
          </w:sdt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935494B" w14:textId="7022BCA6" w:rsidR="00BC413C" w:rsidRDefault="008B0ED1" w:rsidP="3B7E304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3B7E3049">
              <w:rPr>
                <w:rFonts w:ascii="Tahoma" w:hAnsi="Tahoma" w:cs="Tahoma"/>
                <w:sz w:val="20"/>
                <w:szCs w:val="20"/>
              </w:rPr>
              <w:t>Nampa, ID</w:t>
            </w:r>
          </w:p>
          <w:p w14:paraId="6C5102C3" w14:textId="5EB9CE89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DA2DE13" w:rsidR="009748D6" w:rsidRPr="00CB255A" w:rsidRDefault="00EE1F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(208) 850-4514</w:t>
            </w:r>
          </w:p>
        </w:tc>
        <w:tc>
          <w:tcPr>
            <w:tcW w:w="1234" w:type="pct"/>
          </w:tcPr>
          <w:p w14:paraId="127D4660" w14:textId="74CDAD78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GACC"/>
              <w:tag w:val="GACC"/>
              <w:id w:val="-1078125731"/>
              <w:placeholder>
                <w:docPart w:val="AED1A91549104ABCBBEC9A591B2EE956"/>
              </w:placeholder>
              <w:showingPlcHdr/>
              <w:text/>
            </w:sdtPr>
            <w:sdtEndPr/>
            <w:sdtContent>
              <w:p w14:paraId="3630165E" w14:textId="77777777" w:rsidR="00492FBB" w:rsidRDefault="00492FBB" w:rsidP="00492FBB">
                <w:pPr>
                  <w:spacing w:line="360" w:lineRule="auto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Tim Stauffer</w:t>
                </w:r>
              </w:p>
            </w:sdtContent>
          </w:sdt>
          <w:p w14:paraId="34114470" w14:textId="1CA5F02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</w:t>
            </w:r>
            <w:r w:rsidR="00F24237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GACCPhone"/>
              <w:tag w:val="GACCPhone"/>
              <w:id w:val="1653410364"/>
              <w:placeholder>
                <w:docPart w:val="6405F77447594EFC8776E00181756FBE"/>
              </w:placeholder>
              <w:text/>
            </w:sdtPr>
            <w:sdtEndPr/>
            <w:sdtContent>
              <w:p w14:paraId="157B4B71" w14:textId="46C37D4E" w:rsidR="009748D6" w:rsidRPr="002C13EC" w:rsidRDefault="00492FBB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0642A">
                  <w:rPr>
                    <w:rFonts w:ascii="Tahoma" w:hAnsi="Tahoma" w:cs="Tahoma"/>
                    <w:sz w:val="20"/>
                    <w:szCs w:val="20"/>
                  </w:rPr>
                  <w:t>406-529-6366</w:t>
                </w:r>
              </w:p>
            </w:sdtContent>
          </w:sdt>
        </w:tc>
        <w:tc>
          <w:tcPr>
            <w:tcW w:w="1418" w:type="pct"/>
          </w:tcPr>
          <w:p w14:paraId="3609DDD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NatlCoord"/>
              <w:tag w:val="NatlCoord"/>
              <w:id w:val="-679197110"/>
              <w:placeholder>
                <w:docPart w:val="498695C56ED1497A938D194C3EA561F9"/>
              </w:placeholder>
              <w:showingPlcHdr/>
              <w:text/>
            </w:sdtPr>
            <w:sdtEndPr/>
            <w:sdtContent>
              <w:p w14:paraId="49D5E0BB" w14:textId="3EC755C0" w:rsidR="002C306E" w:rsidRDefault="00EC28D6" w:rsidP="3B7E3049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3B7E3049">
                  <w:rPr>
                    <w:rFonts w:ascii="Tahoma" w:hAnsi="Tahoma" w:cs="Tahoma"/>
                    <w:sz w:val="20"/>
                    <w:szCs w:val="20"/>
                  </w:rPr>
                  <w:t>Jan Johnson</w:t>
                </w:r>
              </w:p>
            </w:sdtContent>
          </w:sdt>
          <w:p w14:paraId="5A56063A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NatlPhone"/>
              <w:tag w:val="NatlPhone"/>
              <w:id w:val="-2022082106"/>
              <w:placeholder>
                <w:docPart w:val="19DE6BE22B7E4D73BB690B04E74CD026"/>
              </w:placeholder>
              <w:showingPlcHdr/>
              <w:text/>
            </w:sdtPr>
            <w:sdtEndPr/>
            <w:sdtContent>
              <w:p w14:paraId="3139C14D" w14:textId="5F4F0D6A" w:rsidR="009748D6" w:rsidRPr="00CB255A" w:rsidRDefault="00EA74C5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505-975-3762</w:t>
                </w:r>
              </w:p>
            </w:sdtContent>
          </w:sdt>
        </w:tc>
      </w:tr>
      <w:tr w:rsidR="009748D6" w:rsidRPr="000309F5" w14:paraId="57A43E17" w14:textId="77777777" w:rsidTr="755044E4">
        <w:trPr>
          <w:trHeight w:val="528"/>
        </w:trPr>
        <w:tc>
          <w:tcPr>
            <w:tcW w:w="1113" w:type="pct"/>
          </w:tcPr>
          <w:p w14:paraId="5B501491" w14:textId="628CE35A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sdt>
            <w:sdtPr>
              <w:rPr>
                <w:rFonts w:ascii="Tahoma" w:hAnsi="Tahoma" w:cs="Tahoma"/>
                <w:b/>
                <w:sz w:val="20"/>
                <w:szCs w:val="20"/>
              </w:rPr>
              <w:alias w:val="Contact"/>
              <w:tag w:val="Contact"/>
              <w:id w:val="-268084555"/>
              <w:placeholder>
                <w:docPart w:val="74F3744008FE43C39F265B84D563CAF8"/>
              </w:placeholder>
              <w:showingPlcHdr/>
              <w:text/>
            </w:sdtPr>
            <w:sdtEndPr/>
            <w:sdtContent>
              <w:p w14:paraId="645A90B4" w14:textId="0FEC1166" w:rsidR="00BC413C" w:rsidRPr="00AE1403" w:rsidRDefault="00AE1403" w:rsidP="755044E4">
                <w:pPr>
                  <w:spacing w:line="360" w:lineRule="auto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755044E4">
                  <w:rPr>
                    <w:rFonts w:ascii="Tahoma" w:hAnsi="Tahoma" w:cs="Tahoma"/>
                    <w:sz w:val="20"/>
                    <w:szCs w:val="20"/>
                  </w:rPr>
                  <w:t>Will Hunt</w:t>
                </w:r>
              </w:p>
            </w:sdtContent>
          </w:sdt>
          <w:sdt>
            <w:sdtPr>
              <w:rPr>
                <w:rFonts w:ascii="Tahoma" w:hAnsi="Tahoma" w:cs="Tahoma"/>
                <w:sz w:val="20"/>
                <w:szCs w:val="20"/>
              </w:rPr>
              <w:alias w:val="ContactPhone"/>
              <w:tag w:val="ContactPhone"/>
              <w:id w:val="227117223"/>
              <w:placeholder>
                <w:docPart w:val="D99A104FC8B5475098A947177FD22308"/>
              </w:placeholder>
              <w:showingPlcHdr/>
              <w:text/>
            </w:sdtPr>
            <w:sdtEndPr/>
            <w:sdtContent>
              <w:p w14:paraId="2A31F6DD" w14:textId="098174D5" w:rsidR="009D700F" w:rsidRPr="00CB255A" w:rsidRDefault="004F44C6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208-983-6800</w:t>
                </w:r>
              </w:p>
            </w:sdtContent>
          </w:sdt>
        </w:tc>
        <w:tc>
          <w:tcPr>
            <w:tcW w:w="1235" w:type="pct"/>
          </w:tcPr>
          <w:p w14:paraId="59D83D3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alias w:val="A number"/>
              <w:tag w:val="A number"/>
              <w:id w:val="1853989481"/>
              <w:placeholder>
                <w:docPart w:val="C6156051577640F7982E367B79CB7D69"/>
              </w:placeholder>
              <w:showingPlcHdr/>
              <w:text/>
            </w:sdtPr>
            <w:sdtEndPr/>
            <w:sdtContent>
              <w:p w14:paraId="57B2863B" w14:textId="715EA91E" w:rsidR="009748D6" w:rsidRPr="00CB255A" w:rsidRDefault="002F7952" w:rsidP="00105747">
                <w:pPr>
                  <w:spacing w:line="36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 w:rsidRPr="009510B5">
                  <w:rPr>
                    <w:rStyle w:val="PlaceholderText"/>
                    <w:rFonts w:ascii="Tahoma" w:hAnsi="Tahoma" w:cs="Tahoma"/>
                    <w:color w:val="auto"/>
                    <w:sz w:val="20"/>
                    <w:szCs w:val="20"/>
                  </w:rPr>
                  <w:t>A-31</w:t>
                </w:r>
              </w:p>
            </w:sdtContent>
          </w:sdt>
        </w:tc>
        <w:tc>
          <w:tcPr>
            <w:tcW w:w="1234" w:type="pct"/>
          </w:tcPr>
          <w:p w14:paraId="67C533BE" w14:textId="010387E2" w:rsidR="003D55E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0922069" w:rsidR="009748D6" w:rsidRPr="00596A12" w:rsidRDefault="009052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Aircraft"/>
                <w:tag w:val="Aircraft"/>
                <w:id w:val="-1470740703"/>
                <w:placeholder>
                  <w:docPart w:val="82CC2183D08D41EFAD0841A6C288F9C6"/>
                </w:placeholder>
                <w:showingPlcHdr/>
                <w:text/>
              </w:sdtPr>
              <w:sdtEndPr/>
              <w:sdtContent>
                <w:r w:rsidR="00BE2907">
                  <w:rPr>
                    <w:rFonts w:ascii="Tahoma" w:hAnsi="Tahoma" w:cs="Tahoma"/>
                    <w:sz w:val="20"/>
                    <w:szCs w:val="20"/>
                  </w:rPr>
                  <w:t>N17ZX</w:t>
                </w:r>
              </w:sdtContent>
            </w:sdt>
            <w:r w:rsidR="003D55E4" w:rsidRPr="755044E4">
              <w:rPr>
                <w:rFonts w:ascii="Tahoma" w:hAnsi="Tahoma" w:cs="Tahoma"/>
                <w:sz w:val="20"/>
                <w:szCs w:val="20"/>
              </w:rPr>
              <w:t xml:space="preserve">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Camera"/>
                <w:tag w:val="Camera"/>
                <w:id w:val="2097735840"/>
                <w:placeholder>
                  <w:docPart w:val="088970E8CA444CD9A972BFDC2785A42E"/>
                </w:placeholder>
                <w:showingPlcHdr/>
                <w:text/>
              </w:sdtPr>
              <w:sdtEndPr/>
              <w:sdtContent>
                <w:r w:rsidR="0085579D">
                  <w:rPr>
                    <w:rFonts w:ascii="Tahoma" w:hAnsi="Tahoma" w:cs="Tahoma"/>
                    <w:sz w:val="20"/>
                    <w:szCs w:val="20"/>
                  </w:rPr>
                  <w:t>MX-10</w:t>
                </w:r>
              </w:sdtContent>
            </w:sdt>
          </w:p>
        </w:tc>
        <w:tc>
          <w:tcPr>
            <w:tcW w:w="1418" w:type="pct"/>
          </w:tcPr>
          <w:p w14:paraId="4002305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298884A9" w:rsidR="009748D6" w:rsidRPr="002C13EC" w:rsidRDefault="00905227" w:rsidP="002C13EC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Pilot"/>
                <w:tag w:val="Pilot"/>
                <w:id w:val="1181556271"/>
                <w:placeholder>
                  <w:docPart w:val="544CAC6660C64E6A9A45D5D262CE612B"/>
                </w:placeholder>
                <w:showingPlcHdr/>
                <w:text/>
              </w:sdtPr>
              <w:sdtEndPr/>
              <w:sdtContent>
                <w:r w:rsidR="00255E41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G. Rowe</w:t>
                </w:r>
              </w:sdtContent>
            </w:sdt>
            <w:r w:rsidR="00255E41">
              <w:rPr>
                <w:rFonts w:ascii="Arial" w:hAnsi="Arial" w:cs="Arial"/>
                <w:color w:val="444444"/>
                <w:sz w:val="20"/>
                <w:szCs w:val="20"/>
              </w:rPr>
              <w:t xml:space="preserve"> / </w:t>
            </w:r>
            <w:sdt>
              <w:sdtPr>
                <w:rPr>
                  <w:rFonts w:ascii="Arial" w:hAnsi="Arial" w:cs="Arial"/>
                  <w:color w:val="444444"/>
                  <w:sz w:val="20"/>
                  <w:szCs w:val="20"/>
                </w:rPr>
                <w:alias w:val="IRSOP"/>
                <w:tag w:val="IRSOP"/>
                <w:id w:val="-867604436"/>
                <w:placeholder>
                  <w:docPart w:val="09829AC29AA74FB1A5BB4380728ADA11"/>
                </w:placeholder>
                <w:text/>
              </w:sdtPr>
              <w:sdtEndPr/>
              <w:sdtContent>
                <w:r w:rsidR="00492FBB">
                  <w:rPr>
                    <w:rFonts w:ascii="Arial" w:hAnsi="Arial" w:cs="Arial"/>
                    <w:color w:val="444444"/>
                    <w:sz w:val="20"/>
                    <w:szCs w:val="20"/>
                  </w:rPr>
                  <w:t>D. Merriman</w:t>
                </w:r>
              </w:sdtContent>
            </w:sdt>
          </w:p>
        </w:tc>
      </w:tr>
      <w:tr w:rsidR="009748D6" w:rsidRPr="000309F5" w14:paraId="750A026F" w14:textId="77777777" w:rsidTr="755044E4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202F7074" w:rsidR="0001427D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good data</w:t>
            </w:r>
          </w:p>
          <w:p w14:paraId="3069E9AC" w14:textId="2C7EEBBE" w:rsidR="009748D6" w:rsidRPr="00B40AB9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B40AB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0ADE7BDE" w:rsidR="009748D6" w:rsidRPr="00B40AB9" w:rsidRDefault="003B08A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AB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755044E4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9A7A9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A7A9F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6F09012D" w:rsidR="009748D6" w:rsidRPr="00CE6C1B" w:rsidRDefault="00492F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0300 PDT</w:t>
            </w:r>
            <w:r w:rsidR="0086696B" w:rsidRPr="0025649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FlightDate2"/>
                <w:tag w:val="FlightDate2"/>
                <w:id w:val="1506092515"/>
                <w:placeholder>
                  <w:docPart w:val="3398811B88D94F5E8634BBF4E358A15A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2021-09-09</w:t>
                </w:r>
              </w:sdtContent>
            </w:sdt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6A2CFABB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KML, PDF Maps</w:t>
            </w:r>
          </w:p>
          <w:p w14:paraId="7AC67592" w14:textId="77777777" w:rsidR="00120AA4" w:rsidRPr="00C43983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A996B02" w14:textId="3D3CA7C8" w:rsidR="00120AA4" w:rsidRDefault="00905227" w:rsidP="00120AA4">
            <w:pPr>
              <w:spacing w:line="360" w:lineRule="auto"/>
              <w:rPr>
                <w:rFonts w:ascii="Tahoma" w:hAnsi="Tahoma" w:cs="Tahoma"/>
                <w:sz w:val="14"/>
                <w:szCs w:val="14"/>
              </w:rPr>
            </w:pPr>
            <w:hyperlink r:id="rId9" w:history="1">
              <w:r w:rsidR="00120AA4" w:rsidRPr="004B036A">
                <w:rPr>
                  <w:rStyle w:val="Hyperlink"/>
                  <w:rFonts w:ascii="Tahoma" w:hAnsi="Tahoma" w:cs="Tahoma"/>
                  <w:sz w:val="14"/>
                  <w:szCs w:val="14"/>
                </w:rPr>
                <w:t>https://ftp.nifc.gov/public/incident_specific_data/</w:t>
              </w:r>
            </w:hyperlink>
            <w:r w:rsidR="00492FBB">
              <w:rPr>
                <w:rStyle w:val="Hyperlink"/>
                <w:rFonts w:ascii="Tahoma" w:hAnsi="Tahoma" w:cs="Tahoma"/>
                <w:sz w:val="14"/>
                <w:szCs w:val="14"/>
              </w:rPr>
              <w:t>n_rockies/2021_Incidents/2021_Lynx/IR</w:t>
            </w:r>
            <w:r w:rsidR="00120AA4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95F42C6" w14:textId="77777777" w:rsidR="009748D6" w:rsidRDefault="00120AA4" w:rsidP="00120A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Emailed to:</w:t>
            </w:r>
          </w:p>
          <w:p w14:paraId="1247A5AF" w14:textId="12CD31A5" w:rsidR="00120AA4" w:rsidRPr="00120AA4" w:rsidRDefault="00905227" w:rsidP="00120AA4">
            <w:pPr>
              <w:spacing w:line="360" w:lineRule="auto"/>
              <w:rPr>
                <w:rFonts w:ascii="Tahoma" w:hAnsi="Tahoma" w:cs="Tahoma"/>
                <w:bCs/>
                <w:sz w:val="14"/>
                <w:szCs w:val="14"/>
              </w:rPr>
            </w:pPr>
            <w:hyperlink r:id="rId10" w:history="1">
              <w:r w:rsidR="00120AA4" w:rsidRPr="00120AA4">
                <w:rPr>
                  <w:rStyle w:val="Hyperlink"/>
                  <w:rFonts w:ascii="Tahoma" w:hAnsi="Tahoma" w:cs="Tahoma"/>
                  <w:bCs/>
                  <w:sz w:val="14"/>
                  <w:szCs w:val="14"/>
                </w:rPr>
                <w:t>fire@owyheeair.com</w:t>
              </w:r>
            </w:hyperlink>
            <w:r w:rsidR="00120AA4">
              <w:rPr>
                <w:rFonts w:ascii="Tahoma" w:hAnsi="Tahoma" w:cs="Tahoma"/>
                <w:bCs/>
                <w:sz w:val="14"/>
                <w:szCs w:val="14"/>
              </w:rPr>
              <w:t xml:space="preserve">, </w:t>
            </w:r>
            <w:sdt>
              <w:sdtPr>
                <w:rPr>
                  <w:rFonts w:ascii="Tahoma" w:hAnsi="Tahoma" w:cs="Tahoma"/>
                  <w:bCs/>
                  <w:sz w:val="14"/>
                  <w:szCs w:val="14"/>
                </w:rPr>
                <w:alias w:val="deliveryemails"/>
                <w:tag w:val="deliveryemails"/>
                <w:id w:val="-1014754659"/>
                <w:placeholder>
                  <w:docPart w:val="E44408A4B3B94543AD15BB032B026767"/>
                </w:placeholder>
                <w:showingPlcHdr/>
                <w:text/>
              </w:sdtPr>
              <w:sdtEndPr/>
              <w:sdtContent>
                <w:r w:rsidR="00370097">
                  <w:rPr>
                    <w:rFonts w:ascii="Tahoma" w:hAnsi="Tahoma" w:cs="Tahoma"/>
                    <w:bCs/>
                    <w:sz w:val="14"/>
                    <w:szCs w:val="14"/>
                  </w:rPr>
                  <w:t>idgvc@fs.fed.us,</w:t>
                </w:r>
              </w:sdtContent>
            </w:sdt>
            <w:r w:rsidR="00120AA4" w:rsidRPr="00120AA4">
              <w:rPr>
                <w:rFonts w:ascii="Tahoma" w:hAnsi="Tahoma" w:cs="Tahoma"/>
                <w:bCs/>
                <w:sz w:val="14"/>
                <w:szCs w:val="14"/>
              </w:rPr>
              <w:t xml:space="preserve"> </w:t>
            </w:r>
          </w:p>
        </w:tc>
      </w:tr>
      <w:tr w:rsidR="009748D6" w:rsidRPr="000309F5" w14:paraId="5E66CA16" w14:textId="77777777" w:rsidTr="755044E4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256490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490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25649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256490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0DBC3D65" w:rsidR="00256490" w:rsidRPr="00CE6C1B" w:rsidRDefault="00492FB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0400 P</w:t>
            </w:r>
            <w:r w:rsidR="00256490" w:rsidRPr="00256490">
              <w:rPr>
                <w:rFonts w:ascii="Tahoma" w:hAnsi="Tahoma" w:cs="Tahoma"/>
                <w:sz w:val="20"/>
                <w:szCs w:val="20"/>
              </w:rPr>
              <w:t xml:space="preserve">DT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DeliveryDate"/>
                <w:tag w:val="DeliveryDate"/>
                <w:id w:val="1734971825"/>
                <w:placeholder>
                  <w:docPart w:val="DC5498647BDE47CBA3533C44B9469B42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2021-09-09</w:t>
                </w:r>
              </w:sdtContent>
            </w:sdt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755044E4">
        <w:trPr>
          <w:trHeight w:val="5275"/>
        </w:trPr>
        <w:tc>
          <w:tcPr>
            <w:tcW w:w="5000" w:type="pct"/>
            <w:gridSpan w:val="4"/>
          </w:tcPr>
          <w:p w14:paraId="2E1B97FB" w14:textId="77777777" w:rsidR="003B08AC" w:rsidRDefault="009748D6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40AB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B40AB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114811A1" w14:textId="77777777" w:rsidR="00EA512A" w:rsidRDefault="00EA512A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ADAD9BF" w14:textId="3006BDF4" w:rsidR="00EA512A" w:rsidRDefault="00EA512A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Base perimeter used for interpretation:  2021-09-08 FTP</w:t>
            </w:r>
            <w:r w:rsidR="003B2B8F">
              <w:rPr>
                <w:rFonts w:ascii="Tahoma" w:hAnsi="Tahoma" w:cs="Tahoma"/>
                <w:bCs/>
                <w:sz w:val="20"/>
                <w:szCs w:val="20"/>
              </w:rPr>
              <w:t xml:space="preserve">  (6,208.5 acres)</w:t>
            </w:r>
          </w:p>
          <w:p w14:paraId="7181A917" w14:textId="77777777" w:rsidR="00EA512A" w:rsidRDefault="00EA512A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7AD5B4B5" w:rsidR="00EA512A" w:rsidRPr="00EA512A" w:rsidRDefault="00C80BFE" w:rsidP="00256490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Fire has cooled somewhat but continues to show some growth to the </w:t>
            </w:r>
            <w:r w:rsidR="002D10B2">
              <w:rPr>
                <w:rFonts w:ascii="Tahoma" w:hAnsi="Tahoma" w:cs="Tahoma"/>
                <w:bCs/>
                <w:sz w:val="20"/>
                <w:szCs w:val="20"/>
              </w:rPr>
              <w:t>northwest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3C56" w14:textId="77777777" w:rsidR="00905227" w:rsidRDefault="00905227">
      <w:r>
        <w:separator/>
      </w:r>
    </w:p>
  </w:endnote>
  <w:endnote w:type="continuationSeparator" w:id="0">
    <w:p w14:paraId="46D371B2" w14:textId="77777777" w:rsidR="00905227" w:rsidRDefault="00905227">
      <w:r>
        <w:continuationSeparator/>
      </w:r>
    </w:p>
  </w:endnote>
  <w:endnote w:type="continuationNotice" w:id="1">
    <w:p w14:paraId="5CD901A3" w14:textId="77777777" w:rsidR="00905227" w:rsidRDefault="009052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7791" w14:textId="77777777" w:rsidR="00905227" w:rsidRDefault="00905227">
      <w:r>
        <w:separator/>
      </w:r>
    </w:p>
  </w:footnote>
  <w:footnote w:type="continuationSeparator" w:id="0">
    <w:p w14:paraId="56464A0A" w14:textId="77777777" w:rsidR="00905227" w:rsidRDefault="00905227">
      <w:r>
        <w:continuationSeparator/>
      </w:r>
    </w:p>
  </w:footnote>
  <w:footnote w:type="continuationNotice" w:id="1">
    <w:p w14:paraId="6771AD3B" w14:textId="77777777" w:rsidR="00905227" w:rsidRDefault="009052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3246A"/>
    <w:rsid w:val="0007784A"/>
    <w:rsid w:val="00092B06"/>
    <w:rsid w:val="00104D30"/>
    <w:rsid w:val="00105747"/>
    <w:rsid w:val="00114A72"/>
    <w:rsid w:val="00120AA4"/>
    <w:rsid w:val="00133DB7"/>
    <w:rsid w:val="00134B72"/>
    <w:rsid w:val="00141085"/>
    <w:rsid w:val="00181A56"/>
    <w:rsid w:val="00196AB2"/>
    <w:rsid w:val="001A24AC"/>
    <w:rsid w:val="002147BE"/>
    <w:rsid w:val="0022172E"/>
    <w:rsid w:val="00235C41"/>
    <w:rsid w:val="00253C6D"/>
    <w:rsid w:val="00255E41"/>
    <w:rsid w:val="00256490"/>
    <w:rsid w:val="00262E34"/>
    <w:rsid w:val="002B0C85"/>
    <w:rsid w:val="002C13EC"/>
    <w:rsid w:val="002C306E"/>
    <w:rsid w:val="002D10B2"/>
    <w:rsid w:val="002E264F"/>
    <w:rsid w:val="002E49B7"/>
    <w:rsid w:val="002F47ED"/>
    <w:rsid w:val="002F7952"/>
    <w:rsid w:val="00320B15"/>
    <w:rsid w:val="0034474C"/>
    <w:rsid w:val="00362767"/>
    <w:rsid w:val="00370097"/>
    <w:rsid w:val="003721A6"/>
    <w:rsid w:val="00392D8A"/>
    <w:rsid w:val="003B08AC"/>
    <w:rsid w:val="003B2B8F"/>
    <w:rsid w:val="003C0CEE"/>
    <w:rsid w:val="003D55E4"/>
    <w:rsid w:val="003E1053"/>
    <w:rsid w:val="003F20F3"/>
    <w:rsid w:val="003F401A"/>
    <w:rsid w:val="00404FE0"/>
    <w:rsid w:val="00415F4E"/>
    <w:rsid w:val="00440346"/>
    <w:rsid w:val="00460AD1"/>
    <w:rsid w:val="00482D37"/>
    <w:rsid w:val="00482EF6"/>
    <w:rsid w:val="0048511C"/>
    <w:rsid w:val="00492FBB"/>
    <w:rsid w:val="0049361A"/>
    <w:rsid w:val="004C241A"/>
    <w:rsid w:val="004D3CD6"/>
    <w:rsid w:val="004E32B5"/>
    <w:rsid w:val="004F44C6"/>
    <w:rsid w:val="0051414D"/>
    <w:rsid w:val="0057402A"/>
    <w:rsid w:val="0058588E"/>
    <w:rsid w:val="00596A12"/>
    <w:rsid w:val="005B320F"/>
    <w:rsid w:val="005D3FC3"/>
    <w:rsid w:val="0063737D"/>
    <w:rsid w:val="006373F6"/>
    <w:rsid w:val="006446A6"/>
    <w:rsid w:val="00650FBF"/>
    <w:rsid w:val="00653AEA"/>
    <w:rsid w:val="0065423D"/>
    <w:rsid w:val="00656670"/>
    <w:rsid w:val="00687C79"/>
    <w:rsid w:val="006B09FD"/>
    <w:rsid w:val="006C6E41"/>
    <w:rsid w:val="006D53AE"/>
    <w:rsid w:val="006D7F75"/>
    <w:rsid w:val="006E6940"/>
    <w:rsid w:val="006F6036"/>
    <w:rsid w:val="007010B3"/>
    <w:rsid w:val="007924FE"/>
    <w:rsid w:val="007B2F7F"/>
    <w:rsid w:val="007B549F"/>
    <w:rsid w:val="007B55ED"/>
    <w:rsid w:val="007B6C16"/>
    <w:rsid w:val="007C1560"/>
    <w:rsid w:val="007F12F4"/>
    <w:rsid w:val="008170EE"/>
    <w:rsid w:val="008249B8"/>
    <w:rsid w:val="00830D9B"/>
    <w:rsid w:val="00855185"/>
    <w:rsid w:val="0085579D"/>
    <w:rsid w:val="0086696B"/>
    <w:rsid w:val="008774CA"/>
    <w:rsid w:val="008905E1"/>
    <w:rsid w:val="008A1E42"/>
    <w:rsid w:val="008B0ED1"/>
    <w:rsid w:val="008B37BB"/>
    <w:rsid w:val="00905227"/>
    <w:rsid w:val="00915C4C"/>
    <w:rsid w:val="00916F11"/>
    <w:rsid w:val="00935C5E"/>
    <w:rsid w:val="009510B5"/>
    <w:rsid w:val="0096033F"/>
    <w:rsid w:val="00960F12"/>
    <w:rsid w:val="00961133"/>
    <w:rsid w:val="0097178C"/>
    <w:rsid w:val="009748D6"/>
    <w:rsid w:val="00976989"/>
    <w:rsid w:val="00981E04"/>
    <w:rsid w:val="0098555F"/>
    <w:rsid w:val="009A7A9F"/>
    <w:rsid w:val="009B043C"/>
    <w:rsid w:val="009C2908"/>
    <w:rsid w:val="009D700F"/>
    <w:rsid w:val="009F3350"/>
    <w:rsid w:val="00A17C33"/>
    <w:rsid w:val="00A2031B"/>
    <w:rsid w:val="00A56502"/>
    <w:rsid w:val="00A57079"/>
    <w:rsid w:val="00AB007B"/>
    <w:rsid w:val="00AE1403"/>
    <w:rsid w:val="00B030D2"/>
    <w:rsid w:val="00B1009A"/>
    <w:rsid w:val="00B25B89"/>
    <w:rsid w:val="00B40AB9"/>
    <w:rsid w:val="00B4252B"/>
    <w:rsid w:val="00B770B9"/>
    <w:rsid w:val="00B87BF0"/>
    <w:rsid w:val="00B95784"/>
    <w:rsid w:val="00BA35D4"/>
    <w:rsid w:val="00BC413C"/>
    <w:rsid w:val="00BD0A6F"/>
    <w:rsid w:val="00BD42B4"/>
    <w:rsid w:val="00BE2533"/>
    <w:rsid w:val="00BE2907"/>
    <w:rsid w:val="00BE672D"/>
    <w:rsid w:val="00C14C67"/>
    <w:rsid w:val="00C503E4"/>
    <w:rsid w:val="00C61171"/>
    <w:rsid w:val="00C65C15"/>
    <w:rsid w:val="00C67270"/>
    <w:rsid w:val="00C7762A"/>
    <w:rsid w:val="00C80BFE"/>
    <w:rsid w:val="00C843D1"/>
    <w:rsid w:val="00CA2C01"/>
    <w:rsid w:val="00CB255A"/>
    <w:rsid w:val="00CC4FC6"/>
    <w:rsid w:val="00CD1607"/>
    <w:rsid w:val="00CE2CD7"/>
    <w:rsid w:val="00CE6C1B"/>
    <w:rsid w:val="00D32068"/>
    <w:rsid w:val="00D63E03"/>
    <w:rsid w:val="00DB3048"/>
    <w:rsid w:val="00DC6D9B"/>
    <w:rsid w:val="00DD509E"/>
    <w:rsid w:val="00DD56A9"/>
    <w:rsid w:val="00E62D6D"/>
    <w:rsid w:val="00E741EC"/>
    <w:rsid w:val="00EA512A"/>
    <w:rsid w:val="00EA74C5"/>
    <w:rsid w:val="00EC28D6"/>
    <w:rsid w:val="00EE1FE3"/>
    <w:rsid w:val="00EF32FC"/>
    <w:rsid w:val="00EF76FD"/>
    <w:rsid w:val="00F02560"/>
    <w:rsid w:val="00F24237"/>
    <w:rsid w:val="00F3089C"/>
    <w:rsid w:val="00FB12E7"/>
    <w:rsid w:val="00FB3C4A"/>
    <w:rsid w:val="00FB5CD1"/>
    <w:rsid w:val="00FE27A7"/>
    <w:rsid w:val="3B7E3049"/>
    <w:rsid w:val="4B4A8DE2"/>
    <w:rsid w:val="728F9AA6"/>
    <w:rsid w:val="755044E4"/>
    <w:rsid w:val="7A6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DFB6E63E-0546-4EB0-9184-F2323D8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  <w:style w:type="character" w:styleId="Hyperlink">
    <w:name w:val="Hyperlink"/>
    <w:basedOn w:val="DefaultParagraphFont"/>
    <w:uiPriority w:val="99"/>
    <w:unhideWhenUsed/>
    <w:rsid w:val="00120A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A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178C"/>
    <w:rPr>
      <w:color w:val="808080"/>
    </w:rPr>
  </w:style>
  <w:style w:type="character" w:customStyle="1" w:styleId="normaltextrun">
    <w:name w:val="normaltextrun"/>
    <w:basedOn w:val="DefaultParagraphFont"/>
    <w:rsid w:val="00EE1FE3"/>
  </w:style>
  <w:style w:type="character" w:customStyle="1" w:styleId="eop">
    <w:name w:val="eop"/>
    <w:basedOn w:val="DefaultParagraphFont"/>
    <w:rsid w:val="00EE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tp.nifc.gov/public/incident_specific_data/great_basin/2021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EF5999EF2842A1A0E8C4E1E96E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B65-24F5-4732-9A8F-ACCB2D50B298}"/>
      </w:docPartPr>
      <w:docPartBody>
        <w:p w:rsidR="00B02EC5" w:rsidRDefault="00134EA8" w:rsidP="00134EA8">
          <w:pPr>
            <w:pStyle w:val="E8EF5999EF2842A1A0E8C4E1E96EC2471"/>
          </w:pPr>
          <w:r>
            <w:rPr>
              <w:rFonts w:ascii="Tahoma" w:hAnsi="Tahoma" w:cs="Tahoma"/>
              <w:sz w:val="20"/>
              <w:szCs w:val="20"/>
            </w:rPr>
            <w:t>Lynx</w:t>
          </w:r>
        </w:p>
      </w:docPartBody>
    </w:docPart>
    <w:docPart>
      <w:docPartPr>
        <w:name w:val="9FF04D6F55914E16A2A5DB91A77A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EC20-5445-4307-96AA-A2A6201445D7}"/>
      </w:docPartPr>
      <w:docPartBody>
        <w:p w:rsidR="00B02EC5" w:rsidRDefault="00134EA8" w:rsidP="00134EA8">
          <w:pPr>
            <w:pStyle w:val="9FF04D6F55914E16A2A5DB91A77A6A0D2"/>
          </w:pPr>
          <w:r w:rsidRPr="3B7E3049">
            <w:rPr>
              <w:rFonts w:ascii="Tahoma" w:hAnsi="Tahoma" w:cs="Tahoma"/>
              <w:sz w:val="20"/>
              <w:szCs w:val="20"/>
            </w:rPr>
            <w:t>ID-NCF-676</w:t>
          </w:r>
        </w:p>
      </w:docPartBody>
    </w:docPart>
    <w:docPart>
      <w:docPartPr>
        <w:name w:val="E6EC96B79B7F4D8BBCAD50BCB727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C12-DF23-4062-8FF4-41B613C5B4EA}"/>
      </w:docPartPr>
      <w:docPartBody>
        <w:p w:rsidR="00B02EC5" w:rsidRDefault="00134EA8" w:rsidP="00134EA8">
          <w:pPr>
            <w:pStyle w:val="E6EC96B79B7F4D8BBCAD50BCB727361B2"/>
          </w:pPr>
          <w:r>
            <w:rPr>
              <w:rFonts w:ascii="Tahoma" w:hAnsi="Tahoma" w:cs="Tahoma"/>
              <w:sz w:val="20"/>
              <w:szCs w:val="20"/>
            </w:rPr>
            <w:t>2021-09-08</w:t>
          </w:r>
        </w:p>
      </w:docPartBody>
    </w:docPart>
    <w:docPart>
      <w:docPartPr>
        <w:name w:val="C6156051577640F7982E367B79CB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D3C3-5EA2-4E04-BEA4-EC8313D1DBA9}"/>
      </w:docPartPr>
      <w:docPartBody>
        <w:p w:rsidR="00B02EC5" w:rsidRDefault="00134EA8" w:rsidP="00134EA8">
          <w:pPr>
            <w:pStyle w:val="C6156051577640F7982E367B79CB7D692"/>
          </w:pPr>
          <w:r w:rsidRPr="009510B5">
            <w:rPr>
              <w:rStyle w:val="PlaceholderText"/>
              <w:rFonts w:ascii="Tahoma" w:hAnsi="Tahoma" w:cs="Tahoma"/>
              <w:sz w:val="20"/>
              <w:szCs w:val="20"/>
            </w:rPr>
            <w:t>A-31</w:t>
          </w:r>
        </w:p>
      </w:docPartBody>
    </w:docPart>
    <w:docPart>
      <w:docPartPr>
        <w:name w:val="9337F9B1884C4F8F855492EE13B5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FE0C-14C3-40E0-B6E0-84C520206DE4}"/>
      </w:docPartPr>
      <w:docPartBody>
        <w:p w:rsidR="00B02EC5" w:rsidRDefault="00134EA8" w:rsidP="00134EA8">
          <w:pPr>
            <w:pStyle w:val="9337F9B1884C4F8F855492EE13B53DBC2"/>
          </w:pPr>
          <w:r>
            <w:rPr>
              <w:rFonts w:ascii="Tahoma" w:hAnsi="Tahoma" w:cs="Tahoma"/>
              <w:sz w:val="20"/>
              <w:szCs w:val="20"/>
            </w:rPr>
            <w:t>Grangeville IDC</w:t>
          </w:r>
        </w:p>
      </w:docPartBody>
    </w:docPart>
    <w:docPart>
      <w:docPartPr>
        <w:name w:val="6405F77447594EFC8776E0018175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B9B8-EC5A-47DE-9627-A1724498530D}"/>
      </w:docPartPr>
      <w:docPartBody>
        <w:p w:rsidR="00B02EC5" w:rsidRDefault="00134EA8" w:rsidP="00134EA8">
          <w:pPr>
            <w:pStyle w:val="6405F77447594EFC8776E00181756FBE2"/>
          </w:pPr>
          <w:r>
            <w:rPr>
              <w:rFonts w:ascii="Tahoma" w:hAnsi="Tahoma" w:cs="Tahoma"/>
              <w:sz w:val="20"/>
              <w:szCs w:val="20"/>
            </w:rPr>
            <w:t>435-590-1107</w:t>
          </w:r>
        </w:p>
      </w:docPartBody>
    </w:docPart>
    <w:docPart>
      <w:docPartPr>
        <w:name w:val="498695C56ED1497A938D194C3EA5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F412-86E0-4BCD-A3A8-B2A963146C18}"/>
      </w:docPartPr>
      <w:docPartBody>
        <w:p w:rsidR="00B02EC5" w:rsidRDefault="00134EA8" w:rsidP="00134EA8">
          <w:pPr>
            <w:pStyle w:val="498695C56ED1497A938D194C3EA561F92"/>
          </w:pPr>
          <w:r w:rsidRPr="3B7E3049">
            <w:rPr>
              <w:rFonts w:ascii="Tahoma" w:hAnsi="Tahoma" w:cs="Tahoma"/>
              <w:sz w:val="20"/>
              <w:szCs w:val="20"/>
            </w:rPr>
            <w:t>Jan Johnson</w:t>
          </w:r>
        </w:p>
      </w:docPartBody>
    </w:docPart>
    <w:docPart>
      <w:docPartPr>
        <w:name w:val="19DE6BE22B7E4D73BB690B04E74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B78-1D7F-4F01-9D5A-73425DE6FE6F}"/>
      </w:docPartPr>
      <w:docPartBody>
        <w:p w:rsidR="00B02EC5" w:rsidRDefault="00134EA8" w:rsidP="00134EA8">
          <w:pPr>
            <w:pStyle w:val="19DE6BE22B7E4D73BB690B04E74CD0262"/>
          </w:pPr>
          <w:r>
            <w:rPr>
              <w:rFonts w:ascii="Tahoma" w:hAnsi="Tahoma" w:cs="Tahoma"/>
              <w:sz w:val="20"/>
              <w:szCs w:val="20"/>
            </w:rPr>
            <w:t>505-975-3762</w:t>
          </w:r>
        </w:p>
      </w:docPartBody>
    </w:docPart>
    <w:docPart>
      <w:docPartPr>
        <w:name w:val="74F3744008FE43C39F265B84D563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D8CF-5A2A-4966-B473-6460B330CBC6}"/>
      </w:docPartPr>
      <w:docPartBody>
        <w:p w:rsidR="00B02EC5" w:rsidRDefault="00134EA8" w:rsidP="00134EA8">
          <w:pPr>
            <w:pStyle w:val="74F3744008FE43C39F265B84D563CAF82"/>
          </w:pPr>
          <w:r w:rsidRPr="755044E4">
            <w:rPr>
              <w:rFonts w:ascii="Tahoma" w:hAnsi="Tahoma" w:cs="Tahoma"/>
              <w:sz w:val="20"/>
              <w:szCs w:val="20"/>
            </w:rPr>
            <w:t>Will Hunt</w:t>
          </w:r>
        </w:p>
      </w:docPartBody>
    </w:docPart>
    <w:docPart>
      <w:docPartPr>
        <w:name w:val="544CAC6660C64E6A9A45D5D262CE6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493C-BD3C-4279-B3D3-4788AE0B2B2D}"/>
      </w:docPartPr>
      <w:docPartBody>
        <w:p w:rsidR="00B02EC5" w:rsidRDefault="00134EA8" w:rsidP="00134EA8">
          <w:pPr>
            <w:pStyle w:val="544CAC6660C64E6A9A45D5D262CE612B2"/>
          </w:pPr>
          <w:r>
            <w:rPr>
              <w:rFonts w:ascii="Arial" w:hAnsi="Arial" w:cs="Arial"/>
              <w:color w:val="444444"/>
              <w:sz w:val="20"/>
              <w:szCs w:val="20"/>
            </w:rPr>
            <w:t>G. Rowe</w:t>
          </w:r>
        </w:p>
      </w:docPartBody>
    </w:docPart>
    <w:docPart>
      <w:docPartPr>
        <w:name w:val="09829AC29AA74FB1A5BB4380728A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292D-4995-48C0-8FBC-B9137BFBA5BE}"/>
      </w:docPartPr>
      <w:docPartBody>
        <w:p w:rsidR="00B02EC5" w:rsidRDefault="00134EA8" w:rsidP="00134EA8">
          <w:pPr>
            <w:pStyle w:val="09829AC29AA74FB1A5BB4380728ADA112"/>
          </w:pPr>
          <w:r>
            <w:rPr>
              <w:rFonts w:ascii="Arial" w:hAnsi="Arial" w:cs="Arial"/>
              <w:color w:val="444444"/>
              <w:sz w:val="20"/>
              <w:szCs w:val="20"/>
            </w:rPr>
            <w:t>C. Merriman</w:t>
          </w:r>
        </w:p>
      </w:docPartBody>
    </w:docPart>
    <w:docPart>
      <w:docPartPr>
        <w:name w:val="3398811B88D94F5E8634BBF4E358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E9A3-6182-4833-8745-936C12FEB521}"/>
      </w:docPartPr>
      <w:docPartBody>
        <w:p w:rsidR="00B02EC5" w:rsidRDefault="00134EA8" w:rsidP="00134EA8">
          <w:pPr>
            <w:pStyle w:val="3398811B88D94F5E8634BBF4E358A15A2"/>
          </w:pPr>
          <w:r>
            <w:rPr>
              <w:rFonts w:ascii="Tahoma" w:hAnsi="Tahoma" w:cs="Tahoma"/>
              <w:sz w:val="20"/>
              <w:szCs w:val="20"/>
            </w:rPr>
            <w:t>2021-09-08</w:t>
          </w:r>
        </w:p>
      </w:docPartBody>
    </w:docPart>
    <w:docPart>
      <w:docPartPr>
        <w:name w:val="E44408A4B3B94543AD15BB032B02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6833-3F8D-43B5-91CA-BEA9CFB056C2}"/>
      </w:docPartPr>
      <w:docPartBody>
        <w:p w:rsidR="00B02EC5" w:rsidRDefault="00134EA8" w:rsidP="00134EA8">
          <w:pPr>
            <w:pStyle w:val="E44408A4B3B94543AD15BB032B0267672"/>
          </w:pPr>
          <w:r>
            <w:rPr>
              <w:rFonts w:ascii="Tahoma" w:hAnsi="Tahoma" w:cs="Tahoma"/>
              <w:bCs/>
              <w:sz w:val="14"/>
              <w:szCs w:val="14"/>
            </w:rPr>
            <w:t>idgvc@fs.fed.us,</w:t>
          </w:r>
        </w:p>
      </w:docPartBody>
    </w:docPart>
    <w:docPart>
      <w:docPartPr>
        <w:name w:val="DC5498647BDE47CBA3533C44B946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4BAB-D104-4EDE-A20D-7234C8B82810}"/>
      </w:docPartPr>
      <w:docPartBody>
        <w:p w:rsidR="00B02EC5" w:rsidRDefault="00134EA8" w:rsidP="00134EA8">
          <w:pPr>
            <w:pStyle w:val="DC5498647BDE47CBA3533C44B9469B422"/>
          </w:pPr>
          <w:r>
            <w:rPr>
              <w:rFonts w:ascii="Tahoma" w:hAnsi="Tahoma" w:cs="Tahoma"/>
              <w:sz w:val="20"/>
              <w:szCs w:val="20"/>
            </w:rPr>
            <w:t>09/09/2021</w:t>
          </w:r>
        </w:p>
      </w:docPartBody>
    </w:docPart>
    <w:docPart>
      <w:docPartPr>
        <w:name w:val="27537A8109F34CA1AB68795CDBC9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20963-1113-41F3-AFD4-01E029EF621F}"/>
      </w:docPartPr>
      <w:docPartBody>
        <w:p w:rsidR="00C01024" w:rsidRDefault="00134EA8" w:rsidP="00134EA8">
          <w:pPr>
            <w:pStyle w:val="27537A8109F34CA1AB68795CDBC93699"/>
          </w:pPr>
          <w:r>
            <w:rPr>
              <w:rFonts w:ascii="Tahoma" w:hAnsi="Tahoma" w:cs="Tahoma"/>
              <w:sz w:val="20"/>
              <w:szCs w:val="20"/>
            </w:rPr>
            <w:t>208-983-6800</w:t>
          </w:r>
        </w:p>
      </w:docPartBody>
    </w:docPart>
    <w:docPart>
      <w:docPartPr>
        <w:name w:val="D99A104FC8B5475098A947177FD2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E022-BFEE-4F25-8553-F12036935356}"/>
      </w:docPartPr>
      <w:docPartBody>
        <w:p w:rsidR="00C01024" w:rsidRDefault="00134EA8" w:rsidP="00134EA8">
          <w:pPr>
            <w:pStyle w:val="D99A104FC8B5475098A947177FD22308"/>
          </w:pPr>
          <w:r>
            <w:rPr>
              <w:rFonts w:ascii="Tahoma" w:hAnsi="Tahoma" w:cs="Tahoma"/>
              <w:sz w:val="20"/>
              <w:szCs w:val="20"/>
            </w:rPr>
            <w:t>208-983-6800</w:t>
          </w:r>
        </w:p>
      </w:docPartBody>
    </w:docPart>
    <w:docPart>
      <w:docPartPr>
        <w:name w:val="82CC2183D08D41EFAD0841A6C288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93DC-9773-44D0-A210-27C1ABAFF3D6}"/>
      </w:docPartPr>
      <w:docPartBody>
        <w:p w:rsidR="00C01024" w:rsidRDefault="00134EA8" w:rsidP="00134EA8">
          <w:pPr>
            <w:pStyle w:val="82CC2183D08D41EFAD0841A6C288F9C6"/>
          </w:pPr>
          <w:r>
            <w:rPr>
              <w:rFonts w:ascii="Tahoma" w:hAnsi="Tahoma" w:cs="Tahoma"/>
              <w:sz w:val="20"/>
              <w:szCs w:val="20"/>
            </w:rPr>
            <w:t>N17ZX</w:t>
          </w:r>
        </w:p>
      </w:docPartBody>
    </w:docPart>
    <w:docPart>
      <w:docPartPr>
        <w:name w:val="088970E8CA444CD9A972BFDC2785A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6C38C-570C-40EA-9018-1FEF3DF6A41F}"/>
      </w:docPartPr>
      <w:docPartBody>
        <w:p w:rsidR="00C01024" w:rsidRDefault="00134EA8" w:rsidP="00134EA8">
          <w:pPr>
            <w:pStyle w:val="088970E8CA444CD9A972BFDC2785A42E"/>
          </w:pPr>
          <w:r>
            <w:rPr>
              <w:rFonts w:ascii="Tahoma" w:hAnsi="Tahoma" w:cs="Tahoma"/>
              <w:sz w:val="20"/>
              <w:szCs w:val="20"/>
            </w:rPr>
            <w:t>MX-10</w:t>
          </w:r>
        </w:p>
      </w:docPartBody>
    </w:docPart>
    <w:docPart>
      <w:docPartPr>
        <w:name w:val="AED1A91549104ABCBBEC9A591B2EE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C43E-AF11-4396-B95D-A384EE28F45B}"/>
      </w:docPartPr>
      <w:docPartBody>
        <w:p w:rsidR="00C01024" w:rsidRDefault="00134EA8" w:rsidP="00134EA8">
          <w:pPr>
            <w:pStyle w:val="AED1A91549104ABCBBEC9A591B2EE956"/>
          </w:pPr>
          <w:r>
            <w:rPr>
              <w:rFonts w:ascii="Tahoma" w:hAnsi="Tahoma" w:cs="Tahoma"/>
              <w:sz w:val="20"/>
              <w:szCs w:val="20"/>
            </w:rPr>
            <w:t>Tim Stauffer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E"/>
    <w:rsid w:val="00134EA8"/>
    <w:rsid w:val="00184193"/>
    <w:rsid w:val="00205BDD"/>
    <w:rsid w:val="00446E40"/>
    <w:rsid w:val="006C6E41"/>
    <w:rsid w:val="00B02EC5"/>
    <w:rsid w:val="00C01024"/>
    <w:rsid w:val="00C322D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EA8"/>
    <w:rPr>
      <w:color w:val="808080"/>
    </w:rPr>
  </w:style>
  <w:style w:type="paragraph" w:customStyle="1" w:styleId="AED1A91549104ABCBBEC9A591B2EE956">
    <w:name w:val="AED1A91549104ABCBBEC9A591B2EE956"/>
    <w:rsid w:val="00134EA8"/>
  </w:style>
  <w:style w:type="paragraph" w:customStyle="1" w:styleId="E8EF5999EF2842A1A0E8C4E1E96EC2471">
    <w:name w:val="E8EF5999EF2842A1A0E8C4E1E96EC2471"/>
    <w:rsid w:val="0013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04D6F55914E16A2A5DB91A77A6A0D2">
    <w:name w:val="9FF04D6F55914E16A2A5DB91A77A6A0D2"/>
    <w:rsid w:val="0013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7F9B1884C4F8F855492EE13B53DBC2">
    <w:name w:val="9337F9B1884C4F8F855492EE13B53DBC2"/>
    <w:rsid w:val="0013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37A8109F34CA1AB68795CDBC93699">
    <w:name w:val="27537A8109F34CA1AB68795CDBC93699"/>
    <w:rsid w:val="0013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96B79B7F4D8BBCAD50BCB727361B2">
    <w:name w:val="E6EC96B79B7F4D8BBCAD50BCB727361B2"/>
    <w:rsid w:val="0013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5F77447594EFC8776E00181756FBE2">
    <w:name w:val="6405F77447594EFC8776E00181756FBE2"/>
    <w:rsid w:val="0013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695C56ED1497A938D194C3EA561F92">
    <w:name w:val="498695C56ED1497A938D194C3EA561F92"/>
    <w:rsid w:val="0013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E6BE22B7E4D73BB690B04E74CD0262">
    <w:name w:val="19DE6BE22B7E4D73BB690B04E74CD0262"/>
    <w:rsid w:val="0013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3744008FE43C39F265B84D563CAF82">
    <w:name w:val="74F3744008FE43C39F265B84D563CAF82"/>
    <w:rsid w:val="0013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A104FC8B5475098A947177FD22308">
    <w:name w:val="D99A104FC8B5475098A947177FD22308"/>
    <w:rsid w:val="0013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56051577640F7982E367B79CB7D692">
    <w:name w:val="C6156051577640F7982E367B79CB7D692"/>
    <w:rsid w:val="0013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C2183D08D41EFAD0841A6C288F9C6">
    <w:name w:val="82CC2183D08D41EFAD0841A6C288F9C6"/>
    <w:rsid w:val="0013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970E8CA444CD9A972BFDC2785A42E">
    <w:name w:val="088970E8CA444CD9A972BFDC2785A42E"/>
    <w:rsid w:val="0013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CAC6660C64E6A9A45D5D262CE612B2">
    <w:name w:val="544CAC6660C64E6A9A45D5D262CE612B2"/>
    <w:rsid w:val="0013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29AC29AA74FB1A5BB4380728ADA112">
    <w:name w:val="09829AC29AA74FB1A5BB4380728ADA112"/>
    <w:rsid w:val="0013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8811B88D94F5E8634BBF4E358A15A2">
    <w:name w:val="3398811B88D94F5E8634BBF4E358A15A2"/>
    <w:rsid w:val="0013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408A4B3B94543AD15BB032B0267672">
    <w:name w:val="E44408A4B3B94543AD15BB032B0267672"/>
    <w:rsid w:val="0013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498647BDE47CBA3533C44B9469B422">
    <w:name w:val="DC5498647BDE47CBA3533C44B9469B422"/>
    <w:rsid w:val="0013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CDFEF1F5E474893DDF9FE3BD49FAC" ma:contentTypeVersion="13" ma:contentTypeDescription="Create a new document." ma:contentTypeScope="" ma:versionID="2b94c0b1f40ced8c887fa39917d511f4">
  <xsd:schema xmlns:xsd="http://www.w3.org/2001/XMLSchema" xmlns:xs="http://www.w3.org/2001/XMLSchema" xmlns:p="http://schemas.microsoft.com/office/2006/metadata/properties" xmlns:ns2="08753749-a3e5-4ce2-acef-c03db9e87a0c" xmlns:ns3="508dd14d-5868-457f-980a-94e5bc7c4e5c" targetNamespace="http://schemas.microsoft.com/office/2006/metadata/properties" ma:root="true" ma:fieldsID="1e99bca65f27044ed2ff1f208c84aa33" ns2:_="" ns3:_="">
    <xsd:import namespace="08753749-a3e5-4ce2-acef-c03db9e87a0c"/>
    <xsd:import namespace="508dd14d-5868-457f-980a-94e5bc7c4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749-a3e5-4ce2-acef-c03db9e8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dd14d-5868-457f-980a-94e5bc7c4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C1574-C737-4F14-884F-5F00EA5AB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22D47-3992-4CBF-8838-CB294612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749-a3e5-4ce2-acef-c03db9e87a0c"/>
    <ds:schemaRef ds:uri="508dd14d-5868-457f-980a-94e5bc7c4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08A3-3E5E-4F67-9700-5B8624016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Chelsea  Merriman</cp:lastModifiedBy>
  <cp:revision>4</cp:revision>
  <cp:lastPrinted>2004-03-23T22:00:00Z</cp:lastPrinted>
  <dcterms:created xsi:type="dcterms:W3CDTF">2021-09-09T10:23:00Z</dcterms:created>
  <dcterms:modified xsi:type="dcterms:W3CDTF">2021-09-09T11:06:00Z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0x010100251CDFEF1F5E474893DDF9FE3BD49FAC</vt:lpwstr>
  </property>
</Properties>
</file>