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DCFB6B2" w14:textId="77777777">
        <w:trPr>
          <w:trHeight w:val="1059"/>
        </w:trPr>
        <w:tc>
          <w:tcPr>
            <w:tcW w:w="1250" w:type="pct"/>
          </w:tcPr>
          <w:p w14:paraId="599773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2526A8B" w14:textId="77777777" w:rsidR="009748D6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Robertson Draw</w:t>
            </w:r>
          </w:p>
          <w:p w14:paraId="22316B63" w14:textId="11ABE57D" w:rsidR="004C1662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MT-CGF-21048</w:t>
            </w:r>
          </w:p>
        </w:tc>
        <w:tc>
          <w:tcPr>
            <w:tcW w:w="1250" w:type="pct"/>
          </w:tcPr>
          <w:p w14:paraId="5CF17C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731A6D7" w14:textId="1D760852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6DA59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A64B" w14:textId="77777777" w:rsidR="009748D6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Billings Interagency Dispatch</w:t>
            </w:r>
          </w:p>
          <w:p w14:paraId="01B9A2F0" w14:textId="24B62EF9" w:rsidR="004C1662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406-896-2900</w:t>
            </w:r>
          </w:p>
        </w:tc>
        <w:tc>
          <w:tcPr>
            <w:tcW w:w="1250" w:type="pct"/>
          </w:tcPr>
          <w:p w14:paraId="49AC74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8031B1B" w14:textId="22F38E49" w:rsidR="009748D6" w:rsidRPr="00CB255A" w:rsidRDefault="002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24273 </w:t>
            </w:r>
            <w:r w:rsidR="00CD217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A33C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FF60FFA" w14:textId="4E4A8F9C" w:rsidR="009748D6" w:rsidRPr="00CB255A" w:rsidRDefault="002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3837 acres</w:t>
            </w:r>
            <w:r w:rsidR="004C16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9564F25" w14:textId="77777777">
        <w:trPr>
          <w:trHeight w:val="1059"/>
        </w:trPr>
        <w:tc>
          <w:tcPr>
            <w:tcW w:w="1250" w:type="pct"/>
          </w:tcPr>
          <w:p w14:paraId="64A0B27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3EA627C" w14:textId="77774E55" w:rsidR="009748D6" w:rsidRPr="00CB255A" w:rsidRDefault="002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0117 </w:t>
            </w:r>
            <w:r w:rsidR="00CD217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51D0E2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9A7FD5" w14:textId="58450FFE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2021061</w:t>
            </w:r>
            <w:r w:rsidR="003A188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326FDA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9DD9908" w14:textId="58358EB4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354485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0C51EB0" w14:textId="6DF23101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453707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38D017" w14:textId="402E4909" w:rsidR="00BD0A6F" w:rsidRDefault="004C16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D93E1E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D4DB215" w14:textId="78E5060D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18B5A9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3EB1C0" w14:textId="631CF1C1" w:rsidR="00BD0A6F" w:rsidRPr="004C1662" w:rsidRDefault="004C16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C35DBA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9388BC2" w14:textId="6EB9C9BF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</w:tr>
      <w:tr w:rsidR="009748D6" w:rsidRPr="000309F5" w14:paraId="1F872080" w14:textId="77777777">
        <w:trPr>
          <w:trHeight w:val="528"/>
        </w:trPr>
        <w:tc>
          <w:tcPr>
            <w:tcW w:w="1250" w:type="pct"/>
          </w:tcPr>
          <w:p w14:paraId="6F2704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6ED1595" w14:textId="1C71FDA2" w:rsidR="009748D6" w:rsidRPr="00CB255A" w:rsidRDefault="002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Brett Gore</w:t>
            </w:r>
            <w:r w:rsidR="004C1662"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14:paraId="1061D00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3760FF5" w14:textId="1606F34A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A188F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14:paraId="334EF0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65C6948" w14:textId="4B841FB9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N350v/Tena</w:t>
            </w:r>
            <w:r w:rsidR="00CD217A">
              <w:rPr>
                <w:rFonts w:ascii="Tahoma" w:hAnsi="Tahoma" w:cs="Tahoma"/>
                <w:sz w:val="20"/>
                <w:szCs w:val="20"/>
              </w:rPr>
              <w:t>x TK9</w:t>
            </w:r>
          </w:p>
        </w:tc>
        <w:tc>
          <w:tcPr>
            <w:tcW w:w="1250" w:type="pct"/>
          </w:tcPr>
          <w:p w14:paraId="523FD6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60E595C" w14:textId="7FC87F44" w:rsidR="009748D6" w:rsidRPr="00CB255A" w:rsidRDefault="002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Husman, Buss/Gugler</w:t>
            </w:r>
          </w:p>
        </w:tc>
      </w:tr>
      <w:tr w:rsidR="009748D6" w:rsidRPr="000309F5" w14:paraId="6700F39B" w14:textId="77777777">
        <w:trPr>
          <w:trHeight w:val="630"/>
        </w:trPr>
        <w:tc>
          <w:tcPr>
            <w:tcW w:w="1250" w:type="pct"/>
            <w:gridSpan w:val="2"/>
          </w:tcPr>
          <w:p w14:paraId="1DF68E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6C80FC5" w14:textId="09BA7221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411A9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4ABB78D" w14:textId="2DE5EF92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AAD57C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0DC9BB" w14:textId="379C6342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Establish perimeter, identify heat sources</w:t>
            </w:r>
          </w:p>
        </w:tc>
      </w:tr>
      <w:tr w:rsidR="009748D6" w:rsidRPr="000309F5" w14:paraId="35D08A94" w14:textId="77777777">
        <w:trPr>
          <w:trHeight w:val="614"/>
        </w:trPr>
        <w:tc>
          <w:tcPr>
            <w:tcW w:w="1250" w:type="pct"/>
            <w:gridSpan w:val="2"/>
          </w:tcPr>
          <w:p w14:paraId="2A8E78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6A1208F" w14:textId="021B9FA3" w:rsidR="009748D6" w:rsidRPr="00CB255A" w:rsidRDefault="002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CD217A">
              <w:rPr>
                <w:rFonts w:ascii="Tahoma" w:hAnsi="Tahoma" w:cs="Tahoma"/>
                <w:sz w:val="20"/>
                <w:szCs w:val="20"/>
              </w:rPr>
              <w:t xml:space="preserve"> MDT 6/1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D217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 w:val="restart"/>
          </w:tcPr>
          <w:p w14:paraId="3B058450" w14:textId="77777777" w:rsidR="00CD217A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DB1C222" w14:textId="77777777" w:rsidR="00CD217A" w:rsidRPr="000309F5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077180BA" w14:textId="77777777" w:rsidR="00CD217A" w:rsidRPr="00A451B3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21B2113" w14:textId="09C71910" w:rsidR="009748D6" w:rsidRPr="000309F5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>NIFS, Email addresses on Scanner Form,</w:t>
            </w:r>
            <w:r>
              <w:rPr>
                <w:rFonts w:ascii="Tahoma" w:hAnsi="Tahoma" w:cs="Tahoma"/>
                <w:sz w:val="20"/>
                <w:szCs w:val="20"/>
              </w:rPr>
              <w:t xml:space="preserve"> FTP</w:t>
            </w:r>
            <w:r w:rsidR="00F33EF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33EF8" w:rsidRPr="00F33EF8">
              <w:rPr>
                <w:rFonts w:ascii="Tahoma" w:hAnsi="Tahoma" w:cs="Tahoma"/>
                <w:sz w:val="20"/>
                <w:szCs w:val="20"/>
              </w:rPr>
              <w:t>/incident_specific_data/n_rockies/2021_fires/2021_RobertsonDraw/IR</w:t>
            </w:r>
          </w:p>
        </w:tc>
      </w:tr>
      <w:tr w:rsidR="009748D6" w:rsidRPr="000309F5" w14:paraId="5587F3CB" w14:textId="77777777">
        <w:trPr>
          <w:trHeight w:val="614"/>
        </w:trPr>
        <w:tc>
          <w:tcPr>
            <w:tcW w:w="1250" w:type="pct"/>
            <w:gridSpan w:val="2"/>
          </w:tcPr>
          <w:p w14:paraId="1C611DD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4C2A549" w14:textId="161BA6B2" w:rsidR="009748D6" w:rsidRPr="00CB255A" w:rsidRDefault="002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0500</w:t>
            </w:r>
            <w:r w:rsidR="00CD217A">
              <w:rPr>
                <w:rFonts w:ascii="Tahoma" w:hAnsi="Tahoma" w:cs="Tahoma"/>
                <w:sz w:val="20"/>
                <w:szCs w:val="20"/>
              </w:rPr>
              <w:t xml:space="preserve"> MDT 6/16/2021</w:t>
            </w:r>
          </w:p>
        </w:tc>
        <w:tc>
          <w:tcPr>
            <w:tcW w:w="1250" w:type="pct"/>
            <w:gridSpan w:val="2"/>
            <w:vMerge/>
          </w:tcPr>
          <w:p w14:paraId="4A4BB5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8EB3023" w14:textId="77777777">
        <w:trPr>
          <w:trHeight w:val="5275"/>
        </w:trPr>
        <w:tc>
          <w:tcPr>
            <w:tcW w:w="1250" w:type="pct"/>
            <w:gridSpan w:val="4"/>
          </w:tcPr>
          <w:p w14:paraId="5BA08E4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B0C464D" w14:textId="77777777" w:rsidR="00CD217A" w:rsidRDefault="00CD217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using geodesic area, UTM Zone 12N. </w:t>
            </w:r>
          </w:p>
          <w:p w14:paraId="05168F9E" w14:textId="77777777" w:rsidR="00CD217A" w:rsidRDefault="00296D6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noted throughout much of the perimeter. </w:t>
            </w:r>
          </w:p>
          <w:p w14:paraId="39804531" w14:textId="498F6125" w:rsidR="00296D6B" w:rsidRPr="00CD217A" w:rsidRDefault="00296D6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noted on the western perimeter. </w:t>
            </w:r>
          </w:p>
        </w:tc>
      </w:tr>
    </w:tbl>
    <w:p w14:paraId="41A25F3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D2AC8A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1622" w14:textId="77777777" w:rsidR="006E4917" w:rsidRDefault="006E4917">
      <w:r>
        <w:separator/>
      </w:r>
    </w:p>
  </w:endnote>
  <w:endnote w:type="continuationSeparator" w:id="0">
    <w:p w14:paraId="153EA75F" w14:textId="77777777" w:rsidR="006E4917" w:rsidRDefault="006E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F426" w14:textId="77777777" w:rsidR="006E4917" w:rsidRDefault="006E4917">
      <w:r>
        <w:separator/>
      </w:r>
    </w:p>
  </w:footnote>
  <w:footnote w:type="continuationSeparator" w:id="0">
    <w:p w14:paraId="08D8C5FD" w14:textId="77777777" w:rsidR="006E4917" w:rsidRDefault="006E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DA6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1A3603"/>
    <w:rsid w:val="0022172E"/>
    <w:rsid w:val="00262E34"/>
    <w:rsid w:val="002709BE"/>
    <w:rsid w:val="00296D6B"/>
    <w:rsid w:val="002D3692"/>
    <w:rsid w:val="00320B15"/>
    <w:rsid w:val="003A188F"/>
    <w:rsid w:val="003F20F3"/>
    <w:rsid w:val="004C1662"/>
    <w:rsid w:val="005B320F"/>
    <w:rsid w:val="0063737D"/>
    <w:rsid w:val="006446A6"/>
    <w:rsid w:val="00650FBF"/>
    <w:rsid w:val="006D53AE"/>
    <w:rsid w:val="006E4917"/>
    <w:rsid w:val="007924FE"/>
    <w:rsid w:val="007B2F7F"/>
    <w:rsid w:val="00851FE8"/>
    <w:rsid w:val="008905E1"/>
    <w:rsid w:val="00914E83"/>
    <w:rsid w:val="00935C5E"/>
    <w:rsid w:val="0095376E"/>
    <w:rsid w:val="009748D6"/>
    <w:rsid w:val="009C2908"/>
    <w:rsid w:val="00A2031B"/>
    <w:rsid w:val="00A56502"/>
    <w:rsid w:val="00B770B9"/>
    <w:rsid w:val="00BD0A6F"/>
    <w:rsid w:val="00C503E4"/>
    <w:rsid w:val="00C61171"/>
    <w:rsid w:val="00C83C4B"/>
    <w:rsid w:val="00CB255A"/>
    <w:rsid w:val="00CD217A"/>
    <w:rsid w:val="00DC6D9B"/>
    <w:rsid w:val="00EF76FD"/>
    <w:rsid w:val="00F33EF8"/>
    <w:rsid w:val="00FB3C4A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D660D"/>
  <w15:docId w15:val="{F6166C86-8909-40C2-A389-186075F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3</cp:revision>
  <cp:lastPrinted>2004-03-23T21:00:00Z</cp:lastPrinted>
  <dcterms:created xsi:type="dcterms:W3CDTF">2021-06-17T00:16:00Z</dcterms:created>
  <dcterms:modified xsi:type="dcterms:W3CDTF">2021-06-17T10:25:00Z</dcterms:modified>
</cp:coreProperties>
</file>