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4DBEBF4" w14:textId="77777777" w:rsidTr="4357B842">
        <w:trPr>
          <w:trHeight w:val="1059"/>
        </w:trPr>
        <w:tc>
          <w:tcPr>
            <w:tcW w:w="1113" w:type="pct"/>
          </w:tcPr>
          <w:p w14:paraId="24DBEB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4DBEBE6" w14:textId="71632DEC" w:rsidR="002C306E" w:rsidRPr="00425545" w:rsidRDefault="0049549D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Ruby</w:t>
            </w:r>
          </w:p>
          <w:p w14:paraId="24DBEBE7" w14:textId="77777777" w:rsidR="00BC413C" w:rsidRPr="00161078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F0E1D8E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14:paraId="24DBEBE8" w14:textId="0112BB44" w:rsidR="00D74A5F" w:rsidRPr="00425545" w:rsidRDefault="0049549D" w:rsidP="0F0E1D8E">
            <w:pPr>
              <w:spacing w:line="360" w:lineRule="auto"/>
              <w:rPr>
                <w:rFonts w:ascii="Tahoma" w:hAnsi="Tahoma" w:cs="Tahoma"/>
              </w:rPr>
            </w:pPr>
            <w:r w:rsidRPr="0049549D">
              <w:rPr>
                <w:rFonts w:ascii="Tahoma" w:hAnsi="Tahoma" w:cs="Tahoma"/>
              </w:rPr>
              <w:t>MT-KNF-000210</w:t>
            </w:r>
          </w:p>
        </w:tc>
        <w:tc>
          <w:tcPr>
            <w:tcW w:w="1235" w:type="pct"/>
          </w:tcPr>
          <w:p w14:paraId="6AFFF056" w14:textId="397BC228" w:rsidR="00562D6D" w:rsidRDefault="009748D6" w:rsidP="497B1F05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7CA09F01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7130647C" w14:textId="17B40F99" w:rsidR="3771BA21" w:rsidRDefault="0049549D" w:rsidP="7C131F1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Courtney Holley</w:t>
            </w:r>
          </w:p>
          <w:p w14:paraId="24DBEBEB" w14:textId="09E6816D" w:rsidR="002C306E" w:rsidRPr="00CB255A" w:rsidRDefault="00BC413C" w:rsidP="497B1F05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497B1F05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14:paraId="24DBEBEC" w14:textId="14D2984B" w:rsidR="002C306E" w:rsidRPr="00372A22" w:rsidRDefault="1C121F7A" w:rsidP="7CA09F01">
            <w:pPr>
              <w:spacing w:line="360" w:lineRule="auto"/>
              <w:rPr>
                <w:rFonts w:ascii="Tahoma" w:hAnsi="Tahoma" w:cs="Tahoma"/>
              </w:rPr>
            </w:pPr>
            <w:r w:rsidRPr="7CA09F01">
              <w:rPr>
                <w:rFonts w:ascii="Tahoma" w:hAnsi="Tahoma" w:cs="Tahoma"/>
                <w:sz w:val="20"/>
                <w:szCs w:val="20"/>
              </w:rPr>
              <w:t>c</w:t>
            </w:r>
            <w:r w:rsidR="0049549D">
              <w:rPr>
                <w:rFonts w:ascii="Tahoma" w:hAnsi="Tahoma" w:cs="Tahoma"/>
                <w:sz w:val="20"/>
                <w:szCs w:val="20"/>
              </w:rPr>
              <w:t>holley</w:t>
            </w:r>
            <w:r w:rsidR="00372A22" w:rsidRPr="7CA09F01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24DBEBE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4DBEBEE" w14:textId="77777777" w:rsidR="00DF0F0B" w:rsidRDefault="00185C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Kootenai Dispatch Center</w:t>
            </w:r>
          </w:p>
          <w:p w14:paraId="24DBEBEF" w14:textId="77777777" w:rsidR="00185CC7" w:rsidRPr="00CB255A" w:rsidRDefault="00185C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552E53">
              <w:rPr>
                <w:rFonts w:ascii="Tahoma" w:hAnsi="Tahoma" w:cs="Tahoma"/>
                <w:sz w:val="20"/>
                <w:szCs w:val="20"/>
              </w:rPr>
              <w:t>406-283-7740)</w:t>
            </w:r>
          </w:p>
        </w:tc>
        <w:tc>
          <w:tcPr>
            <w:tcW w:w="1418" w:type="pct"/>
          </w:tcPr>
          <w:p w14:paraId="24DBEBF0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14:paraId="24DBEBF1" w14:textId="5AA54C16" w:rsidR="1B6A0936" w:rsidRDefault="0049549D" w:rsidP="4B806C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372A22" w:rsidRPr="4357B8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000E8" w:rsidRPr="4357B842">
              <w:rPr>
                <w:rFonts w:ascii="Tahoma" w:hAnsi="Tahoma" w:cs="Tahoma"/>
                <w:sz w:val="20"/>
                <w:szCs w:val="20"/>
              </w:rPr>
              <w:t>Interpreted acres</w:t>
            </w:r>
          </w:p>
          <w:p w14:paraId="24DBEBF2" w14:textId="77777777" w:rsidR="009748D6" w:rsidRPr="002D16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C131F16">
              <w:rPr>
                <w:rFonts w:ascii="Tahoma" w:hAnsi="Tahoma" w:cs="Tahoma"/>
                <w:b/>
                <w:bCs/>
                <w:sz w:val="20"/>
                <w:szCs w:val="20"/>
              </w:rPr>
              <w:t>Growth last period:</w:t>
            </w:r>
          </w:p>
          <w:p w14:paraId="24DBEBF3" w14:textId="110C3B58" w:rsidR="003B08AC" w:rsidRPr="00482D37" w:rsidRDefault="0049549D" w:rsidP="7C131F16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 w14:paraId="24DBEC05" w14:textId="77777777" w:rsidTr="4357B842">
        <w:trPr>
          <w:trHeight w:val="1059"/>
        </w:trPr>
        <w:tc>
          <w:tcPr>
            <w:tcW w:w="1113" w:type="pct"/>
          </w:tcPr>
          <w:p w14:paraId="24DBEBF5" w14:textId="77777777" w:rsidR="00BD0A6F" w:rsidRPr="009A7A9F" w:rsidRDefault="009748D6" w:rsidP="0F433A10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389106BE" w14:textId="6AB21D55" w:rsidR="00562D6D" w:rsidRDefault="01E862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357B842">
              <w:rPr>
                <w:rFonts w:ascii="Tahoma" w:hAnsi="Tahoma" w:cs="Tahoma"/>
                <w:sz w:val="20"/>
                <w:szCs w:val="20"/>
              </w:rPr>
              <w:t>2</w:t>
            </w:r>
            <w:r w:rsidR="0049549D">
              <w:rPr>
                <w:rFonts w:ascii="Tahoma" w:hAnsi="Tahoma" w:cs="Tahoma"/>
                <w:sz w:val="20"/>
                <w:szCs w:val="20"/>
              </w:rPr>
              <w:t>300</w:t>
            </w:r>
            <w:r w:rsidRPr="4357B842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4DBEBF7" w14:textId="3BCCBD90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C4ED4EA">
              <w:rPr>
                <w:rFonts w:ascii="Tahoma" w:hAnsi="Tahoma" w:cs="Tahoma"/>
                <w:b/>
                <w:bCs/>
                <w:sz w:val="20"/>
                <w:szCs w:val="20"/>
              </w:rPr>
              <w:t>Flight Date</w:t>
            </w:r>
            <w:r w:rsidR="00BD0A6F" w:rsidRPr="4C4ED4EA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24DBEBF8" w14:textId="29B173BB" w:rsidR="009748D6" w:rsidRPr="00CB255A" w:rsidRDefault="30539B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482DE28">
              <w:rPr>
                <w:rFonts w:ascii="Tahoma" w:hAnsi="Tahoma" w:cs="Tahoma"/>
                <w:sz w:val="20"/>
                <w:szCs w:val="20"/>
              </w:rPr>
              <w:t>07/2</w:t>
            </w:r>
            <w:r w:rsidR="0049549D">
              <w:rPr>
                <w:rFonts w:ascii="Tahoma" w:hAnsi="Tahoma" w:cs="Tahoma"/>
                <w:sz w:val="20"/>
                <w:szCs w:val="20"/>
              </w:rPr>
              <w:t>4</w:t>
            </w:r>
            <w:r w:rsidRPr="1482DE28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</w:tcPr>
          <w:p w14:paraId="24DBEBF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4DBEBFA" w14:textId="77777777" w:rsidR="00BC413C" w:rsidRPr="00D74A5F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14:paraId="24DBEBF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4DBEBFC" w14:textId="45CF8B13" w:rsidR="009748D6" w:rsidRPr="00CB255A" w:rsidRDefault="004954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503 608 0292</w:t>
            </w:r>
          </w:p>
        </w:tc>
        <w:tc>
          <w:tcPr>
            <w:tcW w:w="1234" w:type="pct"/>
          </w:tcPr>
          <w:p w14:paraId="24DBEBF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4DBEBFE" w14:textId="77777777" w:rsidR="00BD0A6F" w:rsidRPr="009D700F" w:rsidRDefault="00CE6C1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14:paraId="24DBEBF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4DBEC00" w14:textId="77777777" w:rsidR="009748D6" w:rsidRPr="002C13EC" w:rsidRDefault="00CE6C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14:paraId="24DBEC0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4DBEC02" w14:textId="77777777" w:rsidR="002C306E" w:rsidRDefault="00CE6C1B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24DBEC03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4DBEC04" w14:textId="77777777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24DBEC0E" w14:textId="77777777" w:rsidTr="4357B842">
        <w:trPr>
          <w:trHeight w:val="528"/>
        </w:trPr>
        <w:tc>
          <w:tcPr>
            <w:tcW w:w="1113" w:type="pct"/>
          </w:tcPr>
          <w:p w14:paraId="24DBEC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DBEC07" w14:textId="55BE1ACB" w:rsidR="009D700F" w:rsidRPr="00161078" w:rsidRDefault="004954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Jamey Toland</w:t>
            </w:r>
          </w:p>
        </w:tc>
        <w:tc>
          <w:tcPr>
            <w:tcW w:w="1235" w:type="pct"/>
          </w:tcPr>
          <w:p w14:paraId="24DBEC0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4DBEC09" w14:textId="6338273E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482DE28">
              <w:rPr>
                <w:rFonts w:ascii="Tahoma" w:hAnsi="Tahoma" w:cs="Tahoma"/>
                <w:sz w:val="20"/>
                <w:szCs w:val="20"/>
              </w:rPr>
              <w:t>A-</w:t>
            </w:r>
            <w:r w:rsidR="0049549D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234" w:type="pct"/>
          </w:tcPr>
          <w:p w14:paraId="24DBEC0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4DBEC0B" w14:textId="77777777" w:rsidR="009748D6" w:rsidRPr="00596A12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1418" w:type="pct"/>
          </w:tcPr>
          <w:p w14:paraId="24DBEC0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4DBEC0D" w14:textId="39F7ADF8" w:rsidR="009748D6" w:rsidRPr="002C13EC" w:rsidRDefault="004000E8" w:rsidP="1482DE28">
            <w:pPr>
              <w:shd w:val="clear" w:color="auto" w:fill="FFFFFF" w:themeFill="background1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1482DE28">
              <w:rPr>
                <w:rFonts w:ascii="Tahoma" w:hAnsi="Tahoma" w:cs="Tahoma"/>
                <w:sz w:val="20"/>
                <w:szCs w:val="20"/>
              </w:rPr>
              <w:t xml:space="preserve">J. Greenhalgh/ </w:t>
            </w:r>
            <w:r w:rsidR="619FBCDE" w:rsidRPr="1482DE28">
              <w:rPr>
                <w:rFonts w:ascii="Tahoma" w:hAnsi="Tahoma" w:cs="Tahoma"/>
                <w:sz w:val="20"/>
                <w:szCs w:val="20"/>
              </w:rPr>
              <w:t>D. Cole</w:t>
            </w:r>
          </w:p>
        </w:tc>
      </w:tr>
      <w:tr w:rsidR="009748D6" w:rsidRPr="000309F5" w14:paraId="24DBEC16" w14:textId="77777777" w:rsidTr="4357B842">
        <w:trPr>
          <w:trHeight w:val="630"/>
        </w:trPr>
        <w:tc>
          <w:tcPr>
            <w:tcW w:w="2348" w:type="pct"/>
            <w:gridSpan w:val="2"/>
          </w:tcPr>
          <w:p w14:paraId="24DBEC0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4DBEC10" w14:textId="77777777" w:rsidR="0001427D" w:rsidRPr="00B40AB9" w:rsidRDefault="3F1C53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B806CB3">
              <w:rPr>
                <w:rFonts w:ascii="Tahoma" w:hAnsi="Tahoma" w:cs="Tahoma"/>
                <w:sz w:val="20"/>
                <w:szCs w:val="20"/>
              </w:rPr>
              <w:t>G</w:t>
            </w:r>
            <w:r w:rsidR="003B08AC" w:rsidRPr="4B806CB3">
              <w:rPr>
                <w:rFonts w:ascii="Tahoma" w:hAnsi="Tahoma" w:cs="Tahoma"/>
                <w:sz w:val="20"/>
                <w:szCs w:val="20"/>
              </w:rPr>
              <w:t>ood data</w:t>
            </w:r>
          </w:p>
          <w:p w14:paraId="24DBEC11" w14:textId="77777777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24DBEC12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4DBEC13" w14:textId="77777777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24DBEC1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DBEC15" w14:textId="77777777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24DBEC1F" w14:textId="77777777" w:rsidTr="4357B842">
        <w:trPr>
          <w:trHeight w:val="614"/>
        </w:trPr>
        <w:tc>
          <w:tcPr>
            <w:tcW w:w="2348" w:type="pct"/>
            <w:gridSpan w:val="2"/>
          </w:tcPr>
          <w:p w14:paraId="24DBEC17" w14:textId="77777777" w:rsidR="009748D6" w:rsidRPr="008A64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C4ED4EA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14:paraId="24DBEC18" w14:textId="48954250" w:rsidR="009443F2" w:rsidRPr="00CE6C1B" w:rsidRDefault="00372A22" w:rsidP="004000E8">
            <w:pPr>
              <w:spacing w:line="360" w:lineRule="auto"/>
              <w:rPr>
                <w:rFonts w:ascii="Tahoma" w:hAnsi="Tahoma" w:cs="Tahoma"/>
              </w:rPr>
            </w:pPr>
            <w:r w:rsidRPr="4357B842">
              <w:rPr>
                <w:rFonts w:ascii="Tahoma" w:hAnsi="Tahoma" w:cs="Tahoma"/>
                <w:sz w:val="20"/>
                <w:szCs w:val="20"/>
              </w:rPr>
              <w:t>07/2</w:t>
            </w:r>
            <w:r w:rsidR="0049549D">
              <w:rPr>
                <w:rFonts w:ascii="Tahoma" w:hAnsi="Tahoma" w:cs="Tahoma"/>
                <w:sz w:val="20"/>
                <w:szCs w:val="20"/>
              </w:rPr>
              <w:t>5</w:t>
            </w:r>
            <w:r w:rsidRPr="4357B842">
              <w:rPr>
                <w:rFonts w:ascii="Tahoma" w:hAnsi="Tahoma" w:cs="Tahoma"/>
                <w:sz w:val="20"/>
                <w:szCs w:val="20"/>
              </w:rPr>
              <w:t>/</w:t>
            </w:r>
            <w:proofErr w:type="gramStart"/>
            <w:r w:rsidRPr="4357B842">
              <w:rPr>
                <w:rFonts w:ascii="Tahoma" w:hAnsi="Tahoma" w:cs="Tahoma"/>
                <w:sz w:val="20"/>
                <w:szCs w:val="20"/>
              </w:rPr>
              <w:t xml:space="preserve">2021,  </w:t>
            </w:r>
            <w:r w:rsidR="3916AFB2" w:rsidRPr="4357B842">
              <w:rPr>
                <w:rFonts w:ascii="Tahoma" w:hAnsi="Tahoma" w:cs="Tahoma"/>
                <w:sz w:val="20"/>
                <w:szCs w:val="20"/>
              </w:rPr>
              <w:t>0017</w:t>
            </w:r>
            <w:proofErr w:type="gramEnd"/>
            <w:r w:rsidR="2F209719" w:rsidRPr="4357B8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4357B842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652" w:type="pct"/>
            <w:gridSpan w:val="2"/>
            <w:vMerge w:val="restart"/>
          </w:tcPr>
          <w:p w14:paraId="24DBEC19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4DBEC1A" w14:textId="77777777" w:rsidR="00D32068" w:rsidRDefault="00D32068" w:rsidP="2D1B259C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D1B259C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24DBEC1B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4DBEC1C" w14:textId="209300F6" w:rsidR="00120AA4" w:rsidRPr="00D74A5F" w:rsidRDefault="002404DC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D74A5F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D74A5F" w:rsidRP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="00D74A5F" w:rsidRPr="00D74A5F">
              <w:rPr>
                <w:rStyle w:val="Hyperlink"/>
                <w:sz w:val="14"/>
                <w:szCs w:val="14"/>
              </w:rPr>
              <w:t>_rockies/2021_fires</w:t>
            </w:r>
            <w:r w:rsidR="00425545">
              <w:rPr>
                <w:rStyle w:val="Hyperlink"/>
                <w:sz w:val="14"/>
                <w:szCs w:val="14"/>
              </w:rPr>
              <w:t>/</w:t>
            </w:r>
            <w:r w:rsidR="00372A22">
              <w:rPr>
                <w:rStyle w:val="Hyperlink"/>
                <w:sz w:val="14"/>
                <w:szCs w:val="14"/>
              </w:rPr>
              <w:t>2021_</w:t>
            </w:r>
            <w:r w:rsidR="00552E53">
              <w:rPr>
                <w:rStyle w:val="Hyperlink"/>
                <w:sz w:val="14"/>
                <w:szCs w:val="14"/>
              </w:rPr>
              <w:t xml:space="preserve"> </w:t>
            </w:r>
            <w:r w:rsidR="003420D1">
              <w:rPr>
                <w:rStyle w:val="Hyperlink"/>
                <w:sz w:val="14"/>
                <w:szCs w:val="14"/>
              </w:rPr>
              <w:t>Ruby</w:t>
            </w:r>
            <w:r w:rsidR="00BB0302">
              <w:rPr>
                <w:rStyle w:val="Hyperlink"/>
                <w:sz w:val="14"/>
                <w:szCs w:val="14"/>
              </w:rPr>
              <w:t>/</w:t>
            </w:r>
            <w:r w:rsidR="00D74A5F" w:rsidRPr="00D74A5F">
              <w:rPr>
                <w:rStyle w:val="Hyperlink"/>
                <w:sz w:val="14"/>
                <w:szCs w:val="14"/>
              </w:rPr>
              <w:t>IR</w:t>
            </w:r>
            <w:r w:rsidR="00120AA4" w:rsidRPr="00D74A5F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4DBEC1D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24DBEC1E" w14:textId="4C735BA6" w:rsidR="00120AA4" w:rsidRPr="00161078" w:rsidRDefault="002404DC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61078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49549D">
              <w:rPr>
                <w:rStyle w:val="Hyperlink"/>
                <w:rFonts w:ascii="Tahoma" w:hAnsi="Tahoma" w:cs="Tahoma"/>
                <w:bCs/>
                <w:sz w:val="14"/>
                <w:szCs w:val="14"/>
              </w:rPr>
              <w:t>;</w:t>
            </w:r>
            <w:r w:rsidR="0049549D">
              <w:rPr>
                <w:rStyle w:val="Hyperlink"/>
              </w:rPr>
              <w:t xml:space="preserve"> </w:t>
            </w:r>
            <w:hyperlink r:id="rId11" w:history="1">
              <w:r w:rsidR="0049549D" w:rsidRPr="008F682E">
                <w:rPr>
                  <w:rStyle w:val="Hyperlink"/>
                </w:rPr>
                <w:t>sm.fs.mtkdc@usda.gov</w:t>
              </w:r>
            </w:hyperlink>
            <w:r w:rsidR="0049549D">
              <w:rPr>
                <w:rStyle w:val="Hyperlink"/>
              </w:rPr>
              <w:t xml:space="preserve">; </w:t>
            </w:r>
          </w:p>
        </w:tc>
      </w:tr>
      <w:tr w:rsidR="009748D6" w:rsidRPr="000309F5" w14:paraId="24DBEC23" w14:textId="77777777" w:rsidTr="4357B842">
        <w:trPr>
          <w:trHeight w:val="614"/>
        </w:trPr>
        <w:tc>
          <w:tcPr>
            <w:tcW w:w="2348" w:type="pct"/>
            <w:gridSpan w:val="2"/>
          </w:tcPr>
          <w:p w14:paraId="24DBEC20" w14:textId="77777777" w:rsidR="009748D6" w:rsidRPr="00F4403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482DE28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="006446A6" w:rsidRPr="1482DE28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1482DE2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14:paraId="78C57598" w14:textId="6266DB39" w:rsidR="009443F2" w:rsidRPr="00CE6C1B" w:rsidRDefault="49515C00" w:rsidP="1482DE28">
            <w:pPr>
              <w:spacing w:line="360" w:lineRule="auto"/>
              <w:rPr>
                <w:rFonts w:ascii="Tahoma" w:hAnsi="Tahoma" w:cs="Tahoma"/>
              </w:rPr>
            </w:pPr>
            <w:r w:rsidRPr="4357B842">
              <w:rPr>
                <w:rFonts w:ascii="Tahoma" w:hAnsi="Tahoma" w:cs="Tahoma"/>
                <w:sz w:val="20"/>
                <w:szCs w:val="20"/>
              </w:rPr>
              <w:t>07/2</w:t>
            </w:r>
            <w:r w:rsidR="0049549D">
              <w:rPr>
                <w:rFonts w:ascii="Tahoma" w:hAnsi="Tahoma" w:cs="Tahoma"/>
                <w:sz w:val="20"/>
                <w:szCs w:val="20"/>
              </w:rPr>
              <w:t>5</w:t>
            </w:r>
            <w:r w:rsidRPr="4357B842">
              <w:rPr>
                <w:rFonts w:ascii="Tahoma" w:hAnsi="Tahoma" w:cs="Tahoma"/>
                <w:sz w:val="20"/>
                <w:szCs w:val="20"/>
              </w:rPr>
              <w:t>/</w:t>
            </w:r>
            <w:proofErr w:type="gramStart"/>
            <w:r w:rsidRPr="4357B842">
              <w:rPr>
                <w:rFonts w:ascii="Tahoma" w:hAnsi="Tahoma" w:cs="Tahoma"/>
                <w:sz w:val="20"/>
                <w:szCs w:val="20"/>
              </w:rPr>
              <w:t xml:space="preserve">2021,  </w:t>
            </w:r>
            <w:r w:rsidR="1D31D4A1" w:rsidRPr="4357B842">
              <w:rPr>
                <w:rFonts w:ascii="Tahoma" w:hAnsi="Tahoma" w:cs="Tahoma"/>
                <w:sz w:val="20"/>
                <w:szCs w:val="20"/>
              </w:rPr>
              <w:t>0</w:t>
            </w:r>
            <w:r w:rsidR="0049549D">
              <w:rPr>
                <w:rFonts w:ascii="Tahoma" w:hAnsi="Tahoma" w:cs="Tahoma"/>
                <w:sz w:val="20"/>
                <w:szCs w:val="20"/>
              </w:rPr>
              <w:t>300</w:t>
            </w:r>
            <w:proofErr w:type="gramEnd"/>
            <w:r w:rsidRPr="4357B842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4DBEC21" w14:textId="2983DE9B" w:rsidR="009443F2" w:rsidRPr="00CE6C1B" w:rsidRDefault="009443F2" w:rsidP="1482DE2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652" w:type="pct"/>
            <w:gridSpan w:val="2"/>
            <w:vMerge/>
          </w:tcPr>
          <w:p w14:paraId="24DBEC2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4DBEC27" w14:textId="77777777" w:rsidTr="4357B842">
        <w:trPr>
          <w:trHeight w:val="5275"/>
        </w:trPr>
        <w:tc>
          <w:tcPr>
            <w:tcW w:w="5000" w:type="pct"/>
            <w:gridSpan w:val="4"/>
          </w:tcPr>
          <w:p w14:paraId="24DBEC24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="0048511C"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4F65FCBC" w14:textId="1EF50B27" w:rsidR="008C29E4" w:rsidRDefault="008C29E4" w:rsidP="7C131F16">
            <w:pPr>
              <w:spacing w:line="360" w:lineRule="auto"/>
              <w:rPr>
                <w:rFonts w:ascii="Tahoma" w:hAnsi="Tahoma" w:cs="Tahoma"/>
              </w:rPr>
            </w:pPr>
          </w:p>
          <w:p w14:paraId="39B98ACB" w14:textId="2A7C4022" w:rsidR="0049549D" w:rsidRPr="00392D8A" w:rsidRDefault="0049549D" w:rsidP="7C131F16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Only a couple isolated heat points were detected on this fire, one being outside the perimeter to the east.</w:t>
            </w:r>
          </w:p>
          <w:p w14:paraId="24DBEC26" w14:textId="6F2D549A" w:rsidR="008C29E4" w:rsidRPr="00392D8A" w:rsidRDefault="008C29E4" w:rsidP="7CA09F01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14:paraId="24DBEC2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24DBEC29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footerReference w:type="default" r:id="rId13"/>
      <w:pgSz w:w="12240" w:h="15840" w:code="1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977AC" w14:textId="77777777" w:rsidR="002404DC" w:rsidRDefault="002404DC">
      <w:r>
        <w:separator/>
      </w:r>
    </w:p>
  </w:endnote>
  <w:endnote w:type="continuationSeparator" w:id="0">
    <w:p w14:paraId="3BE695DD" w14:textId="77777777" w:rsidR="002404DC" w:rsidRDefault="0024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2C7DD9B" w14:paraId="24DBEC32" w14:textId="77777777" w:rsidTr="32C7DD9B">
      <w:tc>
        <w:tcPr>
          <w:tcW w:w="3600" w:type="dxa"/>
        </w:tcPr>
        <w:p w14:paraId="24DBEC2F" w14:textId="77777777" w:rsidR="32C7DD9B" w:rsidRDefault="32C7DD9B" w:rsidP="32C7DD9B">
          <w:pPr>
            <w:pStyle w:val="Header"/>
            <w:ind w:left="-115"/>
          </w:pPr>
        </w:p>
      </w:tc>
      <w:tc>
        <w:tcPr>
          <w:tcW w:w="3600" w:type="dxa"/>
        </w:tcPr>
        <w:p w14:paraId="24DBEC30" w14:textId="77777777" w:rsidR="32C7DD9B" w:rsidRDefault="32C7DD9B" w:rsidP="32C7DD9B">
          <w:pPr>
            <w:pStyle w:val="Header"/>
            <w:jc w:val="center"/>
          </w:pPr>
        </w:p>
      </w:tc>
      <w:tc>
        <w:tcPr>
          <w:tcW w:w="3600" w:type="dxa"/>
        </w:tcPr>
        <w:p w14:paraId="24DBEC31" w14:textId="77777777" w:rsidR="32C7DD9B" w:rsidRDefault="32C7DD9B" w:rsidP="32C7DD9B">
          <w:pPr>
            <w:pStyle w:val="Header"/>
            <w:ind w:right="-115"/>
            <w:jc w:val="right"/>
          </w:pPr>
        </w:p>
      </w:tc>
    </w:tr>
  </w:tbl>
  <w:p w14:paraId="24DBEC33" w14:textId="77777777" w:rsidR="32C7DD9B" w:rsidRDefault="32C7DD9B" w:rsidP="32C7D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6FC62" w14:textId="77777777" w:rsidR="002404DC" w:rsidRDefault="002404DC">
      <w:r>
        <w:separator/>
      </w:r>
    </w:p>
  </w:footnote>
  <w:footnote w:type="continuationSeparator" w:id="0">
    <w:p w14:paraId="01119AB0" w14:textId="77777777" w:rsidR="002404DC" w:rsidRDefault="00240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EC2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427D"/>
    <w:rsid w:val="000309F5"/>
    <w:rsid w:val="0003246A"/>
    <w:rsid w:val="00034044"/>
    <w:rsid w:val="0007784A"/>
    <w:rsid w:val="000C699C"/>
    <w:rsid w:val="00105747"/>
    <w:rsid w:val="00114A72"/>
    <w:rsid w:val="001174F1"/>
    <w:rsid w:val="00120AA4"/>
    <w:rsid w:val="00133DB7"/>
    <w:rsid w:val="00134B72"/>
    <w:rsid w:val="00141085"/>
    <w:rsid w:val="00161078"/>
    <w:rsid w:val="00174011"/>
    <w:rsid w:val="00181A56"/>
    <w:rsid w:val="00185CC7"/>
    <w:rsid w:val="0019497A"/>
    <w:rsid w:val="00196AB2"/>
    <w:rsid w:val="001A24AC"/>
    <w:rsid w:val="0022172E"/>
    <w:rsid w:val="002236B1"/>
    <w:rsid w:val="00223C04"/>
    <w:rsid w:val="00235C41"/>
    <w:rsid w:val="002404DC"/>
    <w:rsid w:val="00241217"/>
    <w:rsid w:val="0025709D"/>
    <w:rsid w:val="00262E34"/>
    <w:rsid w:val="002866D5"/>
    <w:rsid w:val="002B0C85"/>
    <w:rsid w:val="002C13EC"/>
    <w:rsid w:val="002C306E"/>
    <w:rsid w:val="002D16F6"/>
    <w:rsid w:val="002D52CF"/>
    <w:rsid w:val="002E49B7"/>
    <w:rsid w:val="002F47ED"/>
    <w:rsid w:val="00303173"/>
    <w:rsid w:val="00320B15"/>
    <w:rsid w:val="0032441F"/>
    <w:rsid w:val="003420D1"/>
    <w:rsid w:val="0034474C"/>
    <w:rsid w:val="00372A22"/>
    <w:rsid w:val="00392D8A"/>
    <w:rsid w:val="003A4BFB"/>
    <w:rsid w:val="003B08AC"/>
    <w:rsid w:val="003C0CEE"/>
    <w:rsid w:val="003E1053"/>
    <w:rsid w:val="003F20F3"/>
    <w:rsid w:val="004000E8"/>
    <w:rsid w:val="00404FE0"/>
    <w:rsid w:val="00415F4E"/>
    <w:rsid w:val="0041778D"/>
    <w:rsid w:val="00425545"/>
    <w:rsid w:val="004270ED"/>
    <w:rsid w:val="004372FD"/>
    <w:rsid w:val="00440346"/>
    <w:rsid w:val="00455F1E"/>
    <w:rsid w:val="00460AD1"/>
    <w:rsid w:val="00482D37"/>
    <w:rsid w:val="0048511C"/>
    <w:rsid w:val="0049361A"/>
    <w:rsid w:val="0049549D"/>
    <w:rsid w:val="004C241A"/>
    <w:rsid w:val="004D274A"/>
    <w:rsid w:val="0051414D"/>
    <w:rsid w:val="00533EFA"/>
    <w:rsid w:val="00552E53"/>
    <w:rsid w:val="00562D6D"/>
    <w:rsid w:val="00570633"/>
    <w:rsid w:val="0057402A"/>
    <w:rsid w:val="0058588E"/>
    <w:rsid w:val="005948C9"/>
    <w:rsid w:val="00596A12"/>
    <w:rsid w:val="005B0C8F"/>
    <w:rsid w:val="005B320F"/>
    <w:rsid w:val="005D1EF9"/>
    <w:rsid w:val="005D3FC3"/>
    <w:rsid w:val="00627691"/>
    <w:rsid w:val="0063737D"/>
    <w:rsid w:val="006373F6"/>
    <w:rsid w:val="006446A6"/>
    <w:rsid w:val="00650FBF"/>
    <w:rsid w:val="0065423D"/>
    <w:rsid w:val="00687C79"/>
    <w:rsid w:val="0069C753"/>
    <w:rsid w:val="006A1E71"/>
    <w:rsid w:val="006D53AE"/>
    <w:rsid w:val="006E6940"/>
    <w:rsid w:val="006F1076"/>
    <w:rsid w:val="006F6036"/>
    <w:rsid w:val="006F6791"/>
    <w:rsid w:val="007010B3"/>
    <w:rsid w:val="007065EE"/>
    <w:rsid w:val="00733D6E"/>
    <w:rsid w:val="007924FE"/>
    <w:rsid w:val="007B2F7F"/>
    <w:rsid w:val="007B6C16"/>
    <w:rsid w:val="007C1560"/>
    <w:rsid w:val="007F1F95"/>
    <w:rsid w:val="007F24FB"/>
    <w:rsid w:val="008249B8"/>
    <w:rsid w:val="00830D9B"/>
    <w:rsid w:val="00855185"/>
    <w:rsid w:val="00861BB7"/>
    <w:rsid w:val="008774CA"/>
    <w:rsid w:val="008905E1"/>
    <w:rsid w:val="008A1E42"/>
    <w:rsid w:val="008A614D"/>
    <w:rsid w:val="008A641D"/>
    <w:rsid w:val="008C29E4"/>
    <w:rsid w:val="008E68D9"/>
    <w:rsid w:val="00916F11"/>
    <w:rsid w:val="0092243B"/>
    <w:rsid w:val="00935C5E"/>
    <w:rsid w:val="009443F2"/>
    <w:rsid w:val="0096033F"/>
    <w:rsid w:val="00960F12"/>
    <w:rsid w:val="00961133"/>
    <w:rsid w:val="009748D6"/>
    <w:rsid w:val="00976989"/>
    <w:rsid w:val="00981E04"/>
    <w:rsid w:val="009849C6"/>
    <w:rsid w:val="0098555F"/>
    <w:rsid w:val="009A7A9F"/>
    <w:rsid w:val="009B043C"/>
    <w:rsid w:val="009C2908"/>
    <w:rsid w:val="009D700F"/>
    <w:rsid w:val="00A2031B"/>
    <w:rsid w:val="00A56502"/>
    <w:rsid w:val="00A57079"/>
    <w:rsid w:val="00A71DEE"/>
    <w:rsid w:val="00AA5192"/>
    <w:rsid w:val="00AB007B"/>
    <w:rsid w:val="00B030D2"/>
    <w:rsid w:val="00B15218"/>
    <w:rsid w:val="00B25B89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BE54D2"/>
    <w:rsid w:val="00C14C67"/>
    <w:rsid w:val="00C400D3"/>
    <w:rsid w:val="00C503E4"/>
    <w:rsid w:val="00C61171"/>
    <w:rsid w:val="00C67270"/>
    <w:rsid w:val="00C75238"/>
    <w:rsid w:val="00C7762A"/>
    <w:rsid w:val="00C82738"/>
    <w:rsid w:val="00C843D1"/>
    <w:rsid w:val="00CA7B64"/>
    <w:rsid w:val="00CB255A"/>
    <w:rsid w:val="00CC4FC6"/>
    <w:rsid w:val="00CD1607"/>
    <w:rsid w:val="00CE2D74"/>
    <w:rsid w:val="00CE6C1B"/>
    <w:rsid w:val="00CF7FDB"/>
    <w:rsid w:val="00D13421"/>
    <w:rsid w:val="00D140F2"/>
    <w:rsid w:val="00D32068"/>
    <w:rsid w:val="00D74A5F"/>
    <w:rsid w:val="00DC3CB6"/>
    <w:rsid w:val="00DC6D9B"/>
    <w:rsid w:val="00DC727C"/>
    <w:rsid w:val="00DD509E"/>
    <w:rsid w:val="00DD56A9"/>
    <w:rsid w:val="00DE0191"/>
    <w:rsid w:val="00DF0F0B"/>
    <w:rsid w:val="00DF5B91"/>
    <w:rsid w:val="00DF6F0A"/>
    <w:rsid w:val="00E15F47"/>
    <w:rsid w:val="00E30A23"/>
    <w:rsid w:val="00E55484"/>
    <w:rsid w:val="00E741EC"/>
    <w:rsid w:val="00EF32FC"/>
    <w:rsid w:val="00EF76FD"/>
    <w:rsid w:val="00F02560"/>
    <w:rsid w:val="00F250F1"/>
    <w:rsid w:val="00F3089C"/>
    <w:rsid w:val="00F44039"/>
    <w:rsid w:val="00F645AC"/>
    <w:rsid w:val="00F65CE1"/>
    <w:rsid w:val="00FB3C4A"/>
    <w:rsid w:val="00FB5CD1"/>
    <w:rsid w:val="00FC1BE9"/>
    <w:rsid w:val="00FE27A7"/>
    <w:rsid w:val="0158FE78"/>
    <w:rsid w:val="01E86299"/>
    <w:rsid w:val="03ADB571"/>
    <w:rsid w:val="045ECD6D"/>
    <w:rsid w:val="04B06CBB"/>
    <w:rsid w:val="052BDEC3"/>
    <w:rsid w:val="08529215"/>
    <w:rsid w:val="08BC96F3"/>
    <w:rsid w:val="08DB8AF3"/>
    <w:rsid w:val="093B95FB"/>
    <w:rsid w:val="0A3553F0"/>
    <w:rsid w:val="0AED62DD"/>
    <w:rsid w:val="0BC00B6B"/>
    <w:rsid w:val="0E163267"/>
    <w:rsid w:val="0F0BE0CD"/>
    <w:rsid w:val="0F0E1D8E"/>
    <w:rsid w:val="0F433A10"/>
    <w:rsid w:val="0FB6A213"/>
    <w:rsid w:val="0FD50DBB"/>
    <w:rsid w:val="105B60A4"/>
    <w:rsid w:val="13DF51F0"/>
    <w:rsid w:val="147750E3"/>
    <w:rsid w:val="1482DE28"/>
    <w:rsid w:val="172C6D20"/>
    <w:rsid w:val="186D2C4A"/>
    <w:rsid w:val="19175737"/>
    <w:rsid w:val="19F733CA"/>
    <w:rsid w:val="1AACB7FD"/>
    <w:rsid w:val="1B6A0936"/>
    <w:rsid w:val="1C121F7A"/>
    <w:rsid w:val="1C61EB0A"/>
    <w:rsid w:val="1C73A298"/>
    <w:rsid w:val="1D31D4A1"/>
    <w:rsid w:val="1DA7C329"/>
    <w:rsid w:val="1DCA85BD"/>
    <w:rsid w:val="1E4ECBAA"/>
    <w:rsid w:val="1EB0DE72"/>
    <w:rsid w:val="2212E827"/>
    <w:rsid w:val="245BB44F"/>
    <w:rsid w:val="24CA7CF9"/>
    <w:rsid w:val="24F007FA"/>
    <w:rsid w:val="2949C431"/>
    <w:rsid w:val="2A338EFD"/>
    <w:rsid w:val="2AF2197F"/>
    <w:rsid w:val="2D1B259C"/>
    <w:rsid w:val="2DBA243F"/>
    <w:rsid w:val="2E03C8AE"/>
    <w:rsid w:val="2E0B3D26"/>
    <w:rsid w:val="2F209719"/>
    <w:rsid w:val="304F6DC0"/>
    <w:rsid w:val="30539B89"/>
    <w:rsid w:val="31689069"/>
    <w:rsid w:val="32C7DD9B"/>
    <w:rsid w:val="36F282AB"/>
    <w:rsid w:val="3701405B"/>
    <w:rsid w:val="3771BA21"/>
    <w:rsid w:val="390D3EED"/>
    <w:rsid w:val="3916AFB2"/>
    <w:rsid w:val="39F6CCEA"/>
    <w:rsid w:val="3AE2B3C4"/>
    <w:rsid w:val="3B5B86E3"/>
    <w:rsid w:val="3C563691"/>
    <w:rsid w:val="3C89307B"/>
    <w:rsid w:val="3CC2514B"/>
    <w:rsid w:val="3CD0DC36"/>
    <w:rsid w:val="3F1C53E0"/>
    <w:rsid w:val="40F7FDF5"/>
    <w:rsid w:val="4357B842"/>
    <w:rsid w:val="486C1431"/>
    <w:rsid w:val="48AF18E9"/>
    <w:rsid w:val="49515C00"/>
    <w:rsid w:val="497B1F05"/>
    <w:rsid w:val="4B3F3361"/>
    <w:rsid w:val="4B806CB3"/>
    <w:rsid w:val="4C4ED4EA"/>
    <w:rsid w:val="4CB59FB0"/>
    <w:rsid w:val="4DCA79DB"/>
    <w:rsid w:val="4E0D2AB0"/>
    <w:rsid w:val="509184EF"/>
    <w:rsid w:val="515A4192"/>
    <w:rsid w:val="5214AF6B"/>
    <w:rsid w:val="53A47E36"/>
    <w:rsid w:val="540C8CFD"/>
    <w:rsid w:val="5422512F"/>
    <w:rsid w:val="548CF9ED"/>
    <w:rsid w:val="54E6A88C"/>
    <w:rsid w:val="555F6560"/>
    <w:rsid w:val="5648C1C8"/>
    <w:rsid w:val="5790D42B"/>
    <w:rsid w:val="582C424A"/>
    <w:rsid w:val="58D7F229"/>
    <w:rsid w:val="592CA48C"/>
    <w:rsid w:val="5A092254"/>
    <w:rsid w:val="5AC90CCE"/>
    <w:rsid w:val="5ACC1715"/>
    <w:rsid w:val="5BC1301F"/>
    <w:rsid w:val="5C4DF0CE"/>
    <w:rsid w:val="5C6B149B"/>
    <w:rsid w:val="5CE733F0"/>
    <w:rsid w:val="5D5ADC1E"/>
    <w:rsid w:val="5D8D9249"/>
    <w:rsid w:val="5E5E3A38"/>
    <w:rsid w:val="5F44FBB3"/>
    <w:rsid w:val="5F82BDB3"/>
    <w:rsid w:val="5FFA0A99"/>
    <w:rsid w:val="60358C84"/>
    <w:rsid w:val="6058C6C9"/>
    <w:rsid w:val="612AE30E"/>
    <w:rsid w:val="619FBCDE"/>
    <w:rsid w:val="61A4C3F4"/>
    <w:rsid w:val="61AFD6DF"/>
    <w:rsid w:val="63E04D3E"/>
    <w:rsid w:val="64C1A9A4"/>
    <w:rsid w:val="65827B14"/>
    <w:rsid w:val="65C616CC"/>
    <w:rsid w:val="65CF56B8"/>
    <w:rsid w:val="665E8B00"/>
    <w:rsid w:val="67C1D7EA"/>
    <w:rsid w:val="67FA5B61"/>
    <w:rsid w:val="68301E61"/>
    <w:rsid w:val="69EB29F9"/>
    <w:rsid w:val="6A71AE26"/>
    <w:rsid w:val="6BDF416F"/>
    <w:rsid w:val="6D83CFD7"/>
    <w:rsid w:val="6F746A73"/>
    <w:rsid w:val="730D3B0E"/>
    <w:rsid w:val="738D62F8"/>
    <w:rsid w:val="753D6D14"/>
    <w:rsid w:val="75A7D6A8"/>
    <w:rsid w:val="76DEF8FF"/>
    <w:rsid w:val="7982B03E"/>
    <w:rsid w:val="7A0330EE"/>
    <w:rsid w:val="7C131F16"/>
    <w:rsid w:val="7C8DDC7D"/>
    <w:rsid w:val="7CA09F01"/>
    <w:rsid w:val="7DA186BB"/>
    <w:rsid w:val="7EF7C8D7"/>
    <w:rsid w:val="7F21D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DBEBE5"/>
  <w15:docId w15:val="{1B6143DE-0C7C-4F4F-8A50-EFCFD623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5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65E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7065E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7065EE"/>
    <w:rPr>
      <w:b/>
      <w:bCs/>
      <w:sz w:val="20"/>
      <w:szCs w:val="20"/>
    </w:rPr>
  </w:style>
  <w:style w:type="character" w:styleId="PageNumber">
    <w:name w:val="page number"/>
    <w:basedOn w:val="DefaultParagraphFont"/>
    <w:rsid w:val="007065EE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3CB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5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.fs.mtkdc@usda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</TotalTime>
  <Pages>1</Pages>
  <Words>220</Words>
  <Characters>1258</Characters>
  <Application>Microsoft Office Word</Application>
  <DocSecurity>0</DocSecurity>
  <Lines>10</Lines>
  <Paragraphs>2</Paragraphs>
  <ScaleCrop>false</ScaleCrop>
  <Company>USDA Forest Service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Daniel Melody</cp:lastModifiedBy>
  <cp:revision>12</cp:revision>
  <cp:lastPrinted>2004-03-23T21:00:00Z</cp:lastPrinted>
  <dcterms:created xsi:type="dcterms:W3CDTF">2021-07-20T23:03:00Z</dcterms:created>
  <dcterms:modified xsi:type="dcterms:W3CDTF">2021-07-25T08:53:00Z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