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1B9C46BD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AF4239" w14:paraId="14F805AB" w14:textId="349D44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Too Kush 2</w:t>
            </w:r>
          </w:p>
          <w:p w:rsidRPr="00161078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AF4239" w14:paraId="7CB6887C" w14:textId="0A494A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ID-MCS-000404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Pr="00D74A5F" w:rsidR="00BC413C" w:rsidP="00105747" w:rsidRDefault="00AF4239" w14:paraId="40921A79" w14:textId="35C592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:rsidRPr="00BC413C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AF4239" w14:paraId="49415629" w14:textId="2B915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w:history="1" r:id="rId9">
              <w:r w:rsidRPr="00EF2E8C">
                <w:rPr>
                  <w:rStyle w:val="Hyperlink"/>
                  <w:rFonts w:ascii="Tahoma" w:hAnsi="Tahoma" w:cs="Tahoma"/>
                  <w:sz w:val="20"/>
                  <w:szCs w:val="20"/>
                </w:rPr>
                <w:t>infrared1@owyheeair.com</w:t>
              </w:r>
            </w:hyperlink>
            <w:r w:rsidRPr="00AF4239" w:rsidR="00D74A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5D31558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304E15C0" w14:textId="34E7F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13C" w:rsidP="1B9C46BD" w:rsidRDefault="00BC413C" w14:paraId="118DA0F9" w14:textId="227D2C8C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B9C46BD" w:rsidR="3753D4C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Approx. 1,146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4510FB1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1B9C46BD" w:rsidR="12A7FED4">
              <w:rPr>
                <w:rFonts w:ascii="Tahoma" w:hAnsi="Tahoma" w:cs="Tahoma"/>
                <w:sz w:val="20"/>
                <w:szCs w:val="20"/>
                <w:highlight w:val="yellow"/>
              </w:rPr>
              <w:t>445 int. acres</w:t>
            </w:r>
          </w:p>
        </w:tc>
      </w:tr>
      <w:tr w:rsidRPr="000309F5" w:rsidR="009748D6" w:rsidTr="1B9C46BD" w14:paraId="0FB985D6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Pr="007C0D17" w:rsidR="00BC413C" w:rsidP="1B9C46BD" w:rsidRDefault="00BC413C" w14:paraId="53B76838" w14:textId="4E1A8EF5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B9C46BD" w:rsidR="2FA70555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2230 </w:t>
            </w:r>
            <w:r w:rsidRPr="1B9C46BD" w:rsidR="440B981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MDT</w:t>
            </w:r>
          </w:p>
          <w:p w:rsidRPr="007C0D17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105747" w:rsidRDefault="009748D6" w14:paraId="3F1B5B64" w14:textId="36A2D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9C46BD" w:rsidR="34C87E00">
              <w:rPr>
                <w:rFonts w:ascii="Tahoma" w:hAnsi="Tahoma" w:cs="Tahoma"/>
                <w:sz w:val="20"/>
                <w:szCs w:val="20"/>
              </w:rPr>
              <w:t>2021-07-11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7AE3DC09" w14:textId="384BB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1B9C46BD" w14:paraId="57A43E17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007C0D17" w14:paraId="2A31F6DD" w14:textId="28D51D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57B2863B" w14:textId="701FEA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7C0D17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5017E6E8" w14:textId="1F017E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N170WL / MX10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7C0D17" w14:paraId="2F046BB1" w14:textId="49C18C4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G. Rowe / S. Osberg</w:t>
            </w:r>
          </w:p>
        </w:tc>
      </w:tr>
      <w:tr w:rsidRPr="000309F5" w:rsidR="009748D6" w:rsidTr="1B9C46BD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1B9C46BD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9748D6" w14:paraId="1E5B1A6B" w14:textId="1BE78B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1B9C46BD" w:rsidR="6E4F9CB8">
              <w:rPr>
                <w:rFonts w:ascii="Tahoma" w:hAnsi="Tahoma" w:cs="Tahoma"/>
                <w:sz w:val="20"/>
                <w:szCs w:val="20"/>
                <w:highlight w:val="yellow"/>
              </w:rPr>
              <w:t>0038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CF4B06" w14:paraId="2A996B02" w14:textId="487ED76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10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r w:rsidR="007C0D17">
              <w:rPr>
                <w:rStyle w:val="Hyperlink"/>
                <w:sz w:val="14"/>
                <w:szCs w:val="14"/>
              </w:rPr>
              <w:t>TooKush2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00120AA4" w:rsidRDefault="00CF4B06" w14:paraId="1247A5AF" w14:textId="3ECD23B1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1">
              <w:r w:rsidRPr="00161078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w:history="1" r:id="rId12">
              <w:r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>
              <w:rPr>
                <w:sz w:val="14"/>
                <w:szCs w:val="14"/>
              </w:rPr>
              <w:t xml:space="preserve"> </w:t>
            </w:r>
            <w:hyperlink w:history="1" r:id="rId13">
              <w:r w:rsidRPr="00EF2E8C">
                <w:rPr>
                  <w:rStyle w:val="Hyperlink"/>
                  <w:sz w:val="14"/>
                  <w:szCs w:val="14"/>
                </w:rPr>
                <w:t>kchaffee@idl.idaho.gov</w:t>
              </w:r>
            </w:hyperlink>
            <w:r>
              <w:rPr>
                <w:sz w:val="14"/>
                <w:szCs w:val="14"/>
              </w:rPr>
              <w:t xml:space="preserve"> </w:t>
            </w:r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00161078" w:rsidR="00161078">
              <w:rPr>
                <w:sz w:val="14"/>
                <w:szCs w:val="14"/>
              </w:rPr>
              <w:t xml:space="preserve"> </w:t>
            </w:r>
            <w:r w:rsidRPr="00161078" w:rsidR="0092243B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D74A5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1B9C46BD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B40AB9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40AB9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9748D6" w:rsidP="00105747" w:rsidRDefault="009748D6" w14:paraId="108826D1" w14:textId="616FF6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1B9C46BD" w:rsidR="3DAB22A3">
              <w:rPr>
                <w:rFonts w:ascii="Tahoma" w:hAnsi="Tahoma" w:cs="Tahoma"/>
                <w:sz w:val="20"/>
                <w:szCs w:val="20"/>
                <w:highlight w:val="yellow"/>
              </w:rPr>
              <w:t>0310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1B9C46BD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28638A61" w14:textId="12FF5F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69FF87AA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1B9C46BD" w:rsidRDefault="003B08AC" w14:paraId="0DC083A8" w14:textId="2EE7C3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B9C46BD" w:rsidR="4D2E8508">
              <w:rPr>
                <w:rFonts w:ascii="Tahoma" w:hAnsi="Tahoma" w:cs="Tahoma"/>
                <w:sz w:val="20"/>
                <w:szCs w:val="20"/>
              </w:rPr>
              <w:t xml:space="preserve">Fire grew along western and eastern fronts along river edge, intense heat is relegated to the southeastern finger. The </w:t>
            </w:r>
            <w:r w:rsidRPr="1B9C46BD" w:rsidR="5E58B00A">
              <w:rPr>
                <w:rFonts w:ascii="Tahoma" w:hAnsi="Tahoma" w:cs="Tahoma"/>
                <w:sz w:val="20"/>
                <w:szCs w:val="20"/>
              </w:rPr>
              <w:t xml:space="preserve">southern pocket closed.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8D9" w:rsidRDefault="008E68D9" w14:paraId="4DAB2F48" w14:textId="77777777">
      <w:r>
        <w:separator/>
      </w:r>
    </w:p>
  </w:endnote>
  <w:endnote w:type="continuationSeparator" w:id="0">
    <w:p w:rsidR="008E68D9" w:rsidRDefault="008E68D9" w14:paraId="619217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8D9" w:rsidRDefault="008E68D9" w14:paraId="12887473" w14:textId="77777777">
      <w:r>
        <w:separator/>
      </w:r>
    </w:p>
  </w:footnote>
  <w:footnote w:type="continuationSeparator" w:id="0">
    <w:p w:rsidR="008E68D9" w:rsidRDefault="008E68D9" w14:paraId="4081B0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6502"/>
    <w:rsid w:val="00A57079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E27A7"/>
    <w:rsid w:val="0F182360"/>
    <w:rsid w:val="12A7FED4"/>
    <w:rsid w:val="1A00765C"/>
    <w:rsid w:val="1B9C46BD"/>
    <w:rsid w:val="29AFC406"/>
    <w:rsid w:val="2FA70555"/>
    <w:rsid w:val="34C87E00"/>
    <w:rsid w:val="3753D4C6"/>
    <w:rsid w:val="3C8A008A"/>
    <w:rsid w:val="3DAB22A3"/>
    <w:rsid w:val="3FE0267E"/>
    <w:rsid w:val="440B9816"/>
    <w:rsid w:val="4CE0F6B4"/>
    <w:rsid w:val="4D2E8508"/>
    <w:rsid w:val="5E58B00A"/>
    <w:rsid w:val="6E4F9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kchaffee@idl.idaho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sm.fs.mtkdc@usda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infrared1@owyheeair.com" TargetMode="Externa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purl.org/dc/elements/1.1/"/>
    <ds:schemaRef ds:uri="08753749-a3e5-4ce2-acef-c03db9e87a0c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508dd14d-5868-457f-980a-94e5bc7c4e5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6</cp:revision>
  <cp:lastPrinted>2004-03-23T21:00:00Z</cp:lastPrinted>
  <dcterms:created xsi:type="dcterms:W3CDTF">2021-07-12T04:19:00Z</dcterms:created>
  <dcterms:modified xsi:type="dcterms:W3CDTF">2021-07-12T09:01:39Z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