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Trestle Creek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ID-IPF-000452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DB90436" w:rsidR="3B7E3049" w:rsidRPr="00A62C19" w:rsidRDefault="00A62C1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2C19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7BDAE89" w:rsidR="00104D30" w:rsidRPr="00104D30" w:rsidRDefault="00A62C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Coeur d'Alene</w:t>
                </w:r>
              </w:p>
            </w:sdtContent>
          </w:sdt>
          <w:p w14:paraId="1AD80F32" w14:textId="1FBCC05F" w:rsidR="002C306E" w:rsidRPr="00A62C19" w:rsidRDefault="00A62C19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E34394C8A2C24AC9A8CDEC9014A206CE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208-772-3283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0657C3B9" w:rsidR="00EE1FE3" w:rsidRPr="00A62C19" w:rsidRDefault="00A62C19" w:rsidP="00A62C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2C19">
              <w:rPr>
                <w:rFonts w:ascii="Tahoma" w:hAnsi="Tahoma" w:cs="Tahoma"/>
                <w:sz w:val="20"/>
                <w:szCs w:val="20"/>
              </w:rPr>
              <w:t>6,676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BC71FA9" w:rsidR="003B08AC" w:rsidRPr="00482D37" w:rsidRDefault="00A62C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2C19">
              <w:rPr>
                <w:rFonts w:ascii="Tahoma" w:hAnsi="Tahoma" w:cs="Tahoma"/>
                <w:sz w:val="20"/>
                <w:szCs w:val="20"/>
              </w:rPr>
              <w:t>1 acre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02564F64" w:rsidR="00BC413C" w:rsidRDefault="00A62C19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2021-08-31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Heidi Strasser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BE1EDE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A-130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BE1E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AE06276C11C46D98E14563013795DAB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02AA934D3FDF4160B6C8981AD268A770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BE1EDE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L. Burlile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5CF72D2" w:rsidR="009748D6" w:rsidRPr="00CE6C1B" w:rsidRDefault="00BD7D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2021-08-31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D874B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24DD7AA" w14:textId="001E6D2C" w:rsidR="00B80CAA" w:rsidRPr="00B80CAA" w:rsidRDefault="00B80CAA" w:rsidP="00120AA4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history="1">
              <w:r w:rsidRPr="00B80CAA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https://ftp.wildfire.gov/public/incident_specific_data/n_rockies/2021_fires/2021_TrestleCreekComplex/IR/</w:t>
              </w:r>
            </w:hyperlink>
          </w:p>
          <w:p w14:paraId="295F42C6" w14:textId="0D20118C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BE1ED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aharrison@blm.gov,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F7BC766" w:rsidR="00256490" w:rsidRPr="00CE6C1B" w:rsidRDefault="00BD7D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0045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3CF76CEA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E9A929" w14:textId="77777777" w:rsidR="00A73F68" w:rsidRPr="00DA6B64" w:rsidRDefault="00A73F68" w:rsidP="00DA6B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919AD08" w14:textId="71675F8C" w:rsidR="00416DE9" w:rsidRPr="00DA6B64" w:rsidRDefault="00416DE9" w:rsidP="00DA6B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B64">
              <w:rPr>
                <w:rFonts w:ascii="Tahoma" w:hAnsi="Tahoma" w:cs="Tahoma"/>
                <w:sz w:val="20"/>
                <w:szCs w:val="20"/>
              </w:rPr>
              <w:t>The burn perimeter and interpreted acres growth calculation were based on the 20210830 FTP layer.</w:t>
            </w:r>
          </w:p>
          <w:p w14:paraId="25C9712D" w14:textId="77777777" w:rsidR="00416DE9" w:rsidRPr="00DA6B64" w:rsidRDefault="00416DE9" w:rsidP="00DA6B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C083A8" w14:textId="46813E8E" w:rsidR="00A73F68" w:rsidRPr="00256490" w:rsidRDefault="00416DE9" w:rsidP="00DA6B6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6B64">
              <w:rPr>
                <w:rFonts w:ascii="Tahoma" w:hAnsi="Tahoma" w:cs="Tahoma"/>
                <w:sz w:val="20"/>
                <w:szCs w:val="20"/>
              </w:rPr>
              <w:t xml:space="preserve">The Trestle Creek Complex fire was cool, except for a </w:t>
            </w:r>
            <w:r w:rsidR="00DE20FE" w:rsidRPr="00DA6B64">
              <w:rPr>
                <w:rFonts w:ascii="Tahoma" w:hAnsi="Tahoma" w:cs="Tahoma"/>
                <w:sz w:val="20"/>
                <w:szCs w:val="20"/>
              </w:rPr>
              <w:t xml:space="preserve">few scattered heat pockets around the perimeter and </w:t>
            </w:r>
            <w:r w:rsidR="00DA6B64" w:rsidRPr="00DA6B64">
              <w:rPr>
                <w:rFonts w:ascii="Tahoma" w:hAnsi="Tahoma" w:cs="Tahoma"/>
                <w:sz w:val="20"/>
                <w:szCs w:val="20"/>
              </w:rPr>
              <w:t>Fall Creek.  Three</w:t>
            </w:r>
            <w:r w:rsidR="00A73F68" w:rsidRPr="00DA6B64">
              <w:rPr>
                <w:rFonts w:ascii="Tahoma" w:hAnsi="Tahoma" w:cs="Tahoma"/>
                <w:sz w:val="20"/>
                <w:szCs w:val="20"/>
              </w:rPr>
              <w:t xml:space="preserve"> isolated heat points </w:t>
            </w:r>
            <w:r w:rsidR="00DA6B64" w:rsidRPr="00DA6B64">
              <w:rPr>
                <w:rFonts w:ascii="Tahoma" w:hAnsi="Tahoma" w:cs="Tahoma"/>
                <w:sz w:val="20"/>
                <w:szCs w:val="20"/>
              </w:rPr>
              <w:t>were detected e</w:t>
            </w:r>
            <w:r w:rsidR="00A73F68" w:rsidRPr="00DA6B64">
              <w:rPr>
                <w:rFonts w:ascii="Tahoma" w:hAnsi="Tahoma" w:cs="Tahoma"/>
                <w:sz w:val="20"/>
                <w:szCs w:val="20"/>
              </w:rPr>
              <w:t>ast of Lightning Creek near the gravel pit</w:t>
            </w:r>
            <w:r w:rsidR="00DA6B64" w:rsidRPr="00DA6B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8895" w14:textId="77777777" w:rsidR="00BE1EDE" w:rsidRDefault="00BE1EDE">
      <w:r>
        <w:separator/>
      </w:r>
    </w:p>
  </w:endnote>
  <w:endnote w:type="continuationSeparator" w:id="0">
    <w:p w14:paraId="01A86CA9" w14:textId="77777777" w:rsidR="00BE1EDE" w:rsidRDefault="00BE1EDE">
      <w:r>
        <w:continuationSeparator/>
      </w:r>
    </w:p>
  </w:endnote>
  <w:endnote w:type="continuationNotice" w:id="1">
    <w:p w14:paraId="560374E0" w14:textId="77777777" w:rsidR="00BE1EDE" w:rsidRDefault="00BE1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150B" w14:textId="77777777" w:rsidR="00BE1EDE" w:rsidRDefault="00BE1EDE">
      <w:r>
        <w:separator/>
      </w:r>
    </w:p>
  </w:footnote>
  <w:footnote w:type="continuationSeparator" w:id="0">
    <w:p w14:paraId="16B0B216" w14:textId="77777777" w:rsidR="00BE1EDE" w:rsidRDefault="00BE1EDE">
      <w:r>
        <w:continuationSeparator/>
      </w:r>
    </w:p>
  </w:footnote>
  <w:footnote w:type="continuationNotice" w:id="1">
    <w:p w14:paraId="65580AF3" w14:textId="77777777" w:rsidR="00BE1EDE" w:rsidRDefault="00BE1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16DE9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62C19"/>
    <w:rsid w:val="00A73F68"/>
    <w:rsid w:val="00AB007B"/>
    <w:rsid w:val="00AE1403"/>
    <w:rsid w:val="00B030D2"/>
    <w:rsid w:val="00B1009A"/>
    <w:rsid w:val="00B25B89"/>
    <w:rsid w:val="00B40AB9"/>
    <w:rsid w:val="00B4252B"/>
    <w:rsid w:val="00B770B9"/>
    <w:rsid w:val="00B80CAA"/>
    <w:rsid w:val="00B87BF0"/>
    <w:rsid w:val="00B95784"/>
    <w:rsid w:val="00BA35D4"/>
    <w:rsid w:val="00BC413C"/>
    <w:rsid w:val="00BD0A6F"/>
    <w:rsid w:val="00BD42B4"/>
    <w:rsid w:val="00BD7DD9"/>
    <w:rsid w:val="00BE1EDE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A6B64"/>
    <w:rsid w:val="00DB3048"/>
    <w:rsid w:val="00DC6D9B"/>
    <w:rsid w:val="00DD509E"/>
    <w:rsid w:val="00DD56A9"/>
    <w:rsid w:val="00DE20FE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wildfire.gov/public/incident_specific_data/n_rockies/2021_fires/2021_TrestleCreekComplex/I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CC13C5" w:rsidP="00CC13C5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Trestle Creek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CC13C5" w:rsidP="00CC13C5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ID-IPF-000452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CC13C5" w:rsidP="00CC13C5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2021-08-31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CC13C5" w:rsidP="00CC13C5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A-130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CC13C5" w:rsidP="00CC13C5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Coeur d'Alene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CC13C5" w:rsidP="00CC13C5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CC13C5" w:rsidP="00CC13C5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CC13C5" w:rsidP="00CC13C5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CC13C5" w:rsidP="00CC13C5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CC13C5" w:rsidP="00CC13C5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Heidi Strasser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CC13C5" w:rsidP="00CC13C5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L. Burlile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CC13C5" w:rsidP="00CC13C5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CC13C5" w:rsidP="00CC13C5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2021-08-31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CC13C5" w:rsidP="00CC13C5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aharrison@blm.gov,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CC13C5" w:rsidP="00CC13C5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09/01/2021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CC13C5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394C8A2C24AC9A8CDEC9014A20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77B0-22E2-44AF-AF45-C6625E8946AE}"/>
      </w:docPartPr>
      <w:docPartBody>
        <w:p w:rsidR="00000000" w:rsidRDefault="00CC13C5" w:rsidP="00CC13C5">
          <w:pPr>
            <w:pStyle w:val="E34394C8A2C24AC9A8CDEC9014A206CE"/>
          </w:pPr>
          <w:r>
            <w:rPr>
              <w:rFonts w:ascii="Tahoma" w:hAnsi="Tahoma" w:cs="Tahoma"/>
              <w:sz w:val="20"/>
              <w:szCs w:val="20"/>
            </w:rPr>
            <w:t>208-772-3283</w:t>
          </w:r>
        </w:p>
      </w:docPartBody>
    </w:docPart>
    <w:docPart>
      <w:docPartPr>
        <w:name w:val="DAE06276C11C46D98E1456301379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4EF1-7B3B-4059-BEB5-F4CA525AD162}"/>
      </w:docPartPr>
      <w:docPartBody>
        <w:p w:rsidR="00000000" w:rsidRDefault="00CC13C5" w:rsidP="00CC13C5">
          <w:pPr>
            <w:pStyle w:val="DAE06276C11C46D98E14563013795DAB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02AA934D3FDF4160B6C8981AD268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81C-22F3-467E-8730-4EDFD9F3B43F}"/>
      </w:docPartPr>
      <w:docPartBody>
        <w:p w:rsidR="00000000" w:rsidRDefault="00CC13C5" w:rsidP="00CC13C5">
          <w:pPr>
            <w:pStyle w:val="02AA934D3FDF4160B6C8981AD268A770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A67EEF"/>
    <w:rsid w:val="00B02EC5"/>
    <w:rsid w:val="00C322D5"/>
    <w:rsid w:val="00CC13C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3C5"/>
    <w:rPr>
      <w:color w:val="808080"/>
    </w:rPr>
  </w:style>
  <w:style w:type="paragraph" w:customStyle="1" w:styleId="E8EF5999EF2842A1A0E8C4E1E96EC2471">
    <w:name w:val="E8EF5999EF2842A1A0E8C4E1E96EC2471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394C8A2C24AC9A8CDEC9014A206CE">
    <w:name w:val="E34394C8A2C24AC9A8CDEC9014A206CE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6276C11C46D98E14563013795DAB">
    <w:name w:val="DAE06276C11C46D98E14563013795DAB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A934D3FDF4160B6C8981AD268A770">
    <w:name w:val="02AA934D3FDF4160B6C8981AD268A770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CC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39</TotalTime>
  <Pages>1</Pages>
  <Words>254</Words>
  <Characters>1450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60</cp:revision>
  <cp:lastPrinted>2004-03-23T22:00:00Z</cp:lastPrinted>
  <dcterms:created xsi:type="dcterms:W3CDTF">2021-07-11T06:45:00Z</dcterms:created>
  <dcterms:modified xsi:type="dcterms:W3CDTF">2021-09-01T07:29:00Z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