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793"/>
        <w:tblW w:w="1153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000" w:firstRow="0" w:lastRow="0" w:firstColumn="0" w:lastColumn="0" w:noHBand="0" w:noVBand="0"/>
      </w:tblPr>
      <w:tblGrid>
        <w:gridCol w:w="2568"/>
        <w:gridCol w:w="2685"/>
        <w:gridCol w:w="2504"/>
        <w:gridCol w:w="3779"/>
      </w:tblGrid>
      <w:tr w:rsidRPr="000309F5" w:rsidR="009748D6" w:rsidTr="26080B90" w14:paraId="5AB436C4" w14:textId="77777777">
        <w:trPr>
          <w:trHeight w:val="1059"/>
        </w:trPr>
        <w:tc>
          <w:tcPr>
            <w:tcW w:w="2568" w:type="dxa"/>
            <w:tcMar/>
          </w:tcPr>
          <w:p w:rsidRPr="000309F5" w:rsidR="009748D6" w:rsidP="00105747" w:rsidRDefault="009748D6" w14:paraId="581330B1" w14:textId="77777777">
            <w:pPr>
              <w:spacing w:line="360" w:lineRule="auto"/>
              <w:rPr>
                <w:rFonts w:ascii="Tahoma" w:hAnsi="Tahoma" w:cs="Tahoma"/>
                <w:b/>
                <w:sz w:val="20"/>
                <w:szCs w:val="20"/>
              </w:rPr>
            </w:pPr>
            <w:r w:rsidRPr="000309F5">
              <w:rPr>
                <w:rFonts w:ascii="Tahoma" w:hAnsi="Tahoma" w:cs="Tahoma"/>
                <w:b/>
                <w:sz w:val="20"/>
                <w:szCs w:val="20"/>
              </w:rPr>
              <w:t>Incident Name:</w:t>
            </w:r>
          </w:p>
          <w:p w:rsidRPr="00425545" w:rsidR="002C306E" w:rsidP="00CE6C1B" w:rsidRDefault="00700313" w14:paraId="34909CCF" w14:textId="6DE629D2">
            <w:pPr>
              <w:spacing w:line="360" w:lineRule="auto"/>
              <w:rPr>
                <w:rFonts w:ascii="Tahoma" w:hAnsi="Tahoma" w:cs="Tahoma"/>
                <w:sz w:val="20"/>
                <w:szCs w:val="20"/>
              </w:rPr>
            </w:pPr>
            <w:r>
              <w:rPr>
                <w:rFonts w:ascii="Tahoma" w:hAnsi="Tahoma" w:cs="Tahoma"/>
                <w:sz w:val="20"/>
                <w:szCs w:val="20"/>
              </w:rPr>
              <w:t>West Lolo</w:t>
            </w:r>
            <w:r w:rsidRPr="00425545" w:rsidR="00425545">
              <w:rPr>
                <w:rFonts w:ascii="Tahoma" w:hAnsi="Tahoma" w:cs="Tahoma"/>
                <w:sz w:val="20"/>
                <w:szCs w:val="20"/>
              </w:rPr>
              <w:t xml:space="preserve"> Complex</w:t>
            </w:r>
          </w:p>
          <w:p w:rsidRPr="00161078" w:rsidR="00BC413C" w:rsidP="00CE6C1B" w:rsidRDefault="00BC413C" w14:paraId="764530BC" w14:textId="77777777">
            <w:pPr>
              <w:spacing w:line="360" w:lineRule="auto"/>
              <w:rPr>
                <w:rFonts w:ascii="Tahoma" w:hAnsi="Tahoma" w:cs="Tahoma"/>
                <w:b/>
                <w:bCs/>
                <w:sz w:val="20"/>
                <w:szCs w:val="20"/>
              </w:rPr>
            </w:pPr>
            <w:r w:rsidRPr="00161078">
              <w:rPr>
                <w:rFonts w:ascii="Tahoma" w:hAnsi="Tahoma" w:cs="Tahoma"/>
                <w:b/>
                <w:bCs/>
                <w:sz w:val="20"/>
                <w:szCs w:val="20"/>
              </w:rPr>
              <w:t>Incident ID:</w:t>
            </w:r>
          </w:p>
          <w:p w:rsidRPr="00425545" w:rsidR="00D74A5F" w:rsidP="00CE6C1B" w:rsidRDefault="0010199E" w14:paraId="23E5D57D" w14:textId="17076F95">
            <w:pPr>
              <w:spacing w:line="360" w:lineRule="auto"/>
              <w:rPr>
                <w:rFonts w:ascii="Tahoma" w:hAnsi="Tahoma" w:cs="Tahoma"/>
                <w:sz w:val="20"/>
                <w:szCs w:val="20"/>
              </w:rPr>
            </w:pPr>
            <w:r>
              <w:rPr>
                <w:rFonts w:ascii="Tahoma" w:hAnsi="Tahoma" w:cs="Tahoma"/>
                <w:sz w:val="20"/>
                <w:szCs w:val="20"/>
              </w:rPr>
              <w:t>MT-LNF-000893</w:t>
            </w:r>
          </w:p>
        </w:tc>
        <w:tc>
          <w:tcPr>
            <w:tcW w:w="2685" w:type="dxa"/>
            <w:tcMar/>
          </w:tcPr>
          <w:p w:rsidR="009748D6" w:rsidP="00105747" w:rsidRDefault="009748D6" w14:paraId="294F4E05" w14:textId="77777777">
            <w:pPr>
              <w:spacing w:line="360" w:lineRule="auto"/>
              <w:rPr>
                <w:rFonts w:ascii="Tahoma" w:hAnsi="Tahoma" w:cs="Tahoma"/>
                <w:b/>
                <w:sz w:val="20"/>
                <w:szCs w:val="20"/>
              </w:rPr>
            </w:pPr>
            <w:r w:rsidRPr="4F45B894" w:rsidR="009748D6">
              <w:rPr>
                <w:rFonts w:ascii="Tahoma" w:hAnsi="Tahoma" w:cs="Tahoma"/>
                <w:b w:val="1"/>
                <w:bCs w:val="1"/>
                <w:sz w:val="20"/>
                <w:szCs w:val="20"/>
              </w:rPr>
              <w:t>IR Interpreter(s):</w:t>
            </w:r>
          </w:p>
          <w:p w:rsidR="1895D762" w:rsidP="129B83FC" w:rsidRDefault="1895D762" w14:paraId="6F0BF1FA" w14:textId="66E5B800">
            <w:pPr>
              <w:pStyle w:val="Normal"/>
              <w:bidi w:val="0"/>
              <w:spacing w:before="0" w:beforeAutospacing="off" w:after="0" w:afterAutospacing="off" w:line="360" w:lineRule="auto"/>
              <w:ind w:left="0" w:right="0"/>
              <w:jc w:val="left"/>
              <w:rPr>
                <w:rFonts w:ascii="Tahoma" w:hAnsi="Tahoma" w:cs="Tahoma"/>
                <w:sz w:val="20"/>
                <w:szCs w:val="20"/>
              </w:rPr>
            </w:pPr>
            <w:r w:rsidRPr="03CFD8C0" w:rsidR="1FF0B7BD">
              <w:rPr>
                <w:rFonts w:ascii="Tahoma" w:hAnsi="Tahoma" w:cs="Tahoma"/>
                <w:sz w:val="20"/>
                <w:szCs w:val="20"/>
              </w:rPr>
              <w:t>C. Merriman</w:t>
            </w:r>
          </w:p>
          <w:p w:rsidRPr="00BC413C" w:rsidR="00BC413C" w:rsidP="00105747" w:rsidRDefault="00BC413C" w14:paraId="124AD9B5" w14:textId="201632F3">
            <w:pPr>
              <w:spacing w:line="360" w:lineRule="auto"/>
              <w:rPr>
                <w:rFonts w:ascii="Tahoma" w:hAnsi="Tahoma" w:cs="Tahoma"/>
                <w:b/>
                <w:bCs/>
                <w:sz w:val="20"/>
                <w:szCs w:val="20"/>
              </w:rPr>
            </w:pPr>
            <w:r>
              <w:rPr>
                <w:rFonts w:ascii="Tahoma" w:hAnsi="Tahoma" w:cs="Tahoma"/>
                <w:b/>
                <w:bCs/>
                <w:sz w:val="20"/>
                <w:szCs w:val="20"/>
              </w:rPr>
              <w:t>Interpreter Email:</w:t>
            </w:r>
          </w:p>
          <w:p w:rsidRPr="00CB255A" w:rsidR="002C306E" w:rsidP="00105747" w:rsidRDefault="002C306E" w14:paraId="737031E7" w14:textId="51E2FC1C">
            <w:pPr>
              <w:spacing w:line="360" w:lineRule="auto"/>
              <w:rPr>
                <w:rFonts w:ascii="Tahoma" w:hAnsi="Tahoma" w:cs="Tahoma"/>
                <w:sz w:val="20"/>
                <w:szCs w:val="20"/>
              </w:rPr>
            </w:pPr>
            <w:r w:rsidRPr="03CFD8C0" w:rsidR="21E5F450">
              <w:rPr>
                <w:rFonts w:ascii="Tahoma" w:hAnsi="Tahoma" w:cs="Tahoma"/>
                <w:sz w:val="20"/>
                <w:szCs w:val="20"/>
              </w:rPr>
              <w:t>cmerriman</w:t>
            </w:r>
            <w:r w:rsidRPr="03CFD8C0" w:rsidR="03C91EA1">
              <w:rPr>
                <w:rFonts w:ascii="Tahoma" w:hAnsi="Tahoma" w:cs="Tahoma"/>
                <w:sz w:val="20"/>
                <w:szCs w:val="20"/>
              </w:rPr>
              <w:t>@owyheeair.com</w:t>
            </w:r>
          </w:p>
        </w:tc>
        <w:tc>
          <w:tcPr>
            <w:tcW w:w="2504" w:type="dxa"/>
            <w:tcMar/>
          </w:tcPr>
          <w:p w:rsidRPr="000309F5" w:rsidR="009748D6" w:rsidP="00105747" w:rsidRDefault="009748D6" w14:paraId="442CD087" w14:textId="530AEA2A">
            <w:pPr>
              <w:spacing w:line="360" w:lineRule="auto"/>
              <w:rPr>
                <w:rFonts w:ascii="Tahoma" w:hAnsi="Tahoma" w:cs="Tahoma"/>
                <w:b/>
                <w:sz w:val="20"/>
                <w:szCs w:val="20"/>
              </w:rPr>
            </w:pPr>
            <w:r w:rsidRPr="000309F5">
              <w:rPr>
                <w:rFonts w:ascii="Tahoma" w:hAnsi="Tahoma" w:cs="Tahoma"/>
                <w:b/>
                <w:sz w:val="20"/>
                <w:szCs w:val="20"/>
              </w:rPr>
              <w:t xml:space="preserve">Local Dispatch </w:t>
            </w:r>
          </w:p>
          <w:p w:rsidR="00BC413C" w:rsidP="00105747" w:rsidRDefault="0010199E" w14:paraId="1ECAF733" w14:textId="7B82B20E">
            <w:pPr>
              <w:spacing w:line="360" w:lineRule="auto"/>
              <w:rPr>
                <w:rFonts w:ascii="Tahoma" w:hAnsi="Tahoma" w:cs="Tahoma"/>
                <w:sz w:val="20"/>
                <w:szCs w:val="20"/>
              </w:rPr>
            </w:pPr>
            <w:r>
              <w:rPr>
                <w:rFonts w:ascii="Tahoma" w:hAnsi="Tahoma" w:cs="Tahoma"/>
                <w:sz w:val="20"/>
                <w:szCs w:val="20"/>
              </w:rPr>
              <w:t>Missoula</w:t>
            </w:r>
            <w:r w:rsidR="00D74A5F">
              <w:rPr>
                <w:rFonts w:ascii="Tahoma" w:hAnsi="Tahoma" w:cs="Tahoma"/>
                <w:sz w:val="20"/>
                <w:szCs w:val="20"/>
              </w:rPr>
              <w:t xml:space="preserve"> Dispatch</w:t>
            </w:r>
          </w:p>
          <w:p w:rsidR="000674AB" w:rsidP="00105747" w:rsidRDefault="000674AB" w14:paraId="249110D2" w14:textId="6C3F0833">
            <w:pPr>
              <w:spacing w:line="360" w:lineRule="auto"/>
              <w:rPr>
                <w:rFonts w:ascii="Tahoma" w:hAnsi="Tahoma" w:cs="Tahoma"/>
                <w:sz w:val="20"/>
                <w:szCs w:val="20"/>
              </w:rPr>
            </w:pPr>
            <w:r w:rsidRPr="000309F5">
              <w:rPr>
                <w:rFonts w:ascii="Tahoma" w:hAnsi="Tahoma" w:cs="Tahoma"/>
                <w:b/>
                <w:sz w:val="20"/>
                <w:szCs w:val="20"/>
              </w:rPr>
              <w:t>Phone:</w:t>
            </w:r>
          </w:p>
          <w:p w:rsidRPr="00CB255A" w:rsidR="002C306E" w:rsidP="00105747" w:rsidRDefault="00BC413C" w14:paraId="1CEFF8D1" w14:textId="2CF532D9">
            <w:pPr>
              <w:spacing w:line="360" w:lineRule="auto"/>
              <w:rPr>
                <w:rFonts w:ascii="Tahoma" w:hAnsi="Tahoma" w:cs="Tahoma"/>
                <w:sz w:val="20"/>
                <w:szCs w:val="20"/>
              </w:rPr>
            </w:pPr>
            <w:r>
              <w:rPr>
                <w:rFonts w:ascii="Tahoma" w:hAnsi="Tahoma" w:cs="Tahoma"/>
                <w:sz w:val="20"/>
                <w:szCs w:val="20"/>
              </w:rPr>
              <w:t>(</w:t>
            </w:r>
            <w:r w:rsidR="0010199E">
              <w:rPr>
                <w:rFonts w:ascii="Tahoma" w:hAnsi="Tahoma" w:cs="Tahoma"/>
                <w:sz w:val="20"/>
                <w:szCs w:val="20"/>
              </w:rPr>
              <w:t>406-829-7058</w:t>
            </w:r>
            <w:r>
              <w:rPr>
                <w:rFonts w:ascii="Tahoma" w:hAnsi="Tahoma" w:cs="Tahoma"/>
                <w:sz w:val="20"/>
                <w:szCs w:val="20"/>
              </w:rPr>
              <w:t>)</w:t>
            </w:r>
          </w:p>
        </w:tc>
        <w:tc>
          <w:tcPr>
            <w:tcW w:w="3779" w:type="dxa"/>
            <w:tcMar/>
          </w:tcPr>
          <w:p w:rsidRPr="00B40AB9" w:rsidR="009748D6" w:rsidP="00105747" w:rsidRDefault="009748D6" w14:paraId="473D85DE" w14:textId="77777777">
            <w:pPr>
              <w:spacing w:line="360" w:lineRule="auto"/>
              <w:rPr>
                <w:rFonts w:ascii="Tahoma" w:hAnsi="Tahoma" w:cs="Tahoma"/>
                <w:b/>
                <w:sz w:val="20"/>
                <w:szCs w:val="20"/>
              </w:rPr>
            </w:pPr>
            <w:r w:rsidRPr="6ED3D175">
              <w:rPr>
                <w:rFonts w:ascii="Tahoma" w:hAnsi="Tahoma" w:cs="Tahoma"/>
                <w:b/>
                <w:bCs/>
                <w:sz w:val="20"/>
                <w:szCs w:val="20"/>
              </w:rPr>
              <w:t>Interpreted Size:</w:t>
            </w:r>
          </w:p>
          <w:p w:rsidR="6ED3D175" w:rsidP="3D20D902" w:rsidRDefault="000072C6" w14:paraId="0856766A" w14:textId="07F29517">
            <w:pPr>
              <w:spacing w:line="360" w:lineRule="auto"/>
              <w:rPr>
                <w:rFonts w:ascii="Tahoma" w:hAnsi="Tahoma" w:cs="Tahoma"/>
                <w:sz w:val="20"/>
                <w:szCs w:val="20"/>
              </w:rPr>
            </w:pPr>
            <w:r w:rsidRPr="26080B90" w:rsidR="678BD429">
              <w:rPr>
                <w:rFonts w:ascii="Tahoma" w:hAnsi="Tahoma" w:cs="Tahoma"/>
                <w:sz w:val="20"/>
                <w:szCs w:val="20"/>
              </w:rPr>
              <w:t>1</w:t>
            </w:r>
            <w:r w:rsidRPr="26080B90" w:rsidR="743AACE0">
              <w:rPr>
                <w:rFonts w:ascii="Tahoma" w:hAnsi="Tahoma" w:cs="Tahoma"/>
                <w:sz w:val="20"/>
                <w:szCs w:val="20"/>
              </w:rPr>
              <w:t>7,685</w:t>
            </w:r>
            <w:r w:rsidRPr="26080B90" w:rsidR="678BD429">
              <w:rPr>
                <w:rFonts w:ascii="Tahoma" w:hAnsi="Tahoma" w:cs="Tahoma"/>
                <w:sz w:val="20"/>
                <w:szCs w:val="20"/>
              </w:rPr>
              <w:t xml:space="preserve"> </w:t>
            </w:r>
            <w:r w:rsidRPr="26080B90" w:rsidR="000072C6">
              <w:rPr>
                <w:rFonts w:ascii="Tahoma" w:hAnsi="Tahoma" w:cs="Tahoma"/>
                <w:sz w:val="20"/>
                <w:szCs w:val="20"/>
              </w:rPr>
              <w:t xml:space="preserve">interpreted </w:t>
            </w:r>
            <w:r w:rsidRPr="26080B90" w:rsidR="12C45586">
              <w:rPr>
                <w:rFonts w:ascii="Tahoma" w:hAnsi="Tahoma" w:cs="Tahoma"/>
                <w:sz w:val="20"/>
                <w:szCs w:val="20"/>
              </w:rPr>
              <w:t>acres</w:t>
            </w:r>
          </w:p>
          <w:p w:rsidRPr="00B40AB9" w:rsidR="009748D6" w:rsidP="00105747" w:rsidRDefault="009748D6" w14:paraId="29B679E8" w14:textId="77777777">
            <w:pPr>
              <w:spacing w:line="360" w:lineRule="auto"/>
              <w:rPr>
                <w:rFonts w:ascii="Tahoma" w:hAnsi="Tahoma" w:cs="Tahoma"/>
                <w:b/>
                <w:sz w:val="20"/>
                <w:szCs w:val="20"/>
              </w:rPr>
            </w:pPr>
            <w:r w:rsidRPr="00B40AB9">
              <w:rPr>
                <w:rFonts w:ascii="Tahoma" w:hAnsi="Tahoma" w:cs="Tahoma"/>
                <w:b/>
                <w:sz w:val="20"/>
                <w:szCs w:val="20"/>
              </w:rPr>
              <w:t>Growth last period:</w:t>
            </w:r>
          </w:p>
          <w:p w:rsidRPr="00482D37" w:rsidR="003B08AC" w:rsidP="3ED2029E" w:rsidRDefault="7216C81E" w14:paraId="57AB8AB8" w14:textId="2575B357">
            <w:pPr>
              <w:spacing w:line="360" w:lineRule="auto"/>
              <w:rPr>
                <w:rFonts w:ascii="Tahoma" w:hAnsi="Tahoma" w:cs="Tahoma"/>
                <w:sz w:val="20"/>
                <w:szCs w:val="20"/>
              </w:rPr>
            </w:pPr>
            <w:r w:rsidRPr="26080B90" w:rsidR="587E94DE">
              <w:rPr>
                <w:rFonts w:ascii="Tahoma" w:hAnsi="Tahoma" w:cs="Tahoma"/>
                <w:sz w:val="20"/>
                <w:szCs w:val="20"/>
              </w:rPr>
              <w:t xml:space="preserve"> </w:t>
            </w:r>
            <w:r w:rsidRPr="26080B90" w:rsidR="4954B745">
              <w:rPr>
                <w:rFonts w:ascii="Tahoma" w:hAnsi="Tahoma" w:cs="Tahoma"/>
                <w:sz w:val="20"/>
                <w:szCs w:val="20"/>
              </w:rPr>
              <w:t>1,825</w:t>
            </w:r>
            <w:r w:rsidRPr="26080B90" w:rsidR="58A9C8EA">
              <w:rPr>
                <w:rFonts w:ascii="Tahoma" w:hAnsi="Tahoma" w:cs="Tahoma"/>
                <w:sz w:val="20"/>
                <w:szCs w:val="20"/>
              </w:rPr>
              <w:t xml:space="preserve"> </w:t>
            </w:r>
            <w:r w:rsidRPr="26080B90" w:rsidR="7216C81E">
              <w:rPr>
                <w:rFonts w:ascii="Tahoma" w:hAnsi="Tahoma" w:cs="Tahoma"/>
                <w:sz w:val="20"/>
                <w:szCs w:val="20"/>
              </w:rPr>
              <w:t>acres</w:t>
            </w:r>
          </w:p>
        </w:tc>
      </w:tr>
      <w:tr w:rsidRPr="000309F5" w:rsidR="009748D6" w:rsidTr="26080B90" w14:paraId="601AAF15" w14:textId="77777777">
        <w:trPr>
          <w:trHeight w:val="1059"/>
        </w:trPr>
        <w:tc>
          <w:tcPr>
            <w:tcW w:w="2568" w:type="dxa"/>
            <w:tcMar/>
          </w:tcPr>
          <w:p w:rsidR="00BD0A6F" w:rsidP="00105747" w:rsidRDefault="009748D6" w14:paraId="7131182F" w14:textId="77777777">
            <w:pPr>
              <w:spacing w:line="360" w:lineRule="auto"/>
              <w:rPr>
                <w:rFonts w:ascii="Tahoma" w:hAnsi="Tahoma" w:cs="Tahoma"/>
                <w:b/>
                <w:sz w:val="20"/>
                <w:szCs w:val="20"/>
              </w:rPr>
            </w:pPr>
            <w:r w:rsidRPr="6ED3D175">
              <w:rPr>
                <w:rFonts w:ascii="Tahoma" w:hAnsi="Tahoma" w:cs="Tahoma"/>
                <w:b/>
                <w:bCs/>
                <w:sz w:val="20"/>
                <w:szCs w:val="20"/>
              </w:rPr>
              <w:t>Flight Time:</w:t>
            </w:r>
          </w:p>
          <w:p w:rsidR="6ED3D175" w:rsidP="3D20D902" w:rsidRDefault="0010199E" w14:paraId="0A31A72D" w14:textId="71D6D299">
            <w:pPr>
              <w:spacing w:line="360" w:lineRule="auto"/>
              <w:rPr>
                <w:rFonts w:ascii="Tahoma" w:hAnsi="Tahoma" w:cs="Tahoma"/>
                <w:sz w:val="20"/>
                <w:szCs w:val="20"/>
              </w:rPr>
            </w:pPr>
            <w:r w:rsidRPr="26080B90" w:rsidR="04EF6207">
              <w:rPr>
                <w:rFonts w:ascii="Tahoma" w:hAnsi="Tahoma" w:cs="Tahoma"/>
                <w:sz w:val="20"/>
                <w:szCs w:val="20"/>
              </w:rPr>
              <w:t>2</w:t>
            </w:r>
            <w:r w:rsidRPr="26080B90" w:rsidR="4579B9A4">
              <w:rPr>
                <w:rFonts w:ascii="Tahoma" w:hAnsi="Tahoma" w:cs="Tahoma"/>
                <w:sz w:val="20"/>
                <w:szCs w:val="20"/>
              </w:rPr>
              <w:t>230</w:t>
            </w:r>
            <w:r w:rsidRPr="26080B90" w:rsidR="008B3E02">
              <w:rPr>
                <w:rFonts w:ascii="Tahoma" w:hAnsi="Tahoma" w:cs="Tahoma"/>
                <w:sz w:val="20"/>
                <w:szCs w:val="20"/>
              </w:rPr>
              <w:t xml:space="preserve"> </w:t>
            </w:r>
            <w:r w:rsidRPr="26080B90" w:rsidR="0BB66FCC">
              <w:rPr>
                <w:rFonts w:ascii="Tahoma" w:hAnsi="Tahoma" w:cs="Tahoma"/>
                <w:sz w:val="20"/>
                <w:szCs w:val="20"/>
              </w:rPr>
              <w:t xml:space="preserve"> </w:t>
            </w:r>
            <w:r w:rsidRPr="26080B90" w:rsidR="3E7BF5A9">
              <w:rPr>
                <w:rFonts w:ascii="Tahoma" w:hAnsi="Tahoma" w:cs="Tahoma"/>
                <w:sz w:val="20"/>
                <w:szCs w:val="20"/>
              </w:rPr>
              <w:t>M</w:t>
            </w:r>
            <w:r w:rsidRPr="26080B90" w:rsidR="11DB7A28">
              <w:rPr>
                <w:rFonts w:ascii="Tahoma" w:hAnsi="Tahoma" w:cs="Tahoma"/>
                <w:sz w:val="20"/>
                <w:szCs w:val="20"/>
              </w:rPr>
              <w:t>D</w:t>
            </w:r>
            <w:r w:rsidRPr="26080B90" w:rsidR="0BB66FCC">
              <w:rPr>
                <w:rFonts w:ascii="Tahoma" w:hAnsi="Tahoma" w:cs="Tahoma"/>
                <w:sz w:val="20"/>
                <w:szCs w:val="20"/>
              </w:rPr>
              <w:t>T</w:t>
            </w:r>
          </w:p>
          <w:p w:rsidRPr="009A7A9F" w:rsidR="00BD0A6F" w:rsidP="00105747" w:rsidRDefault="009748D6" w14:paraId="49CAFC84" w14:textId="77777777">
            <w:pPr>
              <w:spacing w:line="360" w:lineRule="auto"/>
              <w:rPr>
                <w:rFonts w:ascii="Tahoma" w:hAnsi="Tahoma" w:cs="Tahoma"/>
                <w:sz w:val="20"/>
                <w:szCs w:val="20"/>
              </w:rPr>
            </w:pPr>
            <w:r w:rsidRPr="009A7A9F">
              <w:rPr>
                <w:rFonts w:ascii="Tahoma" w:hAnsi="Tahoma" w:cs="Tahoma"/>
                <w:b/>
                <w:sz w:val="20"/>
                <w:szCs w:val="20"/>
              </w:rPr>
              <w:t>Flight Date</w:t>
            </w:r>
            <w:r w:rsidRPr="009A7A9F" w:rsidR="00BD0A6F">
              <w:rPr>
                <w:rFonts w:ascii="Tahoma" w:hAnsi="Tahoma" w:cs="Tahoma"/>
                <w:b/>
                <w:sz w:val="20"/>
                <w:szCs w:val="20"/>
              </w:rPr>
              <w:t>:</w:t>
            </w:r>
          </w:p>
          <w:p w:rsidRPr="00CB255A" w:rsidR="009748D6" w:rsidP="00105747" w:rsidRDefault="06FE3447" w14:paraId="3400D670" w14:textId="0C0A6CDD">
            <w:pPr>
              <w:spacing w:line="360" w:lineRule="auto"/>
              <w:rPr>
                <w:rFonts w:ascii="Tahoma" w:hAnsi="Tahoma" w:cs="Tahoma"/>
                <w:sz w:val="20"/>
                <w:szCs w:val="20"/>
              </w:rPr>
            </w:pPr>
            <w:r w:rsidRPr="26080B90" w:rsidR="06FE3447">
              <w:rPr>
                <w:rFonts w:ascii="Tahoma" w:hAnsi="Tahoma" w:cs="Tahoma"/>
                <w:sz w:val="20"/>
                <w:szCs w:val="20"/>
              </w:rPr>
              <w:t>07/</w:t>
            </w:r>
            <w:r w:rsidRPr="26080B90" w:rsidR="55CFC790">
              <w:rPr>
                <w:rFonts w:ascii="Tahoma" w:hAnsi="Tahoma" w:cs="Tahoma"/>
                <w:sz w:val="20"/>
                <w:szCs w:val="20"/>
              </w:rPr>
              <w:t>3</w:t>
            </w:r>
            <w:r w:rsidRPr="26080B90" w:rsidR="1649FDBE">
              <w:rPr>
                <w:rFonts w:ascii="Tahoma" w:hAnsi="Tahoma" w:cs="Tahoma"/>
                <w:sz w:val="20"/>
                <w:szCs w:val="20"/>
              </w:rPr>
              <w:t>1</w:t>
            </w:r>
            <w:r w:rsidRPr="26080B90" w:rsidR="06FE3447">
              <w:rPr>
                <w:rFonts w:ascii="Tahoma" w:hAnsi="Tahoma" w:cs="Tahoma"/>
                <w:sz w:val="20"/>
                <w:szCs w:val="20"/>
              </w:rPr>
              <w:t>/2021</w:t>
            </w:r>
          </w:p>
        </w:tc>
        <w:tc>
          <w:tcPr>
            <w:tcW w:w="2685" w:type="dxa"/>
            <w:tcMar/>
          </w:tcPr>
          <w:p w:rsidR="00BD0A6F" w:rsidP="00105747" w:rsidRDefault="009748D6" w14:paraId="796E8094" w14:textId="77777777">
            <w:pPr>
              <w:spacing w:line="360" w:lineRule="auto"/>
              <w:rPr>
                <w:rFonts w:ascii="Tahoma" w:hAnsi="Tahoma" w:cs="Tahoma"/>
                <w:sz w:val="20"/>
                <w:szCs w:val="20"/>
              </w:rPr>
            </w:pPr>
            <w:r w:rsidRPr="000309F5">
              <w:rPr>
                <w:rFonts w:ascii="Tahoma" w:hAnsi="Tahoma" w:cs="Tahoma"/>
                <w:b/>
                <w:sz w:val="20"/>
                <w:szCs w:val="20"/>
              </w:rPr>
              <w:t>Interpreter(s) location:</w:t>
            </w:r>
          </w:p>
          <w:p w:rsidRPr="00D74A5F" w:rsidR="00BC413C" w:rsidP="00105747" w:rsidRDefault="00D74A5F" w14:paraId="5A991472" w14:textId="77777777">
            <w:pPr>
              <w:spacing w:line="360" w:lineRule="auto"/>
              <w:rPr>
                <w:rFonts w:ascii="Tahoma" w:hAnsi="Tahoma" w:cs="Tahoma"/>
                <w:bCs/>
                <w:sz w:val="20"/>
                <w:szCs w:val="20"/>
              </w:rPr>
            </w:pPr>
            <w:r>
              <w:rPr>
                <w:rFonts w:ascii="Tahoma" w:hAnsi="Tahoma" w:cs="Tahoma"/>
                <w:bCs/>
                <w:sz w:val="20"/>
                <w:szCs w:val="20"/>
              </w:rPr>
              <w:t>Nampa, ID</w:t>
            </w:r>
          </w:p>
          <w:p w:rsidRPr="000309F5" w:rsidR="009748D6" w:rsidP="00105747" w:rsidRDefault="009748D6" w14:paraId="5BBF1F5A" w14:textId="77777777">
            <w:pPr>
              <w:spacing w:line="360" w:lineRule="auto"/>
              <w:rPr>
                <w:rFonts w:ascii="Tahoma" w:hAnsi="Tahoma" w:cs="Tahoma"/>
                <w:b/>
                <w:sz w:val="20"/>
                <w:szCs w:val="20"/>
              </w:rPr>
            </w:pPr>
            <w:r w:rsidRPr="000309F5">
              <w:rPr>
                <w:rFonts w:ascii="Tahoma" w:hAnsi="Tahoma" w:cs="Tahoma"/>
                <w:b/>
                <w:sz w:val="20"/>
                <w:szCs w:val="20"/>
              </w:rPr>
              <w:t>Interpreter(s) Phone:</w:t>
            </w:r>
          </w:p>
          <w:p w:rsidRPr="00CB255A" w:rsidR="009748D6" w:rsidP="00105747" w:rsidRDefault="00D74A5F" w14:paraId="607FA347" w14:textId="77777777">
            <w:pPr>
              <w:spacing w:line="360" w:lineRule="auto"/>
              <w:rPr>
                <w:rFonts w:ascii="Tahoma" w:hAnsi="Tahoma" w:cs="Tahoma"/>
                <w:sz w:val="20"/>
                <w:szCs w:val="20"/>
              </w:rPr>
            </w:pPr>
            <w:r>
              <w:rPr>
                <w:rFonts w:ascii="Tahoma" w:hAnsi="Tahoma" w:cs="Tahoma"/>
                <w:sz w:val="20"/>
                <w:szCs w:val="20"/>
              </w:rPr>
              <w:t>(208-850-4514)</w:t>
            </w:r>
          </w:p>
        </w:tc>
        <w:tc>
          <w:tcPr>
            <w:tcW w:w="2504" w:type="dxa"/>
            <w:tcMar/>
          </w:tcPr>
          <w:p w:rsidRPr="000309F5" w:rsidR="009748D6" w:rsidP="00105747" w:rsidRDefault="005B320F" w14:paraId="7DC97385" w14:textId="77777777">
            <w:pPr>
              <w:spacing w:line="360" w:lineRule="auto"/>
              <w:rPr>
                <w:rFonts w:ascii="Tahoma" w:hAnsi="Tahoma" w:cs="Tahoma"/>
                <w:b/>
                <w:sz w:val="20"/>
                <w:szCs w:val="20"/>
              </w:rPr>
            </w:pPr>
            <w:r w:rsidRPr="2C0ACB1D">
              <w:rPr>
                <w:rFonts w:ascii="Tahoma" w:hAnsi="Tahoma" w:cs="Tahoma"/>
                <w:b/>
                <w:bCs/>
                <w:sz w:val="20"/>
                <w:szCs w:val="20"/>
              </w:rPr>
              <w:t>GACC IR Liaison</w:t>
            </w:r>
            <w:r w:rsidRPr="2C0ACB1D" w:rsidR="009748D6">
              <w:rPr>
                <w:rFonts w:ascii="Tahoma" w:hAnsi="Tahoma" w:cs="Tahoma"/>
                <w:b/>
                <w:bCs/>
                <w:sz w:val="20"/>
                <w:szCs w:val="20"/>
              </w:rPr>
              <w:t>:</w:t>
            </w:r>
          </w:p>
          <w:p w:rsidRPr="008B3E02" w:rsidR="2C0ACB1D" w:rsidP="2C0ACB1D" w:rsidRDefault="008B3E02" w14:paraId="672A6659" w14:textId="5085735C">
            <w:pPr>
              <w:spacing w:line="360" w:lineRule="auto"/>
              <w:rPr>
                <w:rFonts w:ascii="Tahoma" w:hAnsi="Tahoma" w:cs="Tahoma"/>
                <w:sz w:val="20"/>
                <w:szCs w:val="20"/>
              </w:rPr>
            </w:pPr>
            <w:r>
              <w:rPr>
                <w:rFonts w:ascii="Tahoma" w:hAnsi="Tahoma" w:cs="Tahoma"/>
                <w:sz w:val="20"/>
                <w:szCs w:val="20"/>
              </w:rPr>
              <w:t>Tim Stauffer</w:t>
            </w:r>
          </w:p>
          <w:p w:rsidRPr="000309F5" w:rsidR="009748D6" w:rsidP="2C0ACB1D" w:rsidRDefault="005B320F" w14:paraId="06A0D5C2" w14:textId="77777777">
            <w:pPr>
              <w:spacing w:line="360" w:lineRule="auto"/>
              <w:rPr>
                <w:rFonts w:ascii="Tahoma" w:hAnsi="Tahoma" w:cs="Tahoma"/>
                <w:b/>
                <w:bCs/>
                <w:sz w:val="20"/>
                <w:szCs w:val="20"/>
              </w:rPr>
            </w:pPr>
            <w:r w:rsidRPr="2C0ACB1D">
              <w:rPr>
                <w:rFonts w:ascii="Tahoma" w:hAnsi="Tahoma" w:cs="Tahoma"/>
                <w:b/>
                <w:bCs/>
                <w:sz w:val="20"/>
                <w:szCs w:val="20"/>
              </w:rPr>
              <w:t>GACC IR Liaison</w:t>
            </w:r>
            <w:r w:rsidRPr="2C0ACB1D" w:rsidR="00BD0A6F">
              <w:rPr>
                <w:rFonts w:ascii="Tahoma" w:hAnsi="Tahoma" w:cs="Tahoma"/>
                <w:b/>
                <w:bCs/>
                <w:sz w:val="20"/>
                <w:szCs w:val="20"/>
              </w:rPr>
              <w:t xml:space="preserve"> Phone:</w:t>
            </w:r>
          </w:p>
          <w:p w:rsidRPr="002C13EC" w:rsidR="009748D6" w:rsidP="00105747" w:rsidRDefault="008B3E02" w14:paraId="0A37501D" w14:textId="298C99E9">
            <w:pPr>
              <w:spacing w:line="360" w:lineRule="auto"/>
              <w:rPr>
                <w:rFonts w:ascii="Tahoma" w:hAnsi="Tahoma" w:cs="Tahoma"/>
                <w:sz w:val="20"/>
                <w:szCs w:val="20"/>
              </w:rPr>
            </w:pPr>
            <w:r>
              <w:rPr>
                <w:rFonts w:ascii="Tahoma" w:hAnsi="Tahoma" w:cs="Tahoma"/>
                <w:sz w:val="20"/>
                <w:szCs w:val="20"/>
              </w:rPr>
              <w:t>(406) 529-6366</w:t>
            </w:r>
          </w:p>
        </w:tc>
        <w:tc>
          <w:tcPr>
            <w:tcW w:w="3779" w:type="dxa"/>
            <w:tcMar/>
          </w:tcPr>
          <w:p w:rsidRPr="000309F5" w:rsidR="009748D6" w:rsidP="00105747" w:rsidRDefault="009748D6" w14:paraId="3C34D8BB" w14:textId="77777777">
            <w:pPr>
              <w:spacing w:line="360" w:lineRule="auto"/>
              <w:rPr>
                <w:rFonts w:ascii="Tahoma" w:hAnsi="Tahoma" w:cs="Tahoma"/>
                <w:b/>
                <w:sz w:val="20"/>
                <w:szCs w:val="20"/>
              </w:rPr>
            </w:pPr>
            <w:r w:rsidRPr="0D1E6B40" w:rsidR="009748D6">
              <w:rPr>
                <w:rFonts w:ascii="Tahoma" w:hAnsi="Tahoma" w:cs="Tahoma"/>
                <w:b w:val="1"/>
                <w:bCs w:val="1"/>
                <w:sz w:val="20"/>
                <w:szCs w:val="20"/>
              </w:rPr>
              <w:t>National Coordinator:</w:t>
            </w:r>
          </w:p>
          <w:p w:rsidR="031B70FD" w:rsidP="0D1E6B40" w:rsidRDefault="031B70FD" w14:paraId="07329FF6" w14:textId="35AEC381">
            <w:pPr>
              <w:pStyle w:val="Normal"/>
              <w:bidi w:val="0"/>
              <w:spacing w:before="0" w:beforeAutospacing="off" w:after="0" w:afterAutospacing="off" w:line="360" w:lineRule="auto"/>
              <w:ind w:left="0" w:right="0"/>
              <w:jc w:val="left"/>
              <w:rPr>
                <w:rFonts w:ascii="Tahoma" w:hAnsi="Tahoma" w:cs="Tahoma"/>
                <w:sz w:val="24"/>
                <w:szCs w:val="24"/>
              </w:rPr>
            </w:pPr>
            <w:r w:rsidRPr="0D1E6B40" w:rsidR="031B70FD">
              <w:rPr>
                <w:rFonts w:ascii="Tahoma" w:hAnsi="Tahoma" w:cs="Tahoma"/>
                <w:sz w:val="20"/>
                <w:szCs w:val="20"/>
              </w:rPr>
              <w:t>Tom Mellin</w:t>
            </w:r>
          </w:p>
          <w:p w:rsidRPr="000309F5" w:rsidR="009748D6" w:rsidP="00105747" w:rsidRDefault="00BD0A6F" w14:paraId="5016AD87" w14:textId="77777777">
            <w:pPr>
              <w:spacing w:line="360" w:lineRule="auto"/>
              <w:rPr>
                <w:rFonts w:ascii="Tahoma" w:hAnsi="Tahoma" w:cs="Tahoma"/>
                <w:b/>
                <w:sz w:val="20"/>
                <w:szCs w:val="20"/>
              </w:rPr>
            </w:pPr>
            <w:r w:rsidRPr="0D1E6B40" w:rsidR="00BD0A6F">
              <w:rPr>
                <w:rFonts w:ascii="Tahoma" w:hAnsi="Tahoma" w:cs="Tahoma"/>
                <w:b w:val="1"/>
                <w:bCs w:val="1"/>
                <w:sz w:val="20"/>
                <w:szCs w:val="20"/>
              </w:rPr>
              <w:t>National Coord. Phone:</w:t>
            </w:r>
          </w:p>
          <w:p w:rsidRPr="00CB255A" w:rsidR="009748D6" w:rsidP="0D1E6B40" w:rsidRDefault="00D74A5F" w14:paraId="5B8D9109" w14:textId="0F3DFC99">
            <w:pPr>
              <w:pStyle w:val="Normal"/>
              <w:spacing w:line="360" w:lineRule="auto"/>
              <w:rPr>
                <w:rFonts w:ascii="Tahoma" w:hAnsi="Tahoma" w:cs="Tahoma"/>
                <w:noProof w:val="0"/>
                <w:sz w:val="20"/>
                <w:szCs w:val="20"/>
                <w:lang w:val="en-US"/>
              </w:rPr>
            </w:pPr>
            <w:r w:rsidRPr="0D1E6B40" w:rsidR="0FE3FB6C">
              <w:rPr>
                <w:rFonts w:ascii="Tahoma" w:hAnsi="Tahoma" w:cs="Tahoma"/>
                <w:noProof w:val="0"/>
                <w:sz w:val="20"/>
                <w:szCs w:val="20"/>
                <w:lang w:val="en-US"/>
              </w:rPr>
              <w:t>505-842-3845</w:t>
            </w:r>
          </w:p>
        </w:tc>
      </w:tr>
      <w:tr w:rsidRPr="000309F5" w:rsidR="009748D6" w:rsidTr="26080B90" w14:paraId="6655091C" w14:textId="77777777">
        <w:trPr>
          <w:trHeight w:val="528"/>
        </w:trPr>
        <w:tc>
          <w:tcPr>
            <w:tcW w:w="2568" w:type="dxa"/>
            <w:tcMar/>
          </w:tcPr>
          <w:p w:rsidRPr="000309F5" w:rsidR="009748D6" w:rsidP="00105747" w:rsidRDefault="009748D6" w14:paraId="40D3C729" w14:textId="77777777">
            <w:pPr>
              <w:spacing w:line="360" w:lineRule="auto"/>
              <w:rPr>
                <w:rFonts w:ascii="Tahoma" w:hAnsi="Tahoma" w:cs="Tahoma"/>
                <w:b/>
                <w:sz w:val="20"/>
                <w:szCs w:val="20"/>
              </w:rPr>
            </w:pPr>
            <w:r w:rsidRPr="1A9F531A" w:rsidR="009748D6">
              <w:rPr>
                <w:rFonts w:ascii="Tahoma" w:hAnsi="Tahoma" w:cs="Tahoma"/>
                <w:b w:val="1"/>
                <w:bCs w:val="1"/>
                <w:sz w:val="20"/>
                <w:szCs w:val="20"/>
              </w:rPr>
              <w:t>Ordered By:</w:t>
            </w:r>
          </w:p>
          <w:p w:rsidRPr="00161078" w:rsidR="009D700F" w:rsidP="1A9F531A" w:rsidRDefault="0010199E" w14:paraId="728AAF55" w14:textId="3F9E101E">
            <w:pPr>
              <w:pStyle w:val="Normal"/>
              <w:bidi w:val="0"/>
              <w:spacing w:before="0" w:beforeAutospacing="off" w:after="0" w:afterAutospacing="off" w:line="360" w:lineRule="auto"/>
              <w:ind w:left="0" w:right="0"/>
              <w:jc w:val="left"/>
              <w:rPr>
                <w:rFonts w:ascii="Tahoma" w:hAnsi="Tahoma" w:cs="Tahoma"/>
                <w:sz w:val="24"/>
                <w:szCs w:val="24"/>
              </w:rPr>
            </w:pPr>
            <w:r w:rsidRPr="1A9F531A" w:rsidR="2C6E8E1B">
              <w:rPr>
                <w:rFonts w:ascii="Tahoma" w:hAnsi="Tahoma" w:cs="Tahoma"/>
                <w:sz w:val="20"/>
                <w:szCs w:val="20"/>
              </w:rPr>
              <w:t>Mark Slaten</w:t>
            </w:r>
          </w:p>
        </w:tc>
        <w:tc>
          <w:tcPr>
            <w:tcW w:w="2685" w:type="dxa"/>
            <w:tcMar/>
          </w:tcPr>
          <w:p w:rsidRPr="000309F5" w:rsidR="009748D6" w:rsidP="00105747" w:rsidRDefault="005B320F" w14:paraId="00F80507" w14:textId="77777777">
            <w:pPr>
              <w:spacing w:line="360" w:lineRule="auto"/>
              <w:rPr>
                <w:rFonts w:ascii="Tahoma" w:hAnsi="Tahoma" w:cs="Tahoma"/>
                <w:b/>
                <w:sz w:val="20"/>
                <w:szCs w:val="20"/>
              </w:rPr>
            </w:pPr>
            <w:r>
              <w:rPr>
                <w:rFonts w:ascii="Tahoma" w:hAnsi="Tahoma" w:cs="Tahoma"/>
                <w:b/>
                <w:sz w:val="20"/>
                <w:szCs w:val="20"/>
              </w:rPr>
              <w:t>A</w:t>
            </w:r>
            <w:r w:rsidRPr="000309F5" w:rsidR="009748D6">
              <w:rPr>
                <w:rFonts w:ascii="Tahoma" w:hAnsi="Tahoma" w:cs="Tahoma"/>
                <w:b/>
                <w:sz w:val="20"/>
                <w:szCs w:val="20"/>
              </w:rPr>
              <w:t xml:space="preserve"> Number:</w:t>
            </w:r>
          </w:p>
          <w:p w:rsidRPr="00CB255A" w:rsidR="009748D6" w:rsidP="00105747" w:rsidRDefault="00BD42B4" w14:paraId="1D2C7A3A" w14:textId="176D7893">
            <w:pPr>
              <w:spacing w:line="360" w:lineRule="auto"/>
              <w:rPr>
                <w:rFonts w:ascii="Tahoma" w:hAnsi="Tahoma" w:cs="Tahoma"/>
                <w:sz w:val="20"/>
                <w:szCs w:val="20"/>
              </w:rPr>
            </w:pPr>
            <w:r w:rsidRPr="03CFD8C0" w:rsidR="00BD42B4">
              <w:rPr>
                <w:rFonts w:ascii="Tahoma" w:hAnsi="Tahoma" w:cs="Tahoma"/>
                <w:sz w:val="20"/>
                <w:szCs w:val="20"/>
              </w:rPr>
              <w:t>A-</w:t>
            </w:r>
            <w:r w:rsidRPr="03CFD8C0" w:rsidR="16403672">
              <w:rPr>
                <w:rFonts w:ascii="Tahoma" w:hAnsi="Tahoma" w:cs="Tahoma"/>
                <w:sz w:val="20"/>
                <w:szCs w:val="20"/>
              </w:rPr>
              <w:t>66</w:t>
            </w:r>
          </w:p>
        </w:tc>
        <w:tc>
          <w:tcPr>
            <w:tcW w:w="2504" w:type="dxa"/>
            <w:tcMar/>
          </w:tcPr>
          <w:p w:rsidRPr="000309F5" w:rsidR="009748D6" w:rsidP="00105747" w:rsidRDefault="009748D6" w14:paraId="086599A5" w14:textId="77777777">
            <w:pPr>
              <w:spacing w:line="360" w:lineRule="auto"/>
              <w:rPr>
                <w:rFonts w:ascii="Tahoma" w:hAnsi="Tahoma" w:cs="Tahoma"/>
                <w:b/>
                <w:sz w:val="20"/>
                <w:szCs w:val="20"/>
              </w:rPr>
            </w:pPr>
            <w:r w:rsidRPr="000309F5">
              <w:rPr>
                <w:rFonts w:ascii="Tahoma" w:hAnsi="Tahoma" w:cs="Tahoma"/>
                <w:b/>
                <w:sz w:val="20"/>
                <w:szCs w:val="20"/>
              </w:rPr>
              <w:t>Aircraft/Scanner System:</w:t>
            </w:r>
          </w:p>
          <w:p w:rsidRPr="00596A12" w:rsidR="009748D6" w:rsidP="00105747" w:rsidRDefault="00D74A5F" w14:paraId="5400733D" w14:textId="77777777">
            <w:pPr>
              <w:spacing w:line="360" w:lineRule="auto"/>
              <w:rPr>
                <w:rFonts w:ascii="Tahoma" w:hAnsi="Tahoma" w:cs="Tahoma"/>
                <w:sz w:val="20"/>
                <w:szCs w:val="20"/>
              </w:rPr>
            </w:pPr>
            <w:r>
              <w:rPr>
                <w:rFonts w:ascii="Tahoma" w:hAnsi="Tahoma" w:cs="Tahoma"/>
                <w:sz w:val="20"/>
                <w:szCs w:val="20"/>
              </w:rPr>
              <w:t>N3536 / TK7</w:t>
            </w:r>
          </w:p>
        </w:tc>
        <w:tc>
          <w:tcPr>
            <w:tcW w:w="3779" w:type="dxa"/>
            <w:tcMar/>
          </w:tcPr>
          <w:p w:rsidRPr="000309F5" w:rsidR="009748D6" w:rsidP="00105747" w:rsidRDefault="009748D6" w14:paraId="46E4FCC4" w14:textId="77777777">
            <w:pPr>
              <w:spacing w:line="360" w:lineRule="auto"/>
              <w:rPr>
                <w:rFonts w:ascii="Tahoma" w:hAnsi="Tahoma" w:cs="Tahoma"/>
                <w:b/>
                <w:sz w:val="20"/>
                <w:szCs w:val="20"/>
              </w:rPr>
            </w:pPr>
            <w:r w:rsidRPr="000309F5">
              <w:rPr>
                <w:rFonts w:ascii="Tahoma" w:hAnsi="Tahoma" w:cs="Tahoma"/>
                <w:b/>
                <w:sz w:val="20"/>
                <w:szCs w:val="20"/>
              </w:rPr>
              <w:t>Pilots/Techs:</w:t>
            </w:r>
          </w:p>
          <w:p w:rsidRPr="002C13EC" w:rsidR="009748D6" w:rsidP="1A9F531A" w:rsidRDefault="008B3E02" w14:paraId="7AAA74BE" w14:textId="64DFBCA7">
            <w:pPr>
              <w:shd w:val="clear" w:color="auto" w:fill="FFFFFF" w:themeFill="background1"/>
              <w:textAlignment w:val="baseline"/>
              <w:rPr>
                <w:rFonts w:ascii="Tahoma" w:hAnsi="Tahoma" w:cs="Tahoma"/>
                <w:sz w:val="20"/>
                <w:szCs w:val="20"/>
              </w:rPr>
            </w:pPr>
            <w:r w:rsidRPr="4F45B894" w:rsidR="795A6F40">
              <w:rPr>
                <w:rFonts w:ascii="Tahoma" w:hAnsi="Tahoma" w:cs="Tahoma"/>
                <w:sz w:val="20"/>
                <w:szCs w:val="20"/>
              </w:rPr>
              <w:t>L. Burlile</w:t>
            </w:r>
            <w:r w:rsidRPr="4F45B894" w:rsidR="008B3E02">
              <w:rPr>
                <w:rFonts w:ascii="Tahoma" w:hAnsi="Tahoma" w:cs="Tahoma"/>
                <w:sz w:val="20"/>
                <w:szCs w:val="20"/>
              </w:rPr>
              <w:t xml:space="preserve">/ </w:t>
            </w:r>
            <w:r w:rsidRPr="4F45B894" w:rsidR="5C1B3BE2">
              <w:rPr>
                <w:rFonts w:ascii="Tahoma" w:hAnsi="Tahoma" w:cs="Tahoma"/>
                <w:sz w:val="20"/>
                <w:szCs w:val="20"/>
              </w:rPr>
              <w:t>D. Cole</w:t>
            </w:r>
          </w:p>
        </w:tc>
      </w:tr>
      <w:tr w:rsidRPr="000309F5" w:rsidR="009748D6" w:rsidTr="26080B90" w14:paraId="4EC21E2B" w14:textId="77777777">
        <w:trPr>
          <w:trHeight w:val="630"/>
        </w:trPr>
        <w:tc>
          <w:tcPr>
            <w:tcW w:w="5253" w:type="dxa"/>
            <w:gridSpan w:val="2"/>
            <w:tcMar/>
          </w:tcPr>
          <w:p w:rsidRPr="00B40AB9" w:rsidR="009748D6" w:rsidP="00105747" w:rsidRDefault="009748D6" w14:paraId="42D56C39" w14:textId="77777777">
            <w:pPr>
              <w:spacing w:line="360" w:lineRule="auto"/>
              <w:rPr>
                <w:rFonts w:ascii="Tahoma" w:hAnsi="Tahoma" w:cs="Tahoma"/>
                <w:b/>
                <w:sz w:val="20"/>
                <w:szCs w:val="20"/>
              </w:rPr>
            </w:pPr>
            <w:r w:rsidRPr="00B40AB9">
              <w:rPr>
                <w:rFonts w:ascii="Tahoma" w:hAnsi="Tahoma" w:cs="Tahoma"/>
                <w:b/>
                <w:sz w:val="20"/>
                <w:szCs w:val="20"/>
              </w:rPr>
              <w:t>IRIN Comments on imagery:</w:t>
            </w:r>
          </w:p>
          <w:p w:rsidRPr="00B40AB9" w:rsidR="0001427D" w:rsidP="00105747" w:rsidRDefault="003B08AC" w14:paraId="0B3E5995" w14:textId="77777777">
            <w:pPr>
              <w:spacing w:line="360" w:lineRule="auto"/>
              <w:rPr>
                <w:rFonts w:ascii="Tahoma" w:hAnsi="Tahoma" w:cs="Tahoma"/>
                <w:sz w:val="20"/>
                <w:szCs w:val="20"/>
              </w:rPr>
            </w:pPr>
            <w:r w:rsidRPr="00B40AB9">
              <w:rPr>
                <w:rFonts w:ascii="Tahoma" w:hAnsi="Tahoma" w:cs="Tahoma"/>
                <w:sz w:val="20"/>
                <w:szCs w:val="20"/>
              </w:rPr>
              <w:t>good data</w:t>
            </w:r>
          </w:p>
          <w:p w:rsidRPr="00B40AB9" w:rsidR="009748D6" w:rsidP="00105747" w:rsidRDefault="0001427D" w14:paraId="29D6B04F" w14:textId="77777777">
            <w:pPr>
              <w:spacing w:line="360" w:lineRule="auto"/>
              <w:rPr>
                <w:rFonts w:ascii="Tahoma" w:hAnsi="Tahoma" w:cs="Tahoma"/>
                <w:sz w:val="20"/>
                <w:szCs w:val="20"/>
              </w:rPr>
            </w:pPr>
            <w:r w:rsidRPr="00B40AB9">
              <w:rPr>
                <w:rFonts w:ascii="Tahoma" w:hAnsi="Tahoma" w:cs="Tahoma"/>
                <w:sz w:val="20"/>
                <w:szCs w:val="20"/>
              </w:rPr>
              <w:t xml:space="preserve"> </w:t>
            </w:r>
          </w:p>
        </w:tc>
        <w:tc>
          <w:tcPr>
            <w:tcW w:w="2504" w:type="dxa"/>
            <w:tcMar/>
          </w:tcPr>
          <w:p w:rsidRPr="00B40AB9" w:rsidR="009748D6" w:rsidP="00105747" w:rsidRDefault="009748D6" w14:paraId="75703141" w14:textId="77777777">
            <w:pPr>
              <w:spacing w:line="360" w:lineRule="auto"/>
              <w:rPr>
                <w:rFonts w:ascii="Tahoma" w:hAnsi="Tahoma" w:cs="Tahoma"/>
                <w:b/>
                <w:sz w:val="20"/>
                <w:szCs w:val="20"/>
              </w:rPr>
            </w:pPr>
            <w:r w:rsidRPr="00B40AB9">
              <w:rPr>
                <w:rFonts w:ascii="Tahoma" w:hAnsi="Tahoma" w:cs="Tahoma"/>
                <w:b/>
                <w:sz w:val="20"/>
                <w:szCs w:val="20"/>
              </w:rPr>
              <w:t>Weather at time of flight:</w:t>
            </w:r>
          </w:p>
          <w:p w:rsidRPr="00B40AB9" w:rsidR="009748D6" w:rsidP="00105747" w:rsidRDefault="003B08AC" w14:paraId="101C6269" w14:textId="77777777">
            <w:pPr>
              <w:spacing w:line="360" w:lineRule="auto"/>
              <w:rPr>
                <w:rFonts w:ascii="Tahoma" w:hAnsi="Tahoma" w:cs="Tahoma"/>
                <w:sz w:val="20"/>
                <w:szCs w:val="20"/>
              </w:rPr>
            </w:pPr>
            <w:r w:rsidRPr="00B40AB9">
              <w:rPr>
                <w:rFonts w:ascii="Tahoma" w:hAnsi="Tahoma" w:cs="Tahoma"/>
                <w:sz w:val="20"/>
                <w:szCs w:val="20"/>
              </w:rPr>
              <w:t>Clear</w:t>
            </w:r>
          </w:p>
        </w:tc>
        <w:tc>
          <w:tcPr>
            <w:tcW w:w="3779" w:type="dxa"/>
            <w:tcMar/>
          </w:tcPr>
          <w:p w:rsidRPr="000309F5" w:rsidR="009748D6" w:rsidP="00105747" w:rsidRDefault="009748D6" w14:paraId="6FA8196C" w14:textId="77777777">
            <w:pPr>
              <w:spacing w:line="360" w:lineRule="auto"/>
              <w:rPr>
                <w:rFonts w:ascii="Tahoma" w:hAnsi="Tahoma" w:cs="Tahoma"/>
                <w:b/>
                <w:sz w:val="20"/>
                <w:szCs w:val="20"/>
              </w:rPr>
            </w:pPr>
            <w:r w:rsidRPr="000309F5">
              <w:rPr>
                <w:rFonts w:ascii="Tahoma" w:hAnsi="Tahoma" w:cs="Tahoma"/>
                <w:b/>
                <w:sz w:val="20"/>
                <w:szCs w:val="20"/>
              </w:rPr>
              <w:t>Flight Objective:</w:t>
            </w:r>
          </w:p>
          <w:p w:rsidRPr="00CB255A" w:rsidR="009748D6" w:rsidP="00105747" w:rsidRDefault="00596A12" w14:paraId="2322CC90" w14:textId="77777777">
            <w:pPr>
              <w:spacing w:line="360" w:lineRule="auto"/>
              <w:rPr>
                <w:rFonts w:ascii="Tahoma" w:hAnsi="Tahoma" w:cs="Tahoma"/>
                <w:sz w:val="20"/>
                <w:szCs w:val="20"/>
              </w:rPr>
            </w:pPr>
            <w:r>
              <w:rPr>
                <w:rFonts w:ascii="Tahoma" w:hAnsi="Tahoma" w:cs="Tahoma"/>
                <w:sz w:val="20"/>
                <w:szCs w:val="20"/>
              </w:rPr>
              <w:t>IR heat perimeter and heat sources</w:t>
            </w:r>
          </w:p>
        </w:tc>
      </w:tr>
      <w:tr w:rsidRPr="000309F5" w:rsidR="009748D6" w:rsidTr="26080B90" w14:paraId="5FF5E7E4" w14:textId="77777777">
        <w:trPr>
          <w:trHeight w:val="614"/>
        </w:trPr>
        <w:tc>
          <w:tcPr>
            <w:tcW w:w="5253" w:type="dxa"/>
            <w:gridSpan w:val="2"/>
            <w:tcMar/>
          </w:tcPr>
          <w:p w:rsidRPr="009A7A9F" w:rsidR="009748D6" w:rsidP="00105747" w:rsidRDefault="009748D6" w14:paraId="4E28573D" w14:textId="77777777">
            <w:pPr>
              <w:spacing w:line="360" w:lineRule="auto"/>
              <w:rPr>
                <w:rFonts w:ascii="Tahoma" w:hAnsi="Tahoma" w:cs="Tahoma"/>
                <w:b/>
                <w:sz w:val="20"/>
                <w:szCs w:val="20"/>
              </w:rPr>
            </w:pPr>
            <w:r w:rsidRPr="6ED3D175">
              <w:rPr>
                <w:rFonts w:ascii="Tahoma" w:hAnsi="Tahoma" w:cs="Tahoma"/>
                <w:b/>
                <w:bCs/>
                <w:sz w:val="20"/>
                <w:szCs w:val="20"/>
              </w:rPr>
              <w:t>Date and Time Imagery Received by Interpreter:</w:t>
            </w:r>
          </w:p>
          <w:p w:rsidRPr="00CE6C1B" w:rsidR="0023708E" w:rsidP="6FFAB399" w:rsidRDefault="008B3E02" w14:paraId="0BA8D5A5" w14:textId="53E1903F">
            <w:pPr>
              <w:spacing w:line="360" w:lineRule="auto"/>
              <w:rPr>
                <w:rFonts w:ascii="Tahoma" w:hAnsi="Tahoma" w:cs="Tahoma"/>
                <w:sz w:val="20"/>
                <w:szCs w:val="20"/>
              </w:rPr>
            </w:pPr>
            <w:r w:rsidRPr="26080B90" w:rsidR="2049C775">
              <w:rPr>
                <w:rFonts w:ascii="Tahoma" w:hAnsi="Tahoma" w:cs="Tahoma"/>
                <w:sz w:val="20"/>
                <w:szCs w:val="20"/>
              </w:rPr>
              <w:t xml:space="preserve">2330 </w:t>
            </w:r>
            <w:r w:rsidRPr="26080B90" w:rsidR="40663DEB">
              <w:rPr>
                <w:rFonts w:ascii="Tahoma" w:hAnsi="Tahoma" w:cs="Tahoma"/>
                <w:sz w:val="20"/>
                <w:szCs w:val="20"/>
              </w:rPr>
              <w:t>MDT 202107</w:t>
            </w:r>
            <w:r w:rsidRPr="26080B90" w:rsidR="264FA974">
              <w:rPr>
                <w:rFonts w:ascii="Tahoma" w:hAnsi="Tahoma" w:cs="Tahoma"/>
                <w:sz w:val="20"/>
                <w:szCs w:val="20"/>
              </w:rPr>
              <w:t>3</w:t>
            </w:r>
            <w:r w:rsidRPr="26080B90" w:rsidR="50BCA7A4">
              <w:rPr>
                <w:rFonts w:ascii="Tahoma" w:hAnsi="Tahoma" w:cs="Tahoma"/>
                <w:sz w:val="20"/>
                <w:szCs w:val="20"/>
              </w:rPr>
              <w:t>1</w:t>
            </w:r>
          </w:p>
        </w:tc>
        <w:tc>
          <w:tcPr>
            <w:tcW w:w="6283" w:type="dxa"/>
            <w:gridSpan w:val="2"/>
            <w:vMerge w:val="restart"/>
            <w:tcMar/>
          </w:tcPr>
          <w:p w:rsidR="00A2031B" w:rsidP="00105747" w:rsidRDefault="009748D6" w14:paraId="051C2FCF" w14:textId="77777777">
            <w:pPr>
              <w:spacing w:line="360" w:lineRule="auto"/>
              <w:rPr>
                <w:rFonts w:ascii="Tahoma" w:hAnsi="Tahoma" w:cs="Tahoma"/>
                <w:b/>
                <w:sz w:val="20"/>
                <w:szCs w:val="20"/>
              </w:rPr>
            </w:pPr>
            <w:r w:rsidRPr="000309F5">
              <w:rPr>
                <w:rFonts w:ascii="Tahoma" w:hAnsi="Tahoma" w:cs="Tahoma"/>
                <w:b/>
                <w:sz w:val="20"/>
                <w:szCs w:val="20"/>
              </w:rPr>
              <w:t>Type of media for final product:</w:t>
            </w:r>
          </w:p>
          <w:p w:rsidR="00D32068" w:rsidP="2C0ACB1D" w:rsidRDefault="00D32068" w14:paraId="1B1B0ACB" w14:textId="77777777">
            <w:pPr>
              <w:spacing w:line="360" w:lineRule="auto"/>
              <w:rPr>
                <w:rFonts w:ascii="Tahoma" w:hAnsi="Tahoma" w:cs="Tahoma"/>
                <w:b/>
                <w:bCs/>
                <w:sz w:val="20"/>
                <w:szCs w:val="20"/>
              </w:rPr>
            </w:pPr>
            <w:r w:rsidRPr="2C0ACB1D">
              <w:rPr>
                <w:rFonts w:ascii="Tahoma" w:hAnsi="Tahoma" w:cs="Tahoma"/>
                <w:sz w:val="20"/>
                <w:szCs w:val="20"/>
              </w:rPr>
              <w:t>IRIN Daily Log, Shapefiles, KML, PDF Maps</w:t>
            </w:r>
          </w:p>
          <w:p w:rsidRPr="00C43983" w:rsidR="00120AA4" w:rsidP="00120AA4" w:rsidRDefault="00120AA4" w14:paraId="2FE7C042" w14:textId="77777777">
            <w:pPr>
              <w:spacing w:line="360" w:lineRule="auto"/>
              <w:rPr>
                <w:rFonts w:ascii="Tahoma" w:hAnsi="Tahoma" w:cs="Tahoma"/>
                <w:b/>
                <w:sz w:val="20"/>
                <w:szCs w:val="20"/>
              </w:rPr>
            </w:pPr>
            <w:r>
              <w:rPr>
                <w:rFonts w:ascii="Tahoma" w:hAnsi="Tahoma" w:cs="Tahoma"/>
                <w:b/>
                <w:sz w:val="20"/>
                <w:szCs w:val="20"/>
              </w:rPr>
              <w:t>Digital</w:t>
            </w:r>
            <w:r w:rsidRPr="000309F5">
              <w:rPr>
                <w:rFonts w:ascii="Tahoma" w:hAnsi="Tahoma" w:cs="Tahoma"/>
                <w:b/>
                <w:sz w:val="20"/>
                <w:szCs w:val="20"/>
              </w:rPr>
              <w:t xml:space="preserve"> file</w:t>
            </w:r>
            <w:r>
              <w:rPr>
                <w:rFonts w:ascii="Tahoma" w:hAnsi="Tahoma" w:cs="Tahoma"/>
                <w:b/>
                <w:sz w:val="20"/>
                <w:szCs w:val="20"/>
              </w:rPr>
              <w:t>s</w:t>
            </w:r>
            <w:r w:rsidRPr="000309F5">
              <w:rPr>
                <w:rFonts w:ascii="Tahoma" w:hAnsi="Tahoma" w:cs="Tahoma"/>
                <w:b/>
                <w:sz w:val="20"/>
                <w:szCs w:val="20"/>
              </w:rPr>
              <w:t xml:space="preserve"> sent to:</w:t>
            </w:r>
          </w:p>
          <w:p w:rsidR="009748D6" w:rsidP="1A9F531A" w:rsidRDefault="00120AA4" w14:paraId="0B5C41B2" w14:textId="4D430653">
            <w:pPr>
              <w:spacing w:line="360" w:lineRule="auto"/>
              <w:rPr>
                <w:rFonts w:ascii="Tahoma" w:hAnsi="Tahoma" w:cs="Tahoma"/>
                <w:b w:val="1"/>
                <w:bCs w:val="1"/>
                <w:sz w:val="20"/>
                <w:szCs w:val="20"/>
              </w:rPr>
            </w:pPr>
            <w:hyperlink r:id="R37ff055be92f4634">
              <w:r w:rsidRPr="1A9F531A" w:rsidR="00120AA4">
                <w:rPr>
                  <w:rStyle w:val="Hyperlink"/>
                  <w:rFonts w:ascii="Tahoma" w:hAnsi="Tahoma" w:cs="Tahoma"/>
                  <w:sz w:val="14"/>
                  <w:szCs w:val="14"/>
                </w:rPr>
                <w:t>https://ftp.nifc.gov/public/incident_specific_data/</w:t>
              </w:r>
            </w:hyperlink>
            <w:r w:rsidRPr="1A9F531A" w:rsidR="00D74A5F">
              <w:rPr>
                <w:rStyle w:val="Hyperlink"/>
                <w:rFonts w:ascii="Tahoma" w:hAnsi="Tahoma" w:cs="Tahoma"/>
                <w:sz w:val="14"/>
                <w:szCs w:val="14"/>
              </w:rPr>
              <w:t>n</w:t>
            </w:r>
            <w:r w:rsidRPr="1A9F531A" w:rsidR="00D74A5F">
              <w:rPr>
                <w:rStyle w:val="Hyperlink"/>
                <w:sz w:val="14"/>
                <w:szCs w:val="14"/>
              </w:rPr>
              <w:t>_rockies/2021_fires</w:t>
            </w:r>
            <w:r w:rsidRPr="1A9F531A" w:rsidR="00425545">
              <w:rPr>
                <w:rStyle w:val="Hyperlink"/>
                <w:sz w:val="14"/>
                <w:szCs w:val="14"/>
              </w:rPr>
              <w:t>/</w:t>
            </w:r>
            <w:r w:rsidRPr="1A9F531A" w:rsidR="68885B09">
              <w:rPr>
                <w:rStyle w:val="Hyperlink"/>
                <w:sz w:val="14"/>
                <w:szCs w:val="14"/>
              </w:rPr>
              <w:t>2021_</w:t>
            </w:r>
            <w:r w:rsidRPr="1A9F531A" w:rsidR="0010199E">
              <w:rPr>
                <w:rStyle w:val="Hyperlink"/>
                <w:sz w:val="14"/>
                <w:szCs w:val="14"/>
              </w:rPr>
              <w:t>WestLoloComplex</w:t>
            </w:r>
            <w:r w:rsidRPr="1A9F531A" w:rsidR="00BB0302">
              <w:rPr>
                <w:rStyle w:val="Hyperlink"/>
                <w:sz w:val="14"/>
                <w:szCs w:val="14"/>
              </w:rPr>
              <w:t>/</w:t>
            </w:r>
            <w:r w:rsidRPr="1A9F531A" w:rsidR="00D74A5F">
              <w:rPr>
                <w:rStyle w:val="Hyperlink"/>
                <w:sz w:val="14"/>
                <w:szCs w:val="14"/>
              </w:rPr>
              <w:t>IR</w:t>
            </w:r>
            <w:r w:rsidRPr="1A9F531A" w:rsidR="00120AA4">
              <w:rPr>
                <w:rFonts w:ascii="Tahoma" w:hAnsi="Tahoma" w:cs="Tahoma"/>
                <w:sz w:val="14"/>
                <w:szCs w:val="14"/>
              </w:rPr>
              <w:t xml:space="preserve"> </w:t>
            </w:r>
            <w:r w:rsidRPr="1A9F531A" w:rsidR="00120AA4">
              <w:rPr>
                <w:rFonts w:ascii="Tahoma" w:hAnsi="Tahoma" w:cs="Tahoma"/>
                <w:b w:val="1"/>
                <w:bCs w:val="1"/>
                <w:sz w:val="20"/>
                <w:szCs w:val="20"/>
              </w:rPr>
              <w:t>Emailed to:</w:t>
            </w:r>
          </w:p>
          <w:p w:rsidRPr="0035269C" w:rsidR="00120AA4" w:rsidP="172DBCD6" w:rsidRDefault="00766D77" w14:paraId="748ED67F" w14:textId="17CBCDD8">
            <w:pPr>
              <w:pStyle w:val="Normal"/>
              <w:spacing w:line="360" w:lineRule="auto"/>
              <w:rPr>
                <w:rFonts w:ascii="Tahoma" w:hAnsi="Tahoma" w:eastAsia="Tahoma" w:cs="Tahoma"/>
                <w:noProof w:val="0"/>
                <w:sz w:val="24"/>
                <w:szCs w:val="24"/>
                <w:lang w:val="en-US"/>
              </w:rPr>
            </w:pPr>
            <w:hyperlink r:id="R2e3c53dfb3c8409d">
              <w:r w:rsidRPr="172DBCD6" w:rsidR="00120AA4">
                <w:rPr>
                  <w:rStyle w:val="Hyperlink"/>
                  <w:rFonts w:ascii="Tahoma" w:hAnsi="Tahoma" w:cs="Tahoma"/>
                  <w:sz w:val="14"/>
                  <w:szCs w:val="14"/>
                </w:rPr>
                <w:t>fire@owyheeair.com</w:t>
              </w:r>
            </w:hyperlink>
            <w:r w:rsidRPr="172DBCD6" w:rsidR="00120AA4">
              <w:rPr>
                <w:rFonts w:ascii="Tahoma" w:hAnsi="Tahoma" w:cs="Tahoma"/>
                <w:sz w:val="14"/>
                <w:szCs w:val="14"/>
              </w:rPr>
              <w:t xml:space="preserve">, </w:t>
            </w:r>
            <w:hyperlink r:id="Rad53196ae0a945cf">
              <w:r w:rsidRPr="172DBCD6" w:rsidR="271A5330">
                <w:rPr>
                  <w:rStyle w:val="Hyperlink"/>
                  <w:rFonts w:ascii="Tahoma" w:hAnsi="Tahoma" w:eastAsia="Tahoma" w:cs="Tahoma"/>
                  <w:noProof w:val="0"/>
                  <w:sz w:val="14"/>
                  <w:szCs w:val="14"/>
                  <w:lang w:val="en-US"/>
                </w:rPr>
                <w:t>mslaten@mt.gov</w:t>
              </w:r>
            </w:hyperlink>
            <w:r w:rsidRPr="172DBCD6" w:rsidR="271A5330">
              <w:rPr>
                <w:rFonts w:ascii="Tahoma" w:hAnsi="Tahoma" w:eastAsia="Tahoma" w:cs="Tahoma"/>
                <w:noProof w:val="0"/>
                <w:sz w:val="14"/>
                <w:szCs w:val="14"/>
                <w:lang w:val="en-US"/>
              </w:rPr>
              <w:t xml:space="preserve"> </w:t>
            </w:r>
          </w:p>
        </w:tc>
      </w:tr>
      <w:tr w:rsidRPr="000309F5" w:rsidR="009748D6" w:rsidTr="26080B90" w14:paraId="0F518E3F" w14:textId="77777777">
        <w:trPr>
          <w:trHeight w:val="614"/>
        </w:trPr>
        <w:tc>
          <w:tcPr>
            <w:tcW w:w="5253" w:type="dxa"/>
            <w:gridSpan w:val="2"/>
            <w:tcMar/>
          </w:tcPr>
          <w:p w:rsidRPr="005021CF" w:rsidR="0070203F" w:rsidP="476DB34C" w:rsidRDefault="0070203F" w14:paraId="0F5539DD" w14:textId="23789D7C">
            <w:pPr>
              <w:spacing w:line="360" w:lineRule="auto"/>
              <w:rPr>
                <w:rFonts w:ascii="Tahoma" w:hAnsi="Tahoma" w:cs="Tahoma"/>
                <w:sz w:val="20"/>
                <w:szCs w:val="20"/>
              </w:rPr>
            </w:pPr>
            <w:r w:rsidRPr="476DB34C" w:rsidR="005B320F">
              <w:rPr>
                <w:rFonts w:ascii="Tahoma" w:hAnsi="Tahoma" w:cs="Tahoma"/>
                <w:b w:val="1"/>
                <w:bCs w:val="1"/>
                <w:sz w:val="20"/>
                <w:szCs w:val="20"/>
              </w:rPr>
              <w:t>Date and Time Product</w:t>
            </w:r>
            <w:r w:rsidRPr="476DB34C" w:rsidR="006446A6">
              <w:rPr>
                <w:rFonts w:ascii="Tahoma" w:hAnsi="Tahoma" w:cs="Tahoma"/>
                <w:b w:val="1"/>
                <w:bCs w:val="1"/>
                <w:sz w:val="20"/>
                <w:szCs w:val="20"/>
              </w:rPr>
              <w:t>s</w:t>
            </w:r>
            <w:r w:rsidRPr="476DB34C" w:rsidR="009748D6">
              <w:rPr>
                <w:rFonts w:ascii="Tahoma" w:hAnsi="Tahoma" w:cs="Tahoma"/>
                <w:b w:val="1"/>
                <w:bCs w:val="1"/>
                <w:sz w:val="20"/>
                <w:szCs w:val="20"/>
              </w:rPr>
              <w:t xml:space="preserve"> Delivered to Incident:</w:t>
            </w:r>
          </w:p>
          <w:p w:rsidRPr="005021CF" w:rsidR="0070203F" w:rsidP="6ED3D175" w:rsidRDefault="0070203F" w14:paraId="4D3975CB" w14:textId="63D5B8D5">
            <w:pPr>
              <w:spacing w:line="360" w:lineRule="auto"/>
              <w:rPr>
                <w:rFonts w:ascii="Tahoma" w:hAnsi="Tahoma" w:cs="Tahoma"/>
                <w:sz w:val="20"/>
                <w:szCs w:val="20"/>
              </w:rPr>
            </w:pPr>
            <w:r w:rsidRPr="26080B90" w:rsidR="1C61B9EB">
              <w:rPr>
                <w:rFonts w:ascii="Tahoma" w:hAnsi="Tahoma" w:cs="Tahoma"/>
                <w:sz w:val="20"/>
                <w:szCs w:val="20"/>
              </w:rPr>
              <w:t xml:space="preserve">0020 </w:t>
            </w:r>
            <w:r w:rsidRPr="26080B90" w:rsidR="75B4A281">
              <w:rPr>
                <w:rFonts w:ascii="Tahoma" w:hAnsi="Tahoma" w:cs="Tahoma"/>
                <w:sz w:val="20"/>
                <w:szCs w:val="20"/>
              </w:rPr>
              <w:t>MDT 20210</w:t>
            </w:r>
            <w:r w:rsidRPr="26080B90" w:rsidR="389B93FC">
              <w:rPr>
                <w:rFonts w:ascii="Tahoma" w:hAnsi="Tahoma" w:cs="Tahoma"/>
                <w:sz w:val="20"/>
                <w:szCs w:val="20"/>
              </w:rPr>
              <w:t>801</w:t>
            </w:r>
          </w:p>
        </w:tc>
        <w:tc>
          <w:tcPr>
            <w:tcW w:w="6283" w:type="dxa"/>
            <w:gridSpan w:val="2"/>
            <w:vMerge/>
            <w:tcMar/>
          </w:tcPr>
          <w:p w:rsidRPr="000309F5" w:rsidR="009748D6" w:rsidP="00105747" w:rsidRDefault="009748D6" w14:paraId="5DAB6C7B" w14:textId="77777777">
            <w:pPr>
              <w:spacing w:line="360" w:lineRule="auto"/>
              <w:rPr>
                <w:rFonts w:ascii="Tahoma" w:hAnsi="Tahoma" w:cs="Tahoma"/>
                <w:b/>
                <w:sz w:val="20"/>
                <w:szCs w:val="20"/>
              </w:rPr>
            </w:pPr>
          </w:p>
        </w:tc>
      </w:tr>
      <w:tr w:rsidRPr="000309F5" w:rsidR="009748D6" w:rsidTr="26080B90" w14:paraId="0B614C8F" w14:textId="77777777">
        <w:trPr>
          <w:trHeight w:val="5275"/>
        </w:trPr>
        <w:tc>
          <w:tcPr>
            <w:tcW w:w="11536" w:type="dxa"/>
            <w:gridSpan w:val="4"/>
            <w:tcMar/>
          </w:tcPr>
          <w:p w:rsidR="009C2908" w:rsidP="00105747" w:rsidRDefault="009748D6" w14:paraId="118ACAFF" w14:textId="77777777">
            <w:pPr>
              <w:tabs>
                <w:tab w:val="left" w:pos="9125"/>
              </w:tabs>
              <w:spacing w:line="360" w:lineRule="auto"/>
              <w:rPr>
                <w:rFonts w:ascii="Tahoma" w:hAnsi="Tahoma" w:cs="Tahoma"/>
                <w:b/>
                <w:sz w:val="20"/>
                <w:szCs w:val="20"/>
              </w:rPr>
            </w:pPr>
            <w:r w:rsidRPr="26080B90" w:rsidR="009748D6">
              <w:rPr>
                <w:rFonts w:ascii="Tahoma" w:hAnsi="Tahoma" w:cs="Tahoma"/>
                <w:b w:val="1"/>
                <w:bCs w:val="1"/>
                <w:sz w:val="20"/>
                <w:szCs w:val="20"/>
              </w:rPr>
              <w:t>Comments /notes on tonight’s mission and this interpretation</w:t>
            </w:r>
            <w:r w:rsidRPr="26080B90" w:rsidR="0048511C">
              <w:rPr>
                <w:rFonts w:ascii="Tahoma" w:hAnsi="Tahoma" w:cs="Tahoma"/>
                <w:b w:val="1"/>
                <w:bCs w:val="1"/>
                <w:sz w:val="20"/>
                <w:szCs w:val="20"/>
              </w:rPr>
              <w:t>:</w:t>
            </w:r>
          </w:p>
          <w:p w:rsidRPr="00392D8A" w:rsidR="003B08AC" w:rsidP="26080B90" w:rsidRDefault="003B08AC" w14:paraId="63474EC3" w14:textId="4666698B">
            <w:pPr>
              <w:pStyle w:val="Normal"/>
              <w:tabs>
                <w:tab w:val="left" w:leader="none" w:pos="9125"/>
              </w:tabs>
              <w:spacing w:before="0" w:beforeAutospacing="off" w:after="0" w:afterAutospacing="off" w:line="360" w:lineRule="auto"/>
              <w:ind w:left="0" w:right="0"/>
              <w:jc w:val="left"/>
              <w:rPr>
                <w:rFonts w:ascii="Calibri" w:hAnsi="Calibri" w:eastAsia="Calibri" w:cs="Calibri"/>
                <w:sz w:val="24"/>
                <w:szCs w:val="24"/>
              </w:rPr>
            </w:pPr>
          </w:p>
          <w:p w:rsidRPr="00392D8A" w:rsidR="003B08AC" w:rsidP="26080B90" w:rsidRDefault="003B08AC" w14:paraId="341AE925" w14:textId="7C850DF0">
            <w:pPr>
              <w:pStyle w:val="Normal"/>
              <w:tabs>
                <w:tab w:val="left" w:leader="none" w:pos="9125"/>
              </w:tabs>
              <w:spacing w:before="0" w:beforeAutospacing="off" w:after="0" w:afterAutospacing="off" w:line="360" w:lineRule="auto"/>
              <w:ind w:left="0" w:right="0"/>
              <w:jc w:val="left"/>
              <w:rPr>
                <w:rFonts w:ascii="Calibri" w:hAnsi="Calibri" w:eastAsia="Calibri" w:cs="Calibri"/>
                <w:noProof w:val="0"/>
                <w:sz w:val="24"/>
                <w:szCs w:val="24"/>
                <w:lang w:val="en-US"/>
              </w:rPr>
            </w:pPr>
            <w:r w:rsidRPr="26080B90" w:rsidR="2E442033">
              <w:rPr>
                <w:rFonts w:ascii="Calibri" w:hAnsi="Calibri" w:eastAsia="Calibri" w:cs="Calibri"/>
                <w:noProof w:val="0"/>
                <w:sz w:val="24"/>
                <w:szCs w:val="24"/>
                <w:lang w:val="en-US"/>
              </w:rPr>
              <w:t>The fire continues to cool; only minor spread due to some scattered heat to the northwest and east. Most growth continues to be spreading of fingers to the south, though even that heat appears to be cooling.</w:t>
            </w:r>
          </w:p>
        </w:tc>
      </w:tr>
    </w:tbl>
    <w:p w:rsidRPr="000309F5" w:rsidR="008905E1" w:rsidP="3ED2029E" w:rsidRDefault="008905E1" w14:paraId="6A05A809" w14:textId="77777777">
      <w:pPr>
        <w:rPr>
          <w:rStyle w:val="PageNumber"/>
          <w:rFonts w:ascii="Tahoma" w:hAnsi="Tahoma" w:cs="Tahoma"/>
          <w:b/>
          <w:bCs/>
        </w:rPr>
      </w:pPr>
    </w:p>
    <w:sectPr w:rsidRPr="000309F5" w:rsidR="008905E1" w:rsidSect="009748D6">
      <w:headerReference w:type="default" r:id="rId12"/>
      <w:pgSz w:w="12240" w:h="15840" w:orient="portrait"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66D77" w:rsidRDefault="00766D77" w14:paraId="5261C9F1" w14:textId="77777777">
      <w:r>
        <w:separator/>
      </w:r>
    </w:p>
  </w:endnote>
  <w:endnote w:type="continuationSeparator" w:id="0">
    <w:p w:rsidR="00766D77" w:rsidRDefault="00766D77" w14:paraId="186D91F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66D77" w:rsidRDefault="00766D77" w14:paraId="384A4E89" w14:textId="77777777">
      <w:r>
        <w:separator/>
      </w:r>
    </w:p>
  </w:footnote>
  <w:footnote w:type="continuationSeparator" w:id="0">
    <w:p w:rsidR="00766D77" w:rsidRDefault="00766D77" w14:paraId="2A2A724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309F5" w:rsidR="00262E34" w:rsidP="009748D6" w:rsidRDefault="00262E34" w14:paraId="4A04CDB2" w14:textId="77777777">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6A6"/>
    <w:rsid w:val="000072C6"/>
    <w:rsid w:val="0001427D"/>
    <w:rsid w:val="0002072E"/>
    <w:rsid w:val="000309F5"/>
    <w:rsid w:val="0003246A"/>
    <w:rsid w:val="000674AB"/>
    <w:rsid w:val="0007784A"/>
    <w:rsid w:val="000842A5"/>
    <w:rsid w:val="000A65B9"/>
    <w:rsid w:val="0010199E"/>
    <w:rsid w:val="00105747"/>
    <w:rsid w:val="00114A72"/>
    <w:rsid w:val="001174F1"/>
    <w:rsid w:val="001205B7"/>
    <w:rsid w:val="00120AA4"/>
    <w:rsid w:val="00133DB7"/>
    <w:rsid w:val="00134B72"/>
    <w:rsid w:val="00141085"/>
    <w:rsid w:val="001554EE"/>
    <w:rsid w:val="00161078"/>
    <w:rsid w:val="00181A56"/>
    <w:rsid w:val="00196AB2"/>
    <w:rsid w:val="001A24AC"/>
    <w:rsid w:val="001C2F8D"/>
    <w:rsid w:val="00203CD4"/>
    <w:rsid w:val="0022172E"/>
    <w:rsid w:val="0022FD96"/>
    <w:rsid w:val="00235C41"/>
    <w:rsid w:val="0023708E"/>
    <w:rsid w:val="00262E34"/>
    <w:rsid w:val="002B0C85"/>
    <w:rsid w:val="002B1A14"/>
    <w:rsid w:val="002C13EC"/>
    <w:rsid w:val="002C306E"/>
    <w:rsid w:val="002E49B7"/>
    <w:rsid w:val="002F47ED"/>
    <w:rsid w:val="0031608C"/>
    <w:rsid w:val="0031707F"/>
    <w:rsid w:val="00320B15"/>
    <w:rsid w:val="0034474C"/>
    <w:rsid w:val="0035269C"/>
    <w:rsid w:val="003757E7"/>
    <w:rsid w:val="00392D8A"/>
    <w:rsid w:val="003B08AC"/>
    <w:rsid w:val="003C0CEE"/>
    <w:rsid w:val="003E1053"/>
    <w:rsid w:val="003F20F3"/>
    <w:rsid w:val="00404FE0"/>
    <w:rsid w:val="00415F4E"/>
    <w:rsid w:val="0041778D"/>
    <w:rsid w:val="00425545"/>
    <w:rsid w:val="00440346"/>
    <w:rsid w:val="00460AD1"/>
    <w:rsid w:val="00482D37"/>
    <w:rsid w:val="0048511C"/>
    <w:rsid w:val="0049361A"/>
    <w:rsid w:val="004C241A"/>
    <w:rsid w:val="004E235A"/>
    <w:rsid w:val="005021CF"/>
    <w:rsid w:val="0051414D"/>
    <w:rsid w:val="00516DDD"/>
    <w:rsid w:val="005217CC"/>
    <w:rsid w:val="00570633"/>
    <w:rsid w:val="0057402A"/>
    <w:rsid w:val="0058588E"/>
    <w:rsid w:val="00596A12"/>
    <w:rsid w:val="005B320F"/>
    <w:rsid w:val="005D3FC3"/>
    <w:rsid w:val="00620459"/>
    <w:rsid w:val="0063737D"/>
    <w:rsid w:val="006373F6"/>
    <w:rsid w:val="0064136B"/>
    <w:rsid w:val="006446A6"/>
    <w:rsid w:val="00650FBF"/>
    <w:rsid w:val="0065423D"/>
    <w:rsid w:val="00687C79"/>
    <w:rsid w:val="006D53AE"/>
    <w:rsid w:val="006E6940"/>
    <w:rsid w:val="006F6036"/>
    <w:rsid w:val="00700313"/>
    <w:rsid w:val="007010B3"/>
    <w:rsid w:val="0070203F"/>
    <w:rsid w:val="00712D9F"/>
    <w:rsid w:val="00735BC1"/>
    <w:rsid w:val="00766D77"/>
    <w:rsid w:val="007924FE"/>
    <w:rsid w:val="007B2F7F"/>
    <w:rsid w:val="007B6C16"/>
    <w:rsid w:val="007C1560"/>
    <w:rsid w:val="008249B8"/>
    <w:rsid w:val="00830D9B"/>
    <w:rsid w:val="00855185"/>
    <w:rsid w:val="0086340D"/>
    <w:rsid w:val="00874053"/>
    <w:rsid w:val="008774CA"/>
    <w:rsid w:val="008905E1"/>
    <w:rsid w:val="008A1E42"/>
    <w:rsid w:val="008B3E02"/>
    <w:rsid w:val="008E68D9"/>
    <w:rsid w:val="008F2621"/>
    <w:rsid w:val="00907636"/>
    <w:rsid w:val="00916F11"/>
    <w:rsid w:val="0092243B"/>
    <w:rsid w:val="00935C5E"/>
    <w:rsid w:val="0096033F"/>
    <w:rsid w:val="00960F12"/>
    <w:rsid w:val="00961133"/>
    <w:rsid w:val="009748D6"/>
    <w:rsid w:val="00976989"/>
    <w:rsid w:val="00981E04"/>
    <w:rsid w:val="0098555F"/>
    <w:rsid w:val="0098698D"/>
    <w:rsid w:val="009A7A9F"/>
    <w:rsid w:val="009B043C"/>
    <w:rsid w:val="009C2908"/>
    <w:rsid w:val="009D700F"/>
    <w:rsid w:val="009E01F3"/>
    <w:rsid w:val="00A2031B"/>
    <w:rsid w:val="00A56502"/>
    <w:rsid w:val="00A57079"/>
    <w:rsid w:val="00AB007B"/>
    <w:rsid w:val="00AC4FCA"/>
    <w:rsid w:val="00B030D2"/>
    <w:rsid w:val="00B25B89"/>
    <w:rsid w:val="00B40AB9"/>
    <w:rsid w:val="00B770B9"/>
    <w:rsid w:val="00B87BF0"/>
    <w:rsid w:val="00B95784"/>
    <w:rsid w:val="00BA35D4"/>
    <w:rsid w:val="00BB0302"/>
    <w:rsid w:val="00BC413C"/>
    <w:rsid w:val="00BD0A6F"/>
    <w:rsid w:val="00BD42B4"/>
    <w:rsid w:val="00BE246B"/>
    <w:rsid w:val="00C14C67"/>
    <w:rsid w:val="00C43556"/>
    <w:rsid w:val="00C503E4"/>
    <w:rsid w:val="00C61171"/>
    <w:rsid w:val="00C67270"/>
    <w:rsid w:val="00C7762A"/>
    <w:rsid w:val="00C83D5B"/>
    <w:rsid w:val="00C843D1"/>
    <w:rsid w:val="00C8FCFF"/>
    <w:rsid w:val="00CB255A"/>
    <w:rsid w:val="00CC4FC6"/>
    <w:rsid w:val="00CD1607"/>
    <w:rsid w:val="00CE6C1B"/>
    <w:rsid w:val="00D119EB"/>
    <w:rsid w:val="00D32068"/>
    <w:rsid w:val="00D74A5F"/>
    <w:rsid w:val="00DC6D9B"/>
    <w:rsid w:val="00DD509E"/>
    <w:rsid w:val="00DD56A9"/>
    <w:rsid w:val="00E741EC"/>
    <w:rsid w:val="00E843E0"/>
    <w:rsid w:val="00EE0B86"/>
    <w:rsid w:val="00EF32FC"/>
    <w:rsid w:val="00EF76FD"/>
    <w:rsid w:val="00F02560"/>
    <w:rsid w:val="00F3089C"/>
    <w:rsid w:val="00F51001"/>
    <w:rsid w:val="00FB3C4A"/>
    <w:rsid w:val="00FB5CD1"/>
    <w:rsid w:val="00FE27A7"/>
    <w:rsid w:val="017614F5"/>
    <w:rsid w:val="023CF520"/>
    <w:rsid w:val="031B70FD"/>
    <w:rsid w:val="031C3D14"/>
    <w:rsid w:val="0337FCB1"/>
    <w:rsid w:val="03C91EA1"/>
    <w:rsid w:val="03CFD8C0"/>
    <w:rsid w:val="03DCDA7B"/>
    <w:rsid w:val="04728271"/>
    <w:rsid w:val="04EF6207"/>
    <w:rsid w:val="057938F5"/>
    <w:rsid w:val="058E9C18"/>
    <w:rsid w:val="066A57AB"/>
    <w:rsid w:val="06A23097"/>
    <w:rsid w:val="06CA8EC1"/>
    <w:rsid w:val="06D5AFE5"/>
    <w:rsid w:val="06FE3447"/>
    <w:rsid w:val="083E84D5"/>
    <w:rsid w:val="0B8A9612"/>
    <w:rsid w:val="0BB66FCC"/>
    <w:rsid w:val="0BB90187"/>
    <w:rsid w:val="0C0887EC"/>
    <w:rsid w:val="0C3A3842"/>
    <w:rsid w:val="0D1E6B40"/>
    <w:rsid w:val="0D97B5E9"/>
    <w:rsid w:val="0DC34C31"/>
    <w:rsid w:val="0E4F762A"/>
    <w:rsid w:val="0F1B0B0A"/>
    <w:rsid w:val="0FE3FB6C"/>
    <w:rsid w:val="0FF6F05F"/>
    <w:rsid w:val="1011CA80"/>
    <w:rsid w:val="1130CA12"/>
    <w:rsid w:val="113B9CBA"/>
    <w:rsid w:val="1177AD15"/>
    <w:rsid w:val="117F0DE2"/>
    <w:rsid w:val="11B977AE"/>
    <w:rsid w:val="11DB7A28"/>
    <w:rsid w:val="12515157"/>
    <w:rsid w:val="129B83FC"/>
    <w:rsid w:val="12C45586"/>
    <w:rsid w:val="13223BCA"/>
    <w:rsid w:val="13F98B5E"/>
    <w:rsid w:val="143BA339"/>
    <w:rsid w:val="14909F7F"/>
    <w:rsid w:val="14F4208D"/>
    <w:rsid w:val="1583071C"/>
    <w:rsid w:val="15F32382"/>
    <w:rsid w:val="1604D2AD"/>
    <w:rsid w:val="16403672"/>
    <w:rsid w:val="1646FA65"/>
    <w:rsid w:val="1649FDBE"/>
    <w:rsid w:val="16BA545D"/>
    <w:rsid w:val="172DBCD6"/>
    <w:rsid w:val="17848FB6"/>
    <w:rsid w:val="179D0207"/>
    <w:rsid w:val="17E07529"/>
    <w:rsid w:val="1895D762"/>
    <w:rsid w:val="1913BC60"/>
    <w:rsid w:val="19A81EEF"/>
    <w:rsid w:val="1A1E077B"/>
    <w:rsid w:val="1A39EC93"/>
    <w:rsid w:val="1A676B3F"/>
    <w:rsid w:val="1A9F531A"/>
    <w:rsid w:val="1AAE5A38"/>
    <w:rsid w:val="1ACF37D6"/>
    <w:rsid w:val="1AE86033"/>
    <w:rsid w:val="1B324D9C"/>
    <w:rsid w:val="1B65A026"/>
    <w:rsid w:val="1C61B9EB"/>
    <w:rsid w:val="1C843094"/>
    <w:rsid w:val="1D07FBCD"/>
    <w:rsid w:val="1D88A5B4"/>
    <w:rsid w:val="1DDE4898"/>
    <w:rsid w:val="1E4CF9F1"/>
    <w:rsid w:val="1E53AC91"/>
    <w:rsid w:val="1E877F01"/>
    <w:rsid w:val="1EB073ED"/>
    <w:rsid w:val="1EC7A504"/>
    <w:rsid w:val="1F5AA0E4"/>
    <w:rsid w:val="1F6AAE56"/>
    <w:rsid w:val="1FA2A8F9"/>
    <w:rsid w:val="1FF0B7BD"/>
    <w:rsid w:val="1FF3EE80"/>
    <w:rsid w:val="2029EEB1"/>
    <w:rsid w:val="2049C775"/>
    <w:rsid w:val="205683C3"/>
    <w:rsid w:val="2070050B"/>
    <w:rsid w:val="208B9EF0"/>
    <w:rsid w:val="20EDEDD2"/>
    <w:rsid w:val="21E5F450"/>
    <w:rsid w:val="2288C677"/>
    <w:rsid w:val="2298CCDC"/>
    <w:rsid w:val="229B17E8"/>
    <w:rsid w:val="23480354"/>
    <w:rsid w:val="23914A6B"/>
    <w:rsid w:val="23C6E448"/>
    <w:rsid w:val="24A24188"/>
    <w:rsid w:val="25216CF3"/>
    <w:rsid w:val="2533B63B"/>
    <w:rsid w:val="2562B4A9"/>
    <w:rsid w:val="26080B90"/>
    <w:rsid w:val="264FA974"/>
    <w:rsid w:val="26BC7428"/>
    <w:rsid w:val="26E99D2E"/>
    <w:rsid w:val="271A5330"/>
    <w:rsid w:val="28A7370B"/>
    <w:rsid w:val="2935E106"/>
    <w:rsid w:val="29FB83E0"/>
    <w:rsid w:val="2A10BA4F"/>
    <w:rsid w:val="2B3985A7"/>
    <w:rsid w:val="2BC61735"/>
    <w:rsid w:val="2C0ACB1D"/>
    <w:rsid w:val="2C6E8E1B"/>
    <w:rsid w:val="2D01E3B7"/>
    <w:rsid w:val="2DA29FF5"/>
    <w:rsid w:val="2E03D19A"/>
    <w:rsid w:val="2E442033"/>
    <w:rsid w:val="2E7C6B61"/>
    <w:rsid w:val="30B0FBC3"/>
    <w:rsid w:val="30BCF8EB"/>
    <w:rsid w:val="32060A28"/>
    <w:rsid w:val="3281C297"/>
    <w:rsid w:val="32F2A7B5"/>
    <w:rsid w:val="32F85B0B"/>
    <w:rsid w:val="3489C5ED"/>
    <w:rsid w:val="34AE02F4"/>
    <w:rsid w:val="34C42BC4"/>
    <w:rsid w:val="34C73F90"/>
    <w:rsid w:val="34DD9E3C"/>
    <w:rsid w:val="35351DBE"/>
    <w:rsid w:val="3553D11E"/>
    <w:rsid w:val="35BF983D"/>
    <w:rsid w:val="35C251BD"/>
    <w:rsid w:val="37AA00A0"/>
    <w:rsid w:val="37CBCC2E"/>
    <w:rsid w:val="389B93FC"/>
    <w:rsid w:val="3A1AA496"/>
    <w:rsid w:val="3AD0758A"/>
    <w:rsid w:val="3B6C8D61"/>
    <w:rsid w:val="3B9E1F5D"/>
    <w:rsid w:val="3D20D902"/>
    <w:rsid w:val="3D2A6CD9"/>
    <w:rsid w:val="3D39EFBE"/>
    <w:rsid w:val="3DBB5021"/>
    <w:rsid w:val="3DC69547"/>
    <w:rsid w:val="3E1889BA"/>
    <w:rsid w:val="3E7BF5A9"/>
    <w:rsid w:val="3ED2029E"/>
    <w:rsid w:val="40663DEB"/>
    <w:rsid w:val="409E714B"/>
    <w:rsid w:val="419FCED4"/>
    <w:rsid w:val="41A2EBD7"/>
    <w:rsid w:val="41F55555"/>
    <w:rsid w:val="4263F45A"/>
    <w:rsid w:val="427BF5E0"/>
    <w:rsid w:val="42C5FE13"/>
    <w:rsid w:val="4348A54F"/>
    <w:rsid w:val="43502D07"/>
    <w:rsid w:val="439125B6"/>
    <w:rsid w:val="44810A76"/>
    <w:rsid w:val="44AA4709"/>
    <w:rsid w:val="44DA8B27"/>
    <w:rsid w:val="4579B9A4"/>
    <w:rsid w:val="45D359BF"/>
    <w:rsid w:val="467A209E"/>
    <w:rsid w:val="46938BAD"/>
    <w:rsid w:val="473A0422"/>
    <w:rsid w:val="476DB34C"/>
    <w:rsid w:val="478CD721"/>
    <w:rsid w:val="482F5E21"/>
    <w:rsid w:val="48A98330"/>
    <w:rsid w:val="48D4F1F9"/>
    <w:rsid w:val="48D7DAD5"/>
    <w:rsid w:val="4954B745"/>
    <w:rsid w:val="4957D473"/>
    <w:rsid w:val="4A2FCAEF"/>
    <w:rsid w:val="4B65FEBB"/>
    <w:rsid w:val="4C61BE7D"/>
    <w:rsid w:val="4C92CABE"/>
    <w:rsid w:val="4CC86781"/>
    <w:rsid w:val="4D11C8CD"/>
    <w:rsid w:val="4D924915"/>
    <w:rsid w:val="4E3FF6A5"/>
    <w:rsid w:val="4E8A5CCA"/>
    <w:rsid w:val="4EF15135"/>
    <w:rsid w:val="4F45B894"/>
    <w:rsid w:val="50116AEA"/>
    <w:rsid w:val="5049698F"/>
    <w:rsid w:val="50724C0D"/>
    <w:rsid w:val="50BCA7A4"/>
    <w:rsid w:val="5116C961"/>
    <w:rsid w:val="5181C0B1"/>
    <w:rsid w:val="5186CF15"/>
    <w:rsid w:val="5241A146"/>
    <w:rsid w:val="52429BEB"/>
    <w:rsid w:val="52636CD4"/>
    <w:rsid w:val="52C5E119"/>
    <w:rsid w:val="52E77FFD"/>
    <w:rsid w:val="53810A51"/>
    <w:rsid w:val="53AA5762"/>
    <w:rsid w:val="53C74292"/>
    <w:rsid w:val="542602E9"/>
    <w:rsid w:val="5457E86A"/>
    <w:rsid w:val="5552D89E"/>
    <w:rsid w:val="55CFC790"/>
    <w:rsid w:val="568341E7"/>
    <w:rsid w:val="56DFAB2A"/>
    <w:rsid w:val="5700D40B"/>
    <w:rsid w:val="5759D813"/>
    <w:rsid w:val="5814968B"/>
    <w:rsid w:val="5839CD82"/>
    <w:rsid w:val="587E94DE"/>
    <w:rsid w:val="58A9C8EA"/>
    <w:rsid w:val="58C2ECAC"/>
    <w:rsid w:val="5BDA3258"/>
    <w:rsid w:val="5BE1CD26"/>
    <w:rsid w:val="5BF3276D"/>
    <w:rsid w:val="5C1B3BE2"/>
    <w:rsid w:val="5C3A8C7D"/>
    <w:rsid w:val="5D6C42AF"/>
    <w:rsid w:val="5DEE33E0"/>
    <w:rsid w:val="5E56DE94"/>
    <w:rsid w:val="5E6C2C30"/>
    <w:rsid w:val="5FA2265B"/>
    <w:rsid w:val="5FAC92B8"/>
    <w:rsid w:val="5FDAC020"/>
    <w:rsid w:val="61253DC5"/>
    <w:rsid w:val="6154C047"/>
    <w:rsid w:val="625AC788"/>
    <w:rsid w:val="62827CF7"/>
    <w:rsid w:val="62909B9E"/>
    <w:rsid w:val="62A19ED3"/>
    <w:rsid w:val="62EEEF8B"/>
    <w:rsid w:val="6407A99C"/>
    <w:rsid w:val="64B800F2"/>
    <w:rsid w:val="659982B5"/>
    <w:rsid w:val="65C53778"/>
    <w:rsid w:val="677D4C0A"/>
    <w:rsid w:val="678BD429"/>
    <w:rsid w:val="67EFA1B4"/>
    <w:rsid w:val="68823D03"/>
    <w:rsid w:val="68885B09"/>
    <w:rsid w:val="6A0251D9"/>
    <w:rsid w:val="6A7149D0"/>
    <w:rsid w:val="6A7367AC"/>
    <w:rsid w:val="6C0291B5"/>
    <w:rsid w:val="6C589DCD"/>
    <w:rsid w:val="6C8A3A7C"/>
    <w:rsid w:val="6DF46E2E"/>
    <w:rsid w:val="6E592410"/>
    <w:rsid w:val="6E9EAC5B"/>
    <w:rsid w:val="6ED3D175"/>
    <w:rsid w:val="6EFE5BE7"/>
    <w:rsid w:val="6F6B41D2"/>
    <w:rsid w:val="6FE0BCC5"/>
    <w:rsid w:val="6FFAB399"/>
    <w:rsid w:val="714F179E"/>
    <w:rsid w:val="7196E1D4"/>
    <w:rsid w:val="7216C81E"/>
    <w:rsid w:val="7283CAB6"/>
    <w:rsid w:val="72B18DB5"/>
    <w:rsid w:val="72D2F3BD"/>
    <w:rsid w:val="73A6AFDC"/>
    <w:rsid w:val="73C58C0F"/>
    <w:rsid w:val="73D0D6E0"/>
    <w:rsid w:val="73D214FA"/>
    <w:rsid w:val="73D89195"/>
    <w:rsid w:val="743AACE0"/>
    <w:rsid w:val="75B4A281"/>
    <w:rsid w:val="75C3AABC"/>
    <w:rsid w:val="7662E5C1"/>
    <w:rsid w:val="770A7E14"/>
    <w:rsid w:val="7758FDFE"/>
    <w:rsid w:val="780796BB"/>
    <w:rsid w:val="78F7657A"/>
    <w:rsid w:val="79055359"/>
    <w:rsid w:val="795A6F40"/>
    <w:rsid w:val="79E9BD60"/>
    <w:rsid w:val="7B8ED27A"/>
    <w:rsid w:val="7C98A6A1"/>
    <w:rsid w:val="7D191ECA"/>
    <w:rsid w:val="7D35E68E"/>
    <w:rsid w:val="7EC1119B"/>
    <w:rsid w:val="7FA18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0583FD1"/>
  <w15:docId w15:val="{766C5B15-A01E-4C11-A7B9-45770AA78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1707F"/>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31707F"/>
    <w:pPr>
      <w:tabs>
        <w:tab w:val="center" w:pos="4320"/>
        <w:tab w:val="right" w:pos="8640"/>
      </w:tabs>
    </w:pPr>
    <w:rPr>
      <w:sz w:val="20"/>
      <w:szCs w:val="20"/>
    </w:rPr>
  </w:style>
  <w:style w:type="paragraph" w:styleId="Footer">
    <w:name w:val="footer"/>
    <w:basedOn w:val="Normal"/>
    <w:rsid w:val="0031707F"/>
    <w:pPr>
      <w:tabs>
        <w:tab w:val="center" w:pos="4320"/>
        <w:tab w:val="right" w:pos="8640"/>
      </w:tabs>
    </w:pPr>
    <w:rPr>
      <w:sz w:val="20"/>
      <w:szCs w:val="20"/>
    </w:rPr>
  </w:style>
  <w:style w:type="paragraph" w:styleId="BodyText">
    <w:name w:val="Body Text"/>
    <w:basedOn w:val="Normal"/>
    <w:rsid w:val="0031707F"/>
    <w:rPr>
      <w:b/>
      <w:bCs/>
      <w:sz w:val="20"/>
      <w:szCs w:val="20"/>
    </w:rPr>
  </w:style>
  <w:style w:type="character" w:styleId="PageNumber">
    <w:name w:val="page number"/>
    <w:basedOn w:val="DefaultParagraphFont"/>
    <w:rsid w:val="0031707F"/>
  </w:style>
  <w:style w:type="table" w:styleId="TableGrid">
    <w:name w:val="Table Grid"/>
    <w:basedOn w:val="TableNormal"/>
    <w:rsid w:val="0063737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view" w:customStyle="1">
    <w:name w:val="view"/>
    <w:basedOn w:val="DefaultParagraphFont"/>
    <w:rsid w:val="002C13EC"/>
  </w:style>
  <w:style w:type="character" w:styleId="Hyperlink">
    <w:name w:val="Hyperlink"/>
    <w:basedOn w:val="DefaultParagraphFont"/>
    <w:uiPriority w:val="99"/>
    <w:unhideWhenUsed/>
    <w:rsid w:val="00120AA4"/>
    <w:rPr>
      <w:color w:val="0000FF" w:themeColor="hyperlink"/>
      <w:u w:val="single"/>
    </w:rPr>
  </w:style>
  <w:style w:type="character" w:styleId="UnresolvedMention1" w:customStyle="1">
    <w:name w:val="Unresolved Mention1"/>
    <w:basedOn w:val="DefaultParagraphFont"/>
    <w:uiPriority w:val="99"/>
    <w:semiHidden/>
    <w:unhideWhenUsed/>
    <w:rsid w:val="00120AA4"/>
    <w:rPr>
      <w:color w:val="605E5C"/>
      <w:shd w:val="clear" w:color="auto" w:fill="E1DFDD"/>
    </w:rPr>
  </w:style>
  <w:style w:type="character" w:styleId="UnresolvedMention">
    <w:name w:val="Unresolved Mention"/>
    <w:basedOn w:val="DefaultParagraphFont"/>
    <w:uiPriority w:val="99"/>
    <w:semiHidden/>
    <w:unhideWhenUsed/>
    <w:rsid w:val="000674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theme" Target="theme/theme1.xml" Id="rId14" /><Relationship Type="http://schemas.openxmlformats.org/officeDocument/2006/relationships/hyperlink" Target="https://ftp.nifc.gov/public/incident_specific_data/great_basin/2021_Incidents/" TargetMode="External" Id="R37ff055be92f4634" /><Relationship Type="http://schemas.openxmlformats.org/officeDocument/2006/relationships/hyperlink" Target="mailto:fire@owyheeair.com" TargetMode="External" Id="R2e3c53dfb3c8409d" /><Relationship Type="http://schemas.openxmlformats.org/officeDocument/2006/relationships/hyperlink" Target="mailto:mslaten@mt.gov" TargetMode="External" Id="Rad53196ae0a945cf" /></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1CDFEF1F5E474893DDF9FE3BD49FAC" ma:contentTypeVersion="13" ma:contentTypeDescription="Create a new document." ma:contentTypeScope="" ma:versionID="2b94c0b1f40ced8c887fa39917d511f4">
  <xsd:schema xmlns:xsd="http://www.w3.org/2001/XMLSchema" xmlns:xs="http://www.w3.org/2001/XMLSchema" xmlns:p="http://schemas.microsoft.com/office/2006/metadata/properties" xmlns:ns2="08753749-a3e5-4ce2-acef-c03db9e87a0c" xmlns:ns3="508dd14d-5868-457f-980a-94e5bc7c4e5c" targetNamespace="http://schemas.microsoft.com/office/2006/metadata/properties" ma:root="true" ma:fieldsID="1e99bca65f27044ed2ff1f208c84aa33" ns2:_="" ns3:_="">
    <xsd:import namespace="08753749-a3e5-4ce2-acef-c03db9e87a0c"/>
    <xsd:import namespace="508dd14d-5868-457f-980a-94e5bc7c4e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53749-a3e5-4ce2-acef-c03db9e87a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8dd14d-5868-457f-980a-94e5bc7c4e5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CC1574-C737-4F14-884F-5F00EA5ABB0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022D47-3992-4CBF-8838-CB2946123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53749-a3e5-4ce2-acef-c03db9e87a0c"/>
    <ds:schemaRef ds:uri="508dd14d-5868-457f-980a-94e5bc7c4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0E08A3-3E5E-4F67-9700-5B86240161F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IRIN Daily Log</ap:Template>
  <ap:Application>Microsoft Word for the web</ap:Application>
  <ap:DocSecurity>0</ap:DocSecurity>
  <ap:ScaleCrop>false</ap:ScaleCrop>
  <ap:Company>USDA Forest Service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IRIN Daily Log</dc:title>
  <dc:creator>Johnson, Jan V -FS</dc:creator>
  <lastModifiedBy>Edward Trout</lastModifiedBy>
  <revision>17</revision>
  <lastPrinted>2004-03-23T21:00:00.0000000Z</lastPrinted>
  <dcterms:created xsi:type="dcterms:W3CDTF">2021-07-20T06:01:00.0000000Z</dcterms:created>
  <dcterms:modified xsi:type="dcterms:W3CDTF">2021-08-01T06:12:58.5746800Z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0x010100251CDFEF1F5E474893DDF9FE3BD49FAC</vt:lpwstr>
  </property>
</Properties>
</file>