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West Lolo Complex</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MT-LNF-000893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0A366D3D" w:rsidR="3B7E3049" w:rsidRPr="00AD4069" w:rsidRDefault="00AD4069" w:rsidP="3B7E3049">
            <w:pPr>
              <w:spacing w:line="360" w:lineRule="auto"/>
              <w:rPr>
                <w:rFonts w:ascii="Tahoma" w:hAnsi="Tahoma" w:cs="Tahoma"/>
                <w:sz w:val="22"/>
                <w:szCs w:val="22"/>
              </w:rPr>
            </w:pPr>
            <w:r w:rsidRPr="00AD4069">
              <w:rPr>
                <w:rFonts w:ascii="Tahoma" w:hAnsi="Tahoma" w:cs="Tahoma"/>
                <w:sz w:val="22"/>
                <w:szCs w:val="22"/>
              </w:rPr>
              <w:t xml:space="preserve">S. </w:t>
            </w:r>
            <w:proofErr w:type="spellStart"/>
            <w:r w:rsidRPr="00AD4069">
              <w:rPr>
                <w:rFonts w:ascii="Tahoma" w:hAnsi="Tahoma" w:cs="Tahoma"/>
                <w:sz w:val="22"/>
                <w:szCs w:val="22"/>
              </w:rPr>
              <w:t>Osberg</w:t>
            </w:r>
            <w:proofErr w:type="spellEnd"/>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01662B9B" w:rsidR="00104D30" w:rsidRPr="00104D30" w:rsidRDefault="00AD4069" w:rsidP="00105747">
            <w:pPr>
              <w:spacing w:line="360" w:lineRule="auto"/>
              <w:rPr>
                <w:rFonts w:ascii="Tahoma" w:hAnsi="Tahoma" w:cs="Tahoma"/>
                <w:sz w:val="20"/>
                <w:szCs w:val="20"/>
              </w:rPr>
            </w:pPr>
            <w:r>
              <w:rPr>
                <w:rFonts w:ascii="Tahoma" w:hAnsi="Tahoma" w:cs="Tahoma"/>
                <w:sz w:val="20"/>
                <w:szCs w:val="20"/>
              </w:rPr>
              <w:t>Infrared1</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Missoula</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EA5696DDF6404DB0AE86C9DD77BF1E4F"/>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406-829-7070</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10297A75" w:rsidR="00EE1FE3" w:rsidRPr="00AD4069" w:rsidRDefault="00AD4069" w:rsidP="3B7E3049">
            <w:pPr>
              <w:spacing w:line="360" w:lineRule="auto"/>
              <w:rPr>
                <w:rFonts w:ascii="Tahoma" w:hAnsi="Tahoma" w:cs="Tahoma"/>
                <w:sz w:val="22"/>
                <w:szCs w:val="22"/>
              </w:rPr>
            </w:pPr>
            <w:r w:rsidRPr="00AD4069">
              <w:rPr>
                <w:rFonts w:ascii="Tahoma" w:hAnsi="Tahoma" w:cs="Tahoma"/>
                <w:sz w:val="22"/>
                <w:szCs w:val="22"/>
              </w:rPr>
              <w:t>91,100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31E5A472" w:rsidR="003B08AC" w:rsidRPr="00482D37" w:rsidRDefault="00AD4069" w:rsidP="00105747">
            <w:pPr>
              <w:spacing w:line="360" w:lineRule="auto"/>
              <w:rPr>
                <w:rFonts w:ascii="Tahoma" w:hAnsi="Tahoma" w:cs="Tahoma"/>
                <w:sz w:val="20"/>
                <w:szCs w:val="20"/>
                <w:highlight w:val="yellow"/>
              </w:rPr>
            </w:pPr>
            <w:r w:rsidRPr="00AD4069">
              <w:rPr>
                <w:rFonts w:ascii="Tahoma" w:hAnsi="Tahoma" w:cs="Tahoma"/>
                <w:sz w:val="20"/>
                <w:szCs w:val="20"/>
              </w:rPr>
              <w:t>766 from previously reported acreage</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1C8E8E6C" w:rsidR="00BC413C" w:rsidRDefault="00AD4069" w:rsidP="3B7E3049">
            <w:pPr>
              <w:spacing w:line="360" w:lineRule="auto"/>
              <w:rPr>
                <w:rFonts w:ascii="Tahoma" w:hAnsi="Tahoma" w:cs="Tahoma"/>
                <w:sz w:val="20"/>
                <w:szCs w:val="20"/>
              </w:rPr>
            </w:pPr>
            <w:r>
              <w:rPr>
                <w:rFonts w:ascii="Tahoma" w:hAnsi="Tahoma" w:cs="Tahoma"/>
                <w:sz w:val="20"/>
                <w:szCs w:val="20"/>
              </w:rPr>
              <w:t>2156</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2021-08-05</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Tim Stauffer</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406-529-6366</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Derek Trauntvein</w:t>
                </w:r>
              </w:p>
            </w:sdtContent>
          </w:sdt>
          <w:sdt>
            <w:sdtPr>
              <w:rPr>
                <w:rFonts w:ascii="Tahoma" w:hAnsi="Tahoma" w:cs="Tahoma"/>
                <w:sz w:val="20"/>
                <w:szCs w:val="20"/>
              </w:rPr>
              <w:alias w:val="ContactPhone"/>
              <w:tag w:val="ContactPhone"/>
              <w:id w:val="227117223"/>
              <w:placeholder>
                <w:docPart w:val="3B607E9346C94080818EAB1C001A2802"/>
              </w:placeholder>
              <w:showingPlcHdr/>
              <w:text/>
            </w:sdtPr>
            <w:sdtEnd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307-431-8598</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A-78</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880101"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EA15D7D64CFA458796212DB0AF81ECB1"/>
                </w:placeholder>
                <w:showingPlcHdr/>
                <w:text/>
              </w:sdtPr>
              <w:sdtEndPr/>
              <w:sdtContent>
                <w:r w:rsidR="00BE2907">
                  <w:rPr>
                    <w:rFonts w:ascii="Tahoma" w:hAnsi="Tahoma" w:cs="Tahoma"/>
                    <w:sz w:val="20"/>
                    <w:szCs w:val="20"/>
                  </w:rPr>
                  <w:t>N3536</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8C20A7A56D26407D936012A7D275C6A8"/>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880101"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J. Greenhalgh</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S. Osberg</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C3FACD5" w:rsidR="009748D6" w:rsidRPr="00CE6C1B" w:rsidRDefault="0086696B" w:rsidP="00105747">
            <w:pPr>
              <w:spacing w:line="360" w:lineRule="auto"/>
              <w:rPr>
                <w:rFonts w:ascii="Tahoma" w:hAnsi="Tahoma" w:cs="Tahoma"/>
                <w:sz w:val="20"/>
                <w:szCs w:val="20"/>
                <w:highlight w:val="yellow"/>
              </w:rPr>
            </w:pPr>
            <w:r w:rsidRPr="00256490">
              <w:rPr>
                <w:rFonts w:ascii="Tahoma" w:hAnsi="Tahoma" w:cs="Tahoma"/>
                <w:sz w:val="20"/>
                <w:szCs w:val="20"/>
              </w:rPr>
              <w:t>00</w:t>
            </w:r>
            <w:r w:rsidR="00AD4069">
              <w:rPr>
                <w:rFonts w:ascii="Tahoma" w:hAnsi="Tahoma" w:cs="Tahoma"/>
                <w:sz w:val="20"/>
                <w:szCs w:val="20"/>
              </w:rPr>
              <w:t>10</w:t>
            </w:r>
            <w:r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text/>
              </w:sdtPr>
              <w:sdtEndPr/>
              <w:sdtContent>
                <w:r w:rsidR="00AD4069">
                  <w:rPr>
                    <w:rFonts w:ascii="Tahoma" w:hAnsi="Tahoma" w:cs="Tahoma"/>
                    <w:sz w:val="20"/>
                    <w:szCs w:val="20"/>
                  </w:rPr>
                  <w:t>8/6/2021</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4042071D" w:rsidR="00120AA4" w:rsidRDefault="00880101"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880101"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dtrauntv@blm.gov,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3A79A1F9" w:rsidR="00256490" w:rsidRPr="00CE6C1B" w:rsidRDefault="00256490" w:rsidP="00105747">
            <w:pPr>
              <w:spacing w:line="360" w:lineRule="auto"/>
              <w:rPr>
                <w:rFonts w:ascii="Tahoma" w:hAnsi="Tahoma" w:cs="Tahoma"/>
                <w:sz w:val="20"/>
                <w:szCs w:val="20"/>
                <w:highlight w:val="yellow"/>
              </w:rPr>
            </w:pPr>
            <w:r w:rsidRPr="00256490">
              <w:rPr>
                <w:rFonts w:ascii="Tahoma" w:hAnsi="Tahoma" w:cs="Tahoma"/>
                <w:sz w:val="20"/>
                <w:szCs w:val="20"/>
              </w:rPr>
              <w:t>0</w:t>
            </w:r>
            <w:r w:rsidR="00AD4069">
              <w:rPr>
                <w:rFonts w:ascii="Tahoma" w:hAnsi="Tahoma" w:cs="Tahoma"/>
                <w:sz w:val="20"/>
                <w:szCs w:val="20"/>
              </w:rPr>
              <w:t>130</w:t>
            </w:r>
            <w:r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showingPlcHdr/>
                <w:text/>
              </w:sdtPr>
              <w:sdtEndPr/>
              <w:sdtContent>
                <w:r>
                  <w:rPr>
                    <w:rFonts w:ascii="Tahoma" w:hAnsi="Tahoma" w:cs="Tahoma"/>
                    <w:sz w:val="20"/>
                    <w:szCs w:val="20"/>
                  </w:rPr>
                  <w:t>08/06/2021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43C45674"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4392AF7F" w14:textId="77777777" w:rsidR="00AD4069" w:rsidRDefault="00AD4069" w:rsidP="00AD4069">
            <w:pPr>
              <w:rPr>
                <w:rFonts w:ascii="Tahoma" w:hAnsi="Tahoma" w:cs="Tahoma"/>
                <w:b/>
                <w:sz w:val="20"/>
                <w:szCs w:val="20"/>
              </w:rPr>
            </w:pPr>
          </w:p>
          <w:p w14:paraId="0DC083A8" w14:textId="5EC8372D" w:rsidR="00AD4069" w:rsidRPr="00AD4069" w:rsidRDefault="00AD4069" w:rsidP="00AD4069">
            <w:pPr>
              <w:rPr>
                <w:rFonts w:ascii="Tahoma" w:hAnsi="Tahoma" w:cs="Tahoma"/>
                <w:sz w:val="20"/>
                <w:szCs w:val="20"/>
              </w:rPr>
            </w:pPr>
            <w:r>
              <w:rPr>
                <w:rFonts w:ascii="Tahoma" w:hAnsi="Tahoma" w:cs="Tahoma"/>
                <w:sz w:val="20"/>
                <w:szCs w:val="20"/>
              </w:rPr>
              <w:t xml:space="preserve">Intense heat was detected along the unburned sections of the southern perimeter towards the interior of the fire, as well as outwards from the small spot fires in the south. Much of the additional acreage is from an erroneous previous acreage calculation which should have totaled 18,479 interpreted acres on 8/5/21. We estimate the fire </w:t>
            </w:r>
            <w:proofErr w:type="gramStart"/>
            <w:r>
              <w:rPr>
                <w:rFonts w:ascii="Tahoma" w:hAnsi="Tahoma" w:cs="Tahoma"/>
                <w:sz w:val="20"/>
                <w:szCs w:val="20"/>
              </w:rPr>
              <w:t>actually grew</w:t>
            </w:r>
            <w:proofErr w:type="gramEnd"/>
            <w:r>
              <w:rPr>
                <w:rFonts w:ascii="Tahoma" w:hAnsi="Tahoma" w:cs="Tahoma"/>
                <w:sz w:val="20"/>
                <w:szCs w:val="20"/>
              </w:rPr>
              <w:t xml:space="preserve"> 621 acres in the last 24 hours.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138E" w14:textId="77777777" w:rsidR="00880101" w:rsidRDefault="00880101">
      <w:r>
        <w:separator/>
      </w:r>
    </w:p>
  </w:endnote>
  <w:endnote w:type="continuationSeparator" w:id="0">
    <w:p w14:paraId="679A198F" w14:textId="77777777" w:rsidR="00880101" w:rsidRDefault="00880101">
      <w:r>
        <w:continuationSeparator/>
      </w:r>
    </w:p>
  </w:endnote>
  <w:endnote w:type="continuationNotice" w:id="1">
    <w:p w14:paraId="5147FB4B" w14:textId="77777777" w:rsidR="00880101" w:rsidRDefault="00880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8D03" w14:textId="77777777" w:rsidR="00880101" w:rsidRDefault="00880101">
      <w:r>
        <w:separator/>
      </w:r>
    </w:p>
  </w:footnote>
  <w:footnote w:type="continuationSeparator" w:id="0">
    <w:p w14:paraId="7F520D65" w14:textId="77777777" w:rsidR="00880101" w:rsidRDefault="00880101">
      <w:r>
        <w:continuationSeparator/>
      </w:r>
    </w:p>
  </w:footnote>
  <w:footnote w:type="continuationNotice" w:id="1">
    <w:p w14:paraId="609B04CD" w14:textId="77777777" w:rsidR="00880101" w:rsidRDefault="00880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8170EE"/>
    <w:rsid w:val="008249B8"/>
    <w:rsid w:val="00830D9B"/>
    <w:rsid w:val="00855185"/>
    <w:rsid w:val="0085579D"/>
    <w:rsid w:val="0086696B"/>
    <w:rsid w:val="008774CA"/>
    <w:rsid w:val="00880101"/>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B007B"/>
    <w:rsid w:val="00AD4069"/>
    <w:rsid w:val="00AE1403"/>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D51FB" w:rsidP="008D51FB">
          <w:pPr>
            <w:pStyle w:val="E8EF5999EF2842A1A0E8C4E1E96EC2471"/>
          </w:pPr>
          <w:r>
            <w:rPr>
              <w:rFonts w:ascii="Tahoma" w:hAnsi="Tahoma" w:cs="Tahoma"/>
              <w:sz w:val="20"/>
              <w:szCs w:val="20"/>
            </w:rPr>
            <w:t>West Lolo Complex</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D51FB" w:rsidP="008D51FB">
          <w:pPr>
            <w:pStyle w:val="9FF04D6F55914E16A2A5DB91A77A6A0D2"/>
          </w:pPr>
          <w:r w:rsidRPr="3B7E3049">
            <w:rPr>
              <w:rFonts w:ascii="Tahoma" w:hAnsi="Tahoma" w:cs="Tahoma"/>
              <w:sz w:val="20"/>
              <w:szCs w:val="20"/>
            </w:rPr>
            <w:t>MT-LNF-000893</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D51FB" w:rsidP="008D51FB">
          <w:pPr>
            <w:pStyle w:val="E6EC96B79B7F4D8BBCAD50BCB727361B2"/>
          </w:pPr>
          <w:r>
            <w:rPr>
              <w:rFonts w:ascii="Tahoma" w:hAnsi="Tahoma" w:cs="Tahoma"/>
              <w:sz w:val="20"/>
              <w:szCs w:val="20"/>
            </w:rPr>
            <w:t>2021-08-05</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D51FB" w:rsidP="008D51FB">
          <w:pPr>
            <w:pStyle w:val="C6156051577640F7982E367B79CB7D692"/>
          </w:pPr>
          <w:r w:rsidRPr="009510B5">
            <w:rPr>
              <w:rStyle w:val="PlaceholderText"/>
              <w:rFonts w:ascii="Tahoma" w:hAnsi="Tahoma" w:cs="Tahoma"/>
              <w:sz w:val="20"/>
              <w:szCs w:val="20"/>
            </w:rPr>
            <w:t>A-78</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D51FB" w:rsidP="008D51FB">
          <w:pPr>
            <w:pStyle w:val="9337F9B1884C4F8F855492EE13B53DBC2"/>
          </w:pPr>
          <w:r>
            <w:rPr>
              <w:rFonts w:ascii="Tahoma" w:hAnsi="Tahoma" w:cs="Tahoma"/>
              <w:sz w:val="20"/>
              <w:szCs w:val="20"/>
            </w:rPr>
            <w:t>Missoula</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D51FB" w:rsidP="008D51FB">
          <w:pPr>
            <w:pStyle w:val="BCE7E0C73B4D4B01AA5CCC8AB9757B492"/>
          </w:pPr>
          <w:r w:rsidRPr="3B7E3049">
            <w:rPr>
              <w:rFonts w:ascii="Tahoma" w:hAnsi="Tahoma" w:cs="Tahoma"/>
              <w:sz w:val="20"/>
              <w:szCs w:val="20"/>
            </w:rPr>
            <w:t>Tim Stauffer</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D51FB" w:rsidP="008D51FB">
          <w:pPr>
            <w:pStyle w:val="6405F77447594EFC8776E00181756FBE2"/>
          </w:pPr>
          <w:r>
            <w:rPr>
              <w:rFonts w:ascii="Tahoma" w:hAnsi="Tahoma" w:cs="Tahoma"/>
              <w:sz w:val="20"/>
              <w:szCs w:val="20"/>
            </w:rPr>
            <w:t>406-529-6366</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D51FB" w:rsidP="008D51FB">
          <w:pPr>
            <w:pStyle w:val="498695C56ED1497A938D194C3EA561F92"/>
          </w:pPr>
          <w:r w:rsidRPr="3B7E3049">
            <w:rPr>
              <w:rFonts w:ascii="Tahoma" w:hAnsi="Tahoma" w:cs="Tahoma"/>
              <w:sz w:val="20"/>
              <w:szCs w:val="20"/>
            </w:rPr>
            <w:t>Tom Mellin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D51FB" w:rsidP="008D51FB">
          <w:pPr>
            <w:pStyle w:val="19DE6BE22B7E4D73BB690B04E74CD0262"/>
          </w:pPr>
          <w:r>
            <w:rPr>
              <w:rFonts w:ascii="Tahoma" w:hAnsi="Tahoma" w:cs="Tahoma"/>
              <w:sz w:val="20"/>
              <w:szCs w:val="20"/>
            </w:rPr>
            <w:t>505-842-3845</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D51FB" w:rsidP="008D51FB">
          <w:pPr>
            <w:pStyle w:val="74F3744008FE43C39F265B84D563CAF82"/>
          </w:pPr>
          <w:r w:rsidRPr="755044E4">
            <w:rPr>
              <w:rFonts w:ascii="Tahoma" w:hAnsi="Tahoma" w:cs="Tahoma"/>
              <w:sz w:val="20"/>
              <w:szCs w:val="20"/>
            </w:rPr>
            <w:t>Derek Trauntvein</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D51FB" w:rsidP="008D51FB">
          <w:pPr>
            <w:pStyle w:val="544CAC6660C64E6A9A45D5D262CE612B2"/>
          </w:pPr>
          <w:r>
            <w:rPr>
              <w:rFonts w:ascii="Arial" w:hAnsi="Arial" w:cs="Arial"/>
              <w:color w:val="444444"/>
              <w:sz w:val="20"/>
              <w:szCs w:val="20"/>
            </w:rPr>
            <w:t>J. Greenhalgh</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D51FB" w:rsidP="008D51FB">
          <w:pPr>
            <w:pStyle w:val="09829AC29AA74FB1A5BB4380728ADA112"/>
          </w:pPr>
          <w:r>
            <w:rPr>
              <w:rFonts w:ascii="Arial" w:hAnsi="Arial" w:cs="Arial"/>
              <w:color w:val="444444"/>
              <w:sz w:val="20"/>
              <w:szCs w:val="20"/>
            </w:rPr>
            <w:t>S. Osberg</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D51FB" w:rsidP="008D51FB">
          <w:pPr>
            <w:pStyle w:val="3398811B88D94F5E8634BBF4E358A15A2"/>
          </w:pPr>
          <w:r>
            <w:rPr>
              <w:rFonts w:ascii="Tahoma" w:hAnsi="Tahoma" w:cs="Tahoma"/>
              <w:sz w:val="20"/>
              <w:szCs w:val="20"/>
            </w:rPr>
            <w:t>2021-08-05</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D51FB" w:rsidP="008D51FB">
          <w:pPr>
            <w:pStyle w:val="E44408A4B3B94543AD15BB032B0267672"/>
          </w:pPr>
          <w:r>
            <w:rPr>
              <w:rFonts w:ascii="Tahoma" w:hAnsi="Tahoma" w:cs="Tahoma"/>
              <w:bCs/>
              <w:sz w:val="14"/>
              <w:szCs w:val="14"/>
            </w:rPr>
            <w:t>dtrauntv@blm.gov,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D51FB" w:rsidP="008D51FB">
          <w:pPr>
            <w:pStyle w:val="DC5498647BDE47CBA3533C44B9469B422"/>
          </w:pPr>
          <w:r>
            <w:rPr>
              <w:rFonts w:ascii="Tahoma" w:hAnsi="Tahoma" w:cs="Tahoma"/>
              <w:sz w:val="20"/>
              <w:szCs w:val="20"/>
            </w:rPr>
            <w:t>08/06/2021</w:t>
          </w:r>
        </w:p>
      </w:docPartBody>
    </w:docPart>
    <w:docPart>
      <w:docPartPr>
        <w:name w:val="EA5696DDF6404DB0AE86C9DD77BF1E4F"/>
        <w:category>
          <w:name w:val="General"/>
          <w:gallery w:val="placeholder"/>
        </w:category>
        <w:types>
          <w:type w:val="bbPlcHdr"/>
        </w:types>
        <w:behaviors>
          <w:behavior w:val="content"/>
        </w:behaviors>
        <w:guid w:val="{E6104EE4-0A88-457F-A867-B92AB7DFFD55}"/>
      </w:docPartPr>
      <w:docPartBody>
        <w:p w:rsidR="00000000" w:rsidRDefault="008D51FB" w:rsidP="008D51FB">
          <w:pPr>
            <w:pStyle w:val="EA5696DDF6404DB0AE86C9DD77BF1E4F"/>
          </w:pPr>
          <w:r>
            <w:rPr>
              <w:rFonts w:ascii="Tahoma" w:hAnsi="Tahoma" w:cs="Tahoma"/>
              <w:sz w:val="20"/>
              <w:szCs w:val="20"/>
            </w:rPr>
            <w:t>406-829-7070</w:t>
          </w:r>
        </w:p>
      </w:docPartBody>
    </w:docPart>
    <w:docPart>
      <w:docPartPr>
        <w:name w:val="3B607E9346C94080818EAB1C001A2802"/>
        <w:category>
          <w:name w:val="General"/>
          <w:gallery w:val="placeholder"/>
        </w:category>
        <w:types>
          <w:type w:val="bbPlcHdr"/>
        </w:types>
        <w:behaviors>
          <w:behavior w:val="content"/>
        </w:behaviors>
        <w:guid w:val="{57B317F8-B26B-443D-BC9C-9AE05C5B1196}"/>
      </w:docPartPr>
      <w:docPartBody>
        <w:p w:rsidR="00000000" w:rsidRDefault="008D51FB" w:rsidP="008D51FB">
          <w:pPr>
            <w:pStyle w:val="3B607E9346C94080818EAB1C001A2802"/>
          </w:pPr>
          <w:r>
            <w:rPr>
              <w:rFonts w:ascii="Tahoma" w:hAnsi="Tahoma" w:cs="Tahoma"/>
              <w:sz w:val="20"/>
              <w:szCs w:val="20"/>
            </w:rPr>
            <w:t>307-431-8598</w:t>
          </w:r>
        </w:p>
      </w:docPartBody>
    </w:docPart>
    <w:docPart>
      <w:docPartPr>
        <w:name w:val="EA15D7D64CFA458796212DB0AF81ECB1"/>
        <w:category>
          <w:name w:val="General"/>
          <w:gallery w:val="placeholder"/>
        </w:category>
        <w:types>
          <w:type w:val="bbPlcHdr"/>
        </w:types>
        <w:behaviors>
          <w:behavior w:val="content"/>
        </w:behaviors>
        <w:guid w:val="{46420D16-E244-49B5-B8E3-EA42D0421A68}"/>
      </w:docPartPr>
      <w:docPartBody>
        <w:p w:rsidR="00000000" w:rsidRDefault="008D51FB" w:rsidP="008D51FB">
          <w:pPr>
            <w:pStyle w:val="EA15D7D64CFA458796212DB0AF81ECB1"/>
          </w:pPr>
          <w:r>
            <w:rPr>
              <w:rFonts w:ascii="Tahoma" w:hAnsi="Tahoma" w:cs="Tahoma"/>
              <w:sz w:val="20"/>
              <w:szCs w:val="20"/>
            </w:rPr>
            <w:t>N3536</w:t>
          </w:r>
        </w:p>
      </w:docPartBody>
    </w:docPart>
    <w:docPart>
      <w:docPartPr>
        <w:name w:val="8C20A7A56D26407D936012A7D275C6A8"/>
        <w:category>
          <w:name w:val="General"/>
          <w:gallery w:val="placeholder"/>
        </w:category>
        <w:types>
          <w:type w:val="bbPlcHdr"/>
        </w:types>
        <w:behaviors>
          <w:behavior w:val="content"/>
        </w:behaviors>
        <w:guid w:val="{9213BF2F-B030-46DD-8051-DC508CC62A95}"/>
      </w:docPartPr>
      <w:docPartBody>
        <w:p w:rsidR="00000000" w:rsidRDefault="008D51FB" w:rsidP="008D51FB">
          <w:pPr>
            <w:pStyle w:val="8C20A7A56D26407D936012A7D275C6A8"/>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6C6E41"/>
    <w:rsid w:val="007F442C"/>
    <w:rsid w:val="008D51FB"/>
    <w:rsid w:val="00B02EC5"/>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1FB"/>
    <w:rPr>
      <w:color w:val="808080"/>
    </w:rPr>
  </w:style>
  <w:style w:type="paragraph" w:customStyle="1" w:styleId="BA5FBE9BC1E1481BB00033D0E2F867D3">
    <w:name w:val="BA5FBE9BC1E1481BB00033D0E2F867D3"/>
    <w:rsid w:val="00B02EC5"/>
  </w:style>
  <w:style w:type="paragraph" w:customStyle="1" w:styleId="54B05E163D68422BA4D5A3B928F8E79D">
    <w:name w:val="54B05E163D68422BA4D5A3B928F8E79D"/>
    <w:rsid w:val="00B02EC5"/>
  </w:style>
  <w:style w:type="paragraph" w:customStyle="1" w:styleId="20D90487AC5247DCB767CAA46B908BCF">
    <w:name w:val="20D90487AC5247DCB767CAA46B908BCF"/>
    <w:rsid w:val="00B02EC5"/>
  </w:style>
  <w:style w:type="paragraph" w:customStyle="1" w:styleId="0B81532C6FAD4005A0F4941AA4669661">
    <w:name w:val="0B81532C6FAD4005A0F4941AA4669661"/>
    <w:rsid w:val="00B02EC5"/>
  </w:style>
  <w:style w:type="paragraph" w:customStyle="1" w:styleId="B09403030B354C36B5352DB64FEF2A86">
    <w:name w:val="B09403030B354C36B5352DB64FEF2A86"/>
    <w:rsid w:val="00B02EC5"/>
  </w:style>
  <w:style w:type="paragraph" w:customStyle="1" w:styleId="CBC0E8C6DEEE491CA25D124142F80F68">
    <w:name w:val="CBC0E8C6DEEE491CA25D124142F80F68"/>
    <w:rsid w:val="00B02EC5"/>
  </w:style>
  <w:style w:type="paragraph" w:customStyle="1" w:styleId="E8EF5999EF2842A1A0E8C4E1E96EC2472">
    <w:name w:val="E8EF5999EF2842A1A0E8C4E1E96EC2472"/>
    <w:rsid w:val="006C6E41"/>
    <w:pPr>
      <w:spacing w:after="0" w:line="240" w:lineRule="auto"/>
    </w:pPr>
    <w:rPr>
      <w:rFonts w:ascii="Times New Roman" w:eastAsia="Times New Roman" w:hAnsi="Times New Roman" w:cs="Times New Roman"/>
      <w:sz w:val="24"/>
      <w:szCs w:val="24"/>
    </w:rPr>
  </w:style>
  <w:style w:type="paragraph" w:customStyle="1" w:styleId="9FF04D6F55914E16A2A5DB91A77A6A0D1">
    <w:name w:val="9FF04D6F55914E16A2A5DB91A77A6A0D1"/>
    <w:rsid w:val="006C6E41"/>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6C6E41"/>
    <w:pPr>
      <w:spacing w:after="0" w:line="240" w:lineRule="auto"/>
    </w:pPr>
    <w:rPr>
      <w:rFonts w:ascii="Times New Roman" w:eastAsia="Times New Roman" w:hAnsi="Times New Roman" w:cs="Times New Roman"/>
      <w:sz w:val="24"/>
      <w:szCs w:val="24"/>
    </w:rPr>
  </w:style>
  <w:style w:type="paragraph" w:customStyle="1" w:styleId="D9F470518AB04A32B17FC1F1A007EC09">
    <w:name w:val="D9F470518AB04A32B17FC1F1A007EC09"/>
    <w:rsid w:val="006C6E41"/>
    <w:pPr>
      <w:spacing w:after="0" w:line="240" w:lineRule="auto"/>
    </w:pPr>
    <w:rPr>
      <w:rFonts w:ascii="Times New Roman" w:eastAsia="Times New Roman" w:hAnsi="Times New Roman" w:cs="Times New Roman"/>
      <w:sz w:val="24"/>
      <w:szCs w:val="24"/>
    </w:rPr>
  </w:style>
  <w:style w:type="paragraph" w:customStyle="1" w:styleId="E6EC96B79B7F4D8BBCAD50BCB727361B1">
    <w:name w:val="E6EC96B79B7F4D8BBCAD50BCB727361B1"/>
    <w:rsid w:val="006C6E41"/>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6C6E41"/>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6C6E41"/>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6C6E41"/>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6C6E41"/>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6C6E41"/>
    <w:pPr>
      <w:spacing w:after="0" w:line="240" w:lineRule="auto"/>
    </w:pPr>
    <w:rPr>
      <w:rFonts w:ascii="Times New Roman" w:eastAsia="Times New Roman" w:hAnsi="Times New Roman" w:cs="Times New Roman"/>
      <w:sz w:val="24"/>
      <w:szCs w:val="24"/>
    </w:rPr>
  </w:style>
  <w:style w:type="paragraph" w:customStyle="1" w:styleId="3A26707735834BF99DDB34AB8E6630CA">
    <w:name w:val="3A26707735834BF99DDB34AB8E6630CA"/>
    <w:rsid w:val="006C6E41"/>
    <w:pPr>
      <w:spacing w:after="0" w:line="240" w:lineRule="auto"/>
    </w:pPr>
    <w:rPr>
      <w:rFonts w:ascii="Times New Roman" w:eastAsia="Times New Roman" w:hAnsi="Times New Roman" w:cs="Times New Roman"/>
      <w:sz w:val="24"/>
      <w:szCs w:val="24"/>
    </w:rPr>
  </w:style>
  <w:style w:type="paragraph" w:customStyle="1" w:styleId="C6156051577640F7982E367B79CB7D691">
    <w:name w:val="C6156051577640F7982E367B79CB7D691"/>
    <w:rsid w:val="006C6E41"/>
    <w:pPr>
      <w:spacing w:after="0" w:line="240" w:lineRule="auto"/>
    </w:pPr>
    <w:rPr>
      <w:rFonts w:ascii="Times New Roman" w:eastAsia="Times New Roman" w:hAnsi="Times New Roman" w:cs="Times New Roman"/>
      <w:sz w:val="24"/>
      <w:szCs w:val="24"/>
    </w:rPr>
  </w:style>
  <w:style w:type="paragraph" w:customStyle="1" w:styleId="A81A35C82E9C44F289FEAB9C476062A51">
    <w:name w:val="A81A35C82E9C44F289FEAB9C476062A51"/>
    <w:rsid w:val="006C6E41"/>
    <w:pPr>
      <w:spacing w:after="0" w:line="240" w:lineRule="auto"/>
    </w:pPr>
    <w:rPr>
      <w:rFonts w:ascii="Times New Roman" w:eastAsia="Times New Roman" w:hAnsi="Times New Roman" w:cs="Times New Roman"/>
      <w:sz w:val="24"/>
      <w:szCs w:val="24"/>
    </w:rPr>
  </w:style>
  <w:style w:type="paragraph" w:customStyle="1" w:styleId="28754D85F4AB4E8687C02906F8D1BD24">
    <w:name w:val="28754D85F4AB4E8687C02906F8D1BD24"/>
    <w:rsid w:val="006C6E41"/>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6C6E41"/>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6C6E41"/>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6C6E41"/>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6C6E41"/>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6C6E41"/>
    <w:pPr>
      <w:spacing w:after="0" w:line="240" w:lineRule="auto"/>
    </w:pPr>
    <w:rPr>
      <w:rFonts w:ascii="Times New Roman" w:eastAsia="Times New Roman" w:hAnsi="Times New Roman" w:cs="Times New Roman"/>
      <w:sz w:val="24"/>
      <w:szCs w:val="24"/>
    </w:rPr>
  </w:style>
  <w:style w:type="paragraph" w:customStyle="1" w:styleId="8C7EEFC8043945EB9067B51CB03CABE6">
    <w:name w:val="8C7EEFC8043945EB9067B51CB03CABE6"/>
    <w:rsid w:val="00B02EC5"/>
  </w:style>
  <w:style w:type="paragraph" w:customStyle="1" w:styleId="36B4BF362E8B46B6BE81437CCC5CEE83">
    <w:name w:val="36B4BF362E8B46B6BE81437CCC5CEE83"/>
    <w:rsid w:val="00B02EC5"/>
  </w:style>
  <w:style w:type="paragraph" w:customStyle="1" w:styleId="E8EF5999EF2842A1A0E8C4E1E96EC247">
    <w:name w:val="E8EF5999EF2842A1A0E8C4E1E96EC247"/>
    <w:rsid w:val="00B02EC5"/>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B02EC5"/>
    <w:pPr>
      <w:spacing w:after="0" w:line="240" w:lineRule="auto"/>
    </w:pPr>
    <w:rPr>
      <w:rFonts w:ascii="Times New Roman" w:eastAsia="Times New Roman" w:hAnsi="Times New Roman" w:cs="Times New Roman"/>
      <w:sz w:val="24"/>
      <w:szCs w:val="24"/>
    </w:rPr>
  </w:style>
  <w:style w:type="paragraph" w:customStyle="1" w:styleId="9337F9B1884C4F8F855492EE13B53DBC1">
    <w:name w:val="9337F9B1884C4F8F855492EE13B53DBC1"/>
    <w:rsid w:val="00B02EC5"/>
    <w:pPr>
      <w:spacing w:after="0" w:line="240" w:lineRule="auto"/>
    </w:pPr>
    <w:rPr>
      <w:rFonts w:ascii="Times New Roman" w:eastAsia="Times New Roman" w:hAnsi="Times New Roman" w:cs="Times New Roman"/>
      <w:sz w:val="24"/>
      <w:szCs w:val="24"/>
    </w:rPr>
  </w:style>
  <w:style w:type="paragraph" w:customStyle="1" w:styleId="D9F470518AB04A32B17FC1F1A007EC091">
    <w:name w:val="D9F470518AB04A32B17FC1F1A007EC091"/>
    <w:rsid w:val="00B02EC5"/>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B02EC5"/>
    <w:pPr>
      <w:spacing w:after="0" w:line="240" w:lineRule="auto"/>
    </w:pPr>
    <w:rPr>
      <w:rFonts w:ascii="Times New Roman" w:eastAsia="Times New Roman" w:hAnsi="Times New Roman" w:cs="Times New Roman"/>
      <w:sz w:val="24"/>
      <w:szCs w:val="24"/>
    </w:rPr>
  </w:style>
  <w:style w:type="paragraph" w:customStyle="1" w:styleId="BCE7E0C73B4D4B01AA5CCC8AB9757B491">
    <w:name w:val="BCE7E0C73B4D4B01AA5CCC8AB9757B491"/>
    <w:rsid w:val="00B02EC5"/>
    <w:pPr>
      <w:spacing w:after="0" w:line="240" w:lineRule="auto"/>
    </w:pPr>
    <w:rPr>
      <w:rFonts w:ascii="Times New Roman" w:eastAsia="Times New Roman" w:hAnsi="Times New Roman" w:cs="Times New Roman"/>
      <w:sz w:val="24"/>
      <w:szCs w:val="24"/>
    </w:rPr>
  </w:style>
  <w:style w:type="paragraph" w:customStyle="1" w:styleId="6405F77447594EFC8776E00181756FBE1">
    <w:name w:val="6405F77447594EFC8776E00181756FBE1"/>
    <w:rsid w:val="00B02EC5"/>
    <w:pPr>
      <w:spacing w:after="0" w:line="240" w:lineRule="auto"/>
    </w:pPr>
    <w:rPr>
      <w:rFonts w:ascii="Times New Roman" w:eastAsia="Times New Roman" w:hAnsi="Times New Roman" w:cs="Times New Roman"/>
      <w:sz w:val="24"/>
      <w:szCs w:val="24"/>
    </w:rPr>
  </w:style>
  <w:style w:type="paragraph" w:customStyle="1" w:styleId="498695C56ED1497A938D194C3EA561F91">
    <w:name w:val="498695C56ED1497A938D194C3EA561F91"/>
    <w:rsid w:val="00B02EC5"/>
    <w:pPr>
      <w:spacing w:after="0" w:line="240" w:lineRule="auto"/>
    </w:pPr>
    <w:rPr>
      <w:rFonts w:ascii="Times New Roman" w:eastAsia="Times New Roman" w:hAnsi="Times New Roman" w:cs="Times New Roman"/>
      <w:sz w:val="24"/>
      <w:szCs w:val="24"/>
    </w:rPr>
  </w:style>
  <w:style w:type="paragraph" w:customStyle="1" w:styleId="19DE6BE22B7E4D73BB690B04E74CD0261">
    <w:name w:val="19DE6BE22B7E4D73BB690B04E74CD0261"/>
    <w:rsid w:val="00B02EC5"/>
    <w:pPr>
      <w:spacing w:after="0" w:line="240" w:lineRule="auto"/>
    </w:pPr>
    <w:rPr>
      <w:rFonts w:ascii="Times New Roman" w:eastAsia="Times New Roman" w:hAnsi="Times New Roman" w:cs="Times New Roman"/>
      <w:sz w:val="24"/>
      <w:szCs w:val="24"/>
    </w:rPr>
  </w:style>
  <w:style w:type="paragraph" w:customStyle="1" w:styleId="74F3744008FE43C39F265B84D563CAF81">
    <w:name w:val="74F3744008FE43C39F265B84D563CAF81"/>
    <w:rsid w:val="00B02EC5"/>
    <w:pPr>
      <w:spacing w:after="0" w:line="240" w:lineRule="auto"/>
    </w:pPr>
    <w:rPr>
      <w:rFonts w:ascii="Times New Roman" w:eastAsia="Times New Roman" w:hAnsi="Times New Roman" w:cs="Times New Roman"/>
      <w:sz w:val="24"/>
      <w:szCs w:val="24"/>
    </w:rPr>
  </w:style>
  <w:style w:type="paragraph" w:customStyle="1" w:styleId="3A26707735834BF99DDB34AB8E6630CA1">
    <w:name w:val="3A26707735834BF99DDB34AB8E6630CA1"/>
    <w:rsid w:val="00B02EC5"/>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B02EC5"/>
    <w:pPr>
      <w:spacing w:after="0" w:line="240" w:lineRule="auto"/>
    </w:pPr>
    <w:rPr>
      <w:rFonts w:ascii="Times New Roman" w:eastAsia="Times New Roman" w:hAnsi="Times New Roman" w:cs="Times New Roman"/>
      <w:sz w:val="24"/>
      <w:szCs w:val="24"/>
    </w:rPr>
  </w:style>
  <w:style w:type="paragraph" w:customStyle="1" w:styleId="A81A35C82E9C44F289FEAB9C476062A5">
    <w:name w:val="A81A35C82E9C44F289FEAB9C476062A5"/>
    <w:rsid w:val="00B02EC5"/>
    <w:pPr>
      <w:spacing w:after="0" w:line="240" w:lineRule="auto"/>
    </w:pPr>
    <w:rPr>
      <w:rFonts w:ascii="Times New Roman" w:eastAsia="Times New Roman" w:hAnsi="Times New Roman" w:cs="Times New Roman"/>
      <w:sz w:val="24"/>
      <w:szCs w:val="24"/>
    </w:rPr>
  </w:style>
  <w:style w:type="paragraph" w:customStyle="1" w:styleId="28754D85F4AB4E8687C02906F8D1BD241">
    <w:name w:val="28754D85F4AB4E8687C02906F8D1BD241"/>
    <w:rsid w:val="00B02EC5"/>
    <w:pPr>
      <w:spacing w:after="0" w:line="240" w:lineRule="auto"/>
    </w:pPr>
    <w:rPr>
      <w:rFonts w:ascii="Times New Roman" w:eastAsia="Times New Roman" w:hAnsi="Times New Roman" w:cs="Times New Roman"/>
      <w:sz w:val="24"/>
      <w:szCs w:val="24"/>
    </w:rPr>
  </w:style>
  <w:style w:type="paragraph" w:customStyle="1" w:styleId="544CAC6660C64E6A9A45D5D262CE612B1">
    <w:name w:val="544CAC6660C64E6A9A45D5D262CE612B1"/>
    <w:rsid w:val="00B02EC5"/>
    <w:pPr>
      <w:spacing w:after="0" w:line="240" w:lineRule="auto"/>
    </w:pPr>
    <w:rPr>
      <w:rFonts w:ascii="Times New Roman" w:eastAsia="Times New Roman" w:hAnsi="Times New Roman" w:cs="Times New Roman"/>
      <w:sz w:val="24"/>
      <w:szCs w:val="24"/>
    </w:rPr>
  </w:style>
  <w:style w:type="paragraph" w:customStyle="1" w:styleId="09829AC29AA74FB1A5BB4380728ADA111">
    <w:name w:val="09829AC29AA74FB1A5BB4380728ADA111"/>
    <w:rsid w:val="00B02EC5"/>
    <w:pPr>
      <w:spacing w:after="0" w:line="240" w:lineRule="auto"/>
    </w:pPr>
    <w:rPr>
      <w:rFonts w:ascii="Times New Roman" w:eastAsia="Times New Roman" w:hAnsi="Times New Roman" w:cs="Times New Roman"/>
      <w:sz w:val="24"/>
      <w:szCs w:val="24"/>
    </w:rPr>
  </w:style>
  <w:style w:type="paragraph" w:customStyle="1" w:styleId="3398811B88D94F5E8634BBF4E358A15A1">
    <w:name w:val="3398811B88D94F5E8634BBF4E358A15A1"/>
    <w:rsid w:val="00B02EC5"/>
    <w:pPr>
      <w:spacing w:after="0" w:line="240" w:lineRule="auto"/>
    </w:pPr>
    <w:rPr>
      <w:rFonts w:ascii="Times New Roman" w:eastAsia="Times New Roman" w:hAnsi="Times New Roman" w:cs="Times New Roman"/>
      <w:sz w:val="24"/>
      <w:szCs w:val="24"/>
    </w:rPr>
  </w:style>
  <w:style w:type="paragraph" w:customStyle="1" w:styleId="E44408A4B3B94543AD15BB032B0267671">
    <w:name w:val="E44408A4B3B94543AD15BB032B0267671"/>
    <w:rsid w:val="00B02EC5"/>
    <w:pPr>
      <w:spacing w:after="0" w:line="240" w:lineRule="auto"/>
    </w:pPr>
    <w:rPr>
      <w:rFonts w:ascii="Times New Roman" w:eastAsia="Times New Roman" w:hAnsi="Times New Roman" w:cs="Times New Roman"/>
      <w:sz w:val="24"/>
      <w:szCs w:val="24"/>
    </w:rPr>
  </w:style>
  <w:style w:type="paragraph" w:customStyle="1" w:styleId="DC5498647BDE47CBA3533C44B9469B421">
    <w:name w:val="DC5498647BDE47CBA3533C44B9469B421"/>
    <w:rsid w:val="00B02EC5"/>
    <w:pPr>
      <w:spacing w:after="0" w:line="240" w:lineRule="auto"/>
    </w:pPr>
    <w:rPr>
      <w:rFonts w:ascii="Times New Roman" w:eastAsia="Times New Roman" w:hAnsi="Times New Roman" w:cs="Times New Roman"/>
      <w:sz w:val="24"/>
      <w:szCs w:val="24"/>
    </w:rPr>
  </w:style>
  <w:style w:type="paragraph" w:customStyle="1" w:styleId="E8EF5999EF2842A1A0E8C4E1E96EC2471">
    <w:name w:val="E8EF5999EF2842A1A0E8C4E1E96EC2471"/>
    <w:rsid w:val="008D51FB"/>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8D51FB"/>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8D51FB"/>
    <w:pPr>
      <w:spacing w:after="0" w:line="240" w:lineRule="auto"/>
    </w:pPr>
    <w:rPr>
      <w:rFonts w:ascii="Times New Roman" w:eastAsia="Times New Roman" w:hAnsi="Times New Roman" w:cs="Times New Roman"/>
      <w:sz w:val="24"/>
      <w:szCs w:val="24"/>
    </w:rPr>
  </w:style>
  <w:style w:type="paragraph" w:customStyle="1" w:styleId="EA5696DDF6404DB0AE86C9DD77BF1E4F">
    <w:name w:val="EA5696DDF6404DB0AE86C9DD77BF1E4F"/>
    <w:rsid w:val="008D51FB"/>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8D51FB"/>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8D51FB"/>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8D51FB"/>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8D51FB"/>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8D51FB"/>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8D51FB"/>
    <w:pPr>
      <w:spacing w:after="0" w:line="240" w:lineRule="auto"/>
    </w:pPr>
    <w:rPr>
      <w:rFonts w:ascii="Times New Roman" w:eastAsia="Times New Roman" w:hAnsi="Times New Roman" w:cs="Times New Roman"/>
      <w:sz w:val="24"/>
      <w:szCs w:val="24"/>
    </w:rPr>
  </w:style>
  <w:style w:type="paragraph" w:customStyle="1" w:styleId="3B607E9346C94080818EAB1C001A2802">
    <w:name w:val="3B607E9346C94080818EAB1C001A2802"/>
    <w:rsid w:val="008D51FB"/>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8D51FB"/>
    <w:pPr>
      <w:spacing w:after="0" w:line="240" w:lineRule="auto"/>
    </w:pPr>
    <w:rPr>
      <w:rFonts w:ascii="Times New Roman" w:eastAsia="Times New Roman" w:hAnsi="Times New Roman" w:cs="Times New Roman"/>
      <w:sz w:val="24"/>
      <w:szCs w:val="24"/>
    </w:rPr>
  </w:style>
  <w:style w:type="paragraph" w:customStyle="1" w:styleId="EA15D7D64CFA458796212DB0AF81ECB1">
    <w:name w:val="EA15D7D64CFA458796212DB0AF81ECB1"/>
    <w:rsid w:val="008D51FB"/>
    <w:pPr>
      <w:spacing w:after="0" w:line="240" w:lineRule="auto"/>
    </w:pPr>
    <w:rPr>
      <w:rFonts w:ascii="Times New Roman" w:eastAsia="Times New Roman" w:hAnsi="Times New Roman" w:cs="Times New Roman"/>
      <w:sz w:val="24"/>
      <w:szCs w:val="24"/>
    </w:rPr>
  </w:style>
  <w:style w:type="paragraph" w:customStyle="1" w:styleId="8C20A7A56D26407D936012A7D275C6A8">
    <w:name w:val="8C20A7A56D26407D936012A7D275C6A8"/>
    <w:rsid w:val="008D51FB"/>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8D51FB"/>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8D51FB"/>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8D51FB"/>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8D51FB"/>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8D51F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23</TotalTime>
  <Pages>1</Pages>
  <Words>262</Words>
  <Characters>1495</Characters>
  <Application>Microsoft Office Word</Application>
  <DocSecurity>0</DocSecurity>
  <Lines>12</Lines>
  <Paragraphs>3</Paragraphs>
  <ScaleCrop>false</ScaleCrop>
  <Company>USDA Forest Service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Courtney Holley</cp:lastModifiedBy>
  <cp:revision>55</cp:revision>
  <cp:lastPrinted>2004-03-23T22:00:00Z</cp:lastPrinted>
  <dcterms:created xsi:type="dcterms:W3CDTF">2021-07-11T06:45:00Z</dcterms:created>
  <dcterms:modified xsi:type="dcterms:W3CDTF">2021-08-06T07:08:00Z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