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0E64A50B" w:rsidR="009748D6" w:rsidRDefault="00CA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Blodgett Lake</w:t>
            </w:r>
          </w:p>
          <w:p w14:paraId="47A1A09A" w14:textId="2FAF7FE4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CA6DD4">
              <w:rPr>
                <w:rFonts w:ascii="Tahoma" w:hAnsi="Tahoma" w:cs="Tahoma"/>
                <w:sz w:val="20"/>
                <w:szCs w:val="20"/>
              </w:rPr>
              <w:t>BRF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</w:t>
            </w:r>
            <w:r w:rsidR="00CA6DD4">
              <w:rPr>
                <w:rFonts w:ascii="Tahoma" w:hAnsi="Tahoma" w:cs="Tahoma"/>
                <w:sz w:val="20"/>
                <w:szCs w:val="20"/>
              </w:rPr>
              <w:t>22252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539F878D" w:rsidR="00CD42E3" w:rsidRDefault="00CA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23ABE77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CA6DD4">
              <w:rPr>
                <w:rFonts w:ascii="Tahoma" w:hAnsi="Tahoma" w:cs="Tahoma"/>
                <w:sz w:val="20"/>
                <w:szCs w:val="20"/>
              </w:rPr>
              <w:t>363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CA6DD4">
              <w:rPr>
                <w:rFonts w:ascii="Tahoma" w:hAnsi="Tahoma" w:cs="Tahoma"/>
                <w:sz w:val="20"/>
                <w:szCs w:val="20"/>
              </w:rPr>
              <w:t>7133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2B62A46" w:rsidR="00E57D7F" w:rsidRPr="00F91EF1" w:rsidRDefault="00BE6CDF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See discussion below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AD994FE" w:rsidR="009748D6" w:rsidRPr="00CB255A" w:rsidRDefault="00BE6C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89B3516" w:rsidR="009748D6" w:rsidRPr="00CB255A" w:rsidRDefault="008E2E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D7E516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1D74">
              <w:rPr>
                <w:rFonts w:ascii="Tahoma" w:hAnsi="Tahoma" w:cs="Tahoma"/>
                <w:sz w:val="20"/>
                <w:szCs w:val="20"/>
              </w:rPr>
              <w:t>1</w:t>
            </w:r>
            <w:r w:rsidR="00D97E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6B295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</w:t>
            </w:r>
            <w:r w:rsidR="00CA6DD4">
              <w:rPr>
                <w:rFonts w:ascii="Arial" w:hAnsi="Arial" w:cs="Arial"/>
                <w:sz w:val="20"/>
                <w:szCs w:val="20"/>
              </w:rPr>
              <w:t>329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A6DD4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8ED1243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D97EC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473B2B0" w:rsidR="009748D6" w:rsidRPr="00CB255A" w:rsidRDefault="00851D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E3CA0">
              <w:rPr>
                <w:rFonts w:ascii="Tahoma" w:hAnsi="Tahoma" w:cs="Tahoma"/>
                <w:sz w:val="20"/>
                <w:szCs w:val="20"/>
              </w:rPr>
              <w:t>149Z</w:t>
            </w:r>
            <w:r w:rsidR="00FA69F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1E3CA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25EB9DC" w14:textId="58E71602" w:rsidR="00FF7E5C" w:rsidRPr="007E3150" w:rsidRDefault="009748D6" w:rsidP="00851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FA69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3CA0">
              <w:rPr>
                <w:rFonts w:ascii="Tahoma" w:hAnsi="Tahoma" w:cs="Tahoma"/>
                <w:bCs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A26FCE8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B4027B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1D74">
              <w:rPr>
                <w:rFonts w:ascii="Tahoma" w:hAnsi="Tahoma" w:cs="Tahoma"/>
                <w:sz w:val="20"/>
                <w:szCs w:val="20"/>
              </w:rPr>
              <w:t>1</w:t>
            </w:r>
            <w:r w:rsidR="00D97E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E2E38">
              <w:rPr>
                <w:rFonts w:ascii="Tahoma" w:hAnsi="Tahoma" w:cs="Tahoma"/>
                <w:sz w:val="20"/>
                <w:szCs w:val="20"/>
              </w:rPr>
              <w:t>2118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E7E1D1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CA6DD4">
              <w:rPr>
                <w:rFonts w:ascii="Tahoma" w:hAnsi="Tahoma" w:cs="Tahoma"/>
                <w:sz w:val="20"/>
                <w:szCs w:val="20"/>
              </w:rPr>
              <w:t>Blodgettlake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A4890BC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D97EC3">
              <w:rPr>
                <w:rFonts w:ascii="Tahoma" w:hAnsi="Tahoma" w:cs="Tahoma"/>
                <w:sz w:val="20"/>
                <w:szCs w:val="20"/>
              </w:rPr>
              <w:t>19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E38">
              <w:rPr>
                <w:rFonts w:ascii="Tahoma" w:hAnsi="Tahoma" w:cs="Tahoma"/>
                <w:sz w:val="20"/>
                <w:szCs w:val="20"/>
              </w:rPr>
              <w:t>2300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03421637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8E2E38">
              <w:rPr>
                <w:rFonts w:ascii="Tahoma" w:hAnsi="Tahoma" w:cs="Tahoma"/>
                <w:sz w:val="20"/>
                <w:szCs w:val="20"/>
              </w:rPr>
              <w:t xml:space="preserve"> 0010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D22682F" w14:textId="6ADDA5E8" w:rsidR="00CA6DD4" w:rsidRPr="00CA6DD4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perimeters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from last night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for each of these five fires.  Five separate geodatabases and map sets as well as shapefiles</w:t>
            </w:r>
          </w:p>
          <w:p w14:paraId="2BB4B145" w14:textId="7DE28114" w:rsidR="009748D6" w:rsidRPr="00927509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Blodgett Lake</w:t>
            </w:r>
            <w:r w:rsidR="009275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A6057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>Interpreted Acres was 2,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303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 xml:space="preserve">, an increase of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 xml:space="preserve"> acres since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No intense heat was mapped tonight</w:t>
            </w:r>
            <w:r w:rsidR="00927509">
              <w:rPr>
                <w:rFonts w:ascii="Tahoma" w:hAnsi="Tahoma" w:cs="Tahoma"/>
                <w:bCs/>
                <w:sz w:val="20"/>
                <w:szCs w:val="20"/>
              </w:rPr>
              <w:t>.  Scattered heat and isolated heat occur throughout.</w:t>
            </w:r>
          </w:p>
          <w:p w14:paraId="2A0A685B" w14:textId="4922E68B" w:rsidR="00CA6DD4" w:rsidRPr="00EA6057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 Lake</w:t>
            </w:r>
            <w:r w:rsidR="00EA60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A6057">
              <w:rPr>
                <w:rFonts w:ascii="Tahoma" w:hAnsi="Tahoma" w:cs="Tahoma"/>
                <w:bCs/>
                <w:sz w:val="20"/>
                <w:szCs w:val="20"/>
              </w:rPr>
              <w:t xml:space="preserve">- Interpreted Acres was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="00EA6057">
              <w:rPr>
                <w:rFonts w:ascii="Tahoma" w:hAnsi="Tahoma" w:cs="Tahoma"/>
                <w:bCs/>
                <w:sz w:val="20"/>
                <w:szCs w:val="20"/>
              </w:rPr>
              <w:t xml:space="preserve">, an increase of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EA6057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A60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since the last IR flight</w:t>
            </w:r>
            <w:r w:rsidR="00EA6057">
              <w:rPr>
                <w:rFonts w:ascii="Tahoma" w:hAnsi="Tahoma" w:cs="Tahoma"/>
                <w:bCs/>
                <w:sz w:val="20"/>
                <w:szCs w:val="20"/>
              </w:rPr>
              <w:t>.  No areas of intense heat were mapped.  Scattered heat occurs mainly along the southern perimeter.  Isolated heat throughout.</w:t>
            </w:r>
          </w:p>
          <w:p w14:paraId="1887BA1A" w14:textId="4E76FB2F" w:rsidR="00CA6DD4" w:rsidRPr="00FC2A95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 Creek</w:t>
            </w:r>
            <w:r w:rsidR="00FC2A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>– Interpreted Acres was 2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, an increase of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2 acres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since the last IR flight.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D97EC3">
              <w:rPr>
                <w:rFonts w:ascii="Tahoma" w:hAnsi="Tahoma" w:cs="Tahoma"/>
                <w:bCs/>
                <w:sz w:val="20"/>
                <w:szCs w:val="20"/>
              </w:rPr>
              <w:t>No intense heat was mapped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.  Scattered heat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has decreased from last night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.  Some isolated heat exists int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FC2A95"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</w:p>
          <w:p w14:paraId="75DD7B92" w14:textId="4D058268" w:rsidR="00CA6DD4" w:rsidRPr="00BE6CDF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Kootenai Creek</w:t>
            </w:r>
            <w:r w:rsidR="00BE6CD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E6CDF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heat detected</w:t>
            </w:r>
            <w:r w:rsidR="00E1040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4098D7A9" w14:textId="25A61FE8" w:rsidR="00CA6DD4" w:rsidRPr="00BE6CDF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Big Creek</w:t>
            </w:r>
            <w:r w:rsidR="00BE6CDF">
              <w:rPr>
                <w:rFonts w:ascii="Tahoma" w:hAnsi="Tahoma" w:cs="Tahoma"/>
                <w:bCs/>
                <w:sz w:val="20"/>
                <w:szCs w:val="20"/>
              </w:rPr>
              <w:t xml:space="preserve"> – Interpreted Acres was 15</w:t>
            </w:r>
            <w:r w:rsidR="00D97EC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E6CDF">
              <w:rPr>
                <w:rFonts w:ascii="Tahoma" w:hAnsi="Tahoma" w:cs="Tahoma"/>
                <w:bCs/>
                <w:sz w:val="20"/>
                <w:szCs w:val="20"/>
              </w:rPr>
              <w:t xml:space="preserve">, an increase of </w:t>
            </w:r>
            <w:r w:rsidR="008E2E38">
              <w:rPr>
                <w:rFonts w:ascii="Tahoma" w:hAnsi="Tahoma" w:cs="Tahoma"/>
                <w:bCs/>
                <w:sz w:val="20"/>
                <w:szCs w:val="20"/>
              </w:rPr>
              <w:t>less than an acre</w:t>
            </w:r>
            <w:r w:rsidR="00BE6CDF">
              <w:rPr>
                <w:rFonts w:ascii="Tahoma" w:hAnsi="Tahoma" w:cs="Tahoma"/>
                <w:bCs/>
                <w:sz w:val="20"/>
                <w:szCs w:val="20"/>
              </w:rPr>
              <w:t xml:space="preserve"> from the previous perimeter.  </w:t>
            </w:r>
            <w:r w:rsidR="00D97EC3">
              <w:rPr>
                <w:rFonts w:ascii="Tahoma" w:hAnsi="Tahoma" w:cs="Tahoma"/>
                <w:bCs/>
                <w:sz w:val="20"/>
                <w:szCs w:val="20"/>
              </w:rPr>
              <w:t>No intense heat was mapped</w:t>
            </w:r>
            <w:r w:rsidR="00BE6CDF">
              <w:rPr>
                <w:rFonts w:ascii="Tahoma" w:hAnsi="Tahoma" w:cs="Tahoma"/>
                <w:bCs/>
                <w:sz w:val="20"/>
                <w:szCs w:val="20"/>
              </w:rPr>
              <w:t>.  Scattered heat exists in mainly a large portion of the fire with some isolated heat.</w:t>
            </w:r>
          </w:p>
          <w:p w14:paraId="2938DC98" w14:textId="77777777" w:rsidR="00CA6DD4" w:rsidRPr="00CA6DD4" w:rsidRDefault="00CA6D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3244E" w14:textId="77777777" w:rsidR="00CA6DD4" w:rsidRDefault="00CA6DD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FDAF47" w14:textId="35EDF8FD" w:rsidR="001E3CA0" w:rsidRPr="00494C88" w:rsidRDefault="001E3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875" w14:textId="77777777" w:rsidR="002234FB" w:rsidRDefault="002234FB">
      <w:r>
        <w:separator/>
      </w:r>
    </w:p>
  </w:endnote>
  <w:endnote w:type="continuationSeparator" w:id="0">
    <w:p w14:paraId="2FA97AD0" w14:textId="77777777" w:rsidR="002234FB" w:rsidRDefault="0022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F48" w14:textId="77777777" w:rsidR="002234FB" w:rsidRDefault="002234FB">
      <w:r>
        <w:separator/>
      </w:r>
    </w:p>
  </w:footnote>
  <w:footnote w:type="continuationSeparator" w:id="0">
    <w:p w14:paraId="29F05F3C" w14:textId="77777777" w:rsidR="002234FB" w:rsidRDefault="0022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84239"/>
    <w:rsid w:val="000A2B39"/>
    <w:rsid w:val="000B41E2"/>
    <w:rsid w:val="000C1128"/>
    <w:rsid w:val="000E0160"/>
    <w:rsid w:val="000F21E8"/>
    <w:rsid w:val="000F48D4"/>
    <w:rsid w:val="001013DA"/>
    <w:rsid w:val="00105747"/>
    <w:rsid w:val="00133DB7"/>
    <w:rsid w:val="0013406C"/>
    <w:rsid w:val="00181A56"/>
    <w:rsid w:val="001C47B3"/>
    <w:rsid w:val="001C65CB"/>
    <w:rsid w:val="001D4891"/>
    <w:rsid w:val="001E3CA0"/>
    <w:rsid w:val="0020072A"/>
    <w:rsid w:val="0022172E"/>
    <w:rsid w:val="002234FB"/>
    <w:rsid w:val="0022474D"/>
    <w:rsid w:val="00224E9F"/>
    <w:rsid w:val="00243D7F"/>
    <w:rsid w:val="002560A0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2AF9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17320"/>
    <w:rsid w:val="005723D2"/>
    <w:rsid w:val="0057389D"/>
    <w:rsid w:val="00580851"/>
    <w:rsid w:val="00592745"/>
    <w:rsid w:val="0059627C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6D6EC7"/>
    <w:rsid w:val="00710E5A"/>
    <w:rsid w:val="0074183B"/>
    <w:rsid w:val="0075106A"/>
    <w:rsid w:val="00754AF7"/>
    <w:rsid w:val="00780BAA"/>
    <w:rsid w:val="007924FE"/>
    <w:rsid w:val="007A4A0A"/>
    <w:rsid w:val="007B2F7F"/>
    <w:rsid w:val="007C2E1B"/>
    <w:rsid w:val="007C7977"/>
    <w:rsid w:val="007D2A8D"/>
    <w:rsid w:val="007E3150"/>
    <w:rsid w:val="007F2572"/>
    <w:rsid w:val="007F2DD5"/>
    <w:rsid w:val="008072FD"/>
    <w:rsid w:val="00851D74"/>
    <w:rsid w:val="008851B0"/>
    <w:rsid w:val="008905E1"/>
    <w:rsid w:val="008A0990"/>
    <w:rsid w:val="008E2E38"/>
    <w:rsid w:val="008E7502"/>
    <w:rsid w:val="008F6917"/>
    <w:rsid w:val="009004FA"/>
    <w:rsid w:val="00927509"/>
    <w:rsid w:val="00935C5E"/>
    <w:rsid w:val="00957661"/>
    <w:rsid w:val="009743DA"/>
    <w:rsid w:val="009748D6"/>
    <w:rsid w:val="009B297C"/>
    <w:rsid w:val="009B713B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E6CDF"/>
    <w:rsid w:val="00BF029A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85627"/>
    <w:rsid w:val="00CA6A61"/>
    <w:rsid w:val="00CA6DD4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2425D"/>
    <w:rsid w:val="00D31700"/>
    <w:rsid w:val="00D6383F"/>
    <w:rsid w:val="00D71817"/>
    <w:rsid w:val="00D84584"/>
    <w:rsid w:val="00D913E2"/>
    <w:rsid w:val="00D95111"/>
    <w:rsid w:val="00D97EC3"/>
    <w:rsid w:val="00DA05CE"/>
    <w:rsid w:val="00DC0C1F"/>
    <w:rsid w:val="00DC6D9B"/>
    <w:rsid w:val="00DD69A7"/>
    <w:rsid w:val="00DE40AE"/>
    <w:rsid w:val="00E061D6"/>
    <w:rsid w:val="00E101C9"/>
    <w:rsid w:val="00E10408"/>
    <w:rsid w:val="00E13515"/>
    <w:rsid w:val="00E166F9"/>
    <w:rsid w:val="00E3671C"/>
    <w:rsid w:val="00E57D7F"/>
    <w:rsid w:val="00E64D5C"/>
    <w:rsid w:val="00E723A7"/>
    <w:rsid w:val="00EA6057"/>
    <w:rsid w:val="00EB1D5F"/>
    <w:rsid w:val="00EB2A84"/>
    <w:rsid w:val="00EB4905"/>
    <w:rsid w:val="00EE0543"/>
    <w:rsid w:val="00EE7C71"/>
    <w:rsid w:val="00EF76FD"/>
    <w:rsid w:val="00F1022D"/>
    <w:rsid w:val="00F11C41"/>
    <w:rsid w:val="00F73E36"/>
    <w:rsid w:val="00F84229"/>
    <w:rsid w:val="00F91EF1"/>
    <w:rsid w:val="00FA651F"/>
    <w:rsid w:val="00FA69F2"/>
    <w:rsid w:val="00FB3C4A"/>
    <w:rsid w:val="00FC2A95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25</cp:revision>
  <cp:lastPrinted>2004-03-23T21:00:00Z</cp:lastPrinted>
  <dcterms:created xsi:type="dcterms:W3CDTF">2022-07-31T04:41:00Z</dcterms:created>
  <dcterms:modified xsi:type="dcterms:W3CDTF">2022-09-20T06:04:00Z</dcterms:modified>
</cp:coreProperties>
</file>