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1BA2BAE4" w:rsidR="002C306E" w:rsidRPr="009B568C" w:rsidRDefault="00A03DEF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B568C">
                  <w:rPr>
                    <w:rFonts w:ascii="Tahoma" w:hAnsi="Tahoma" w:cs="Tahoma"/>
                    <w:sz w:val="20"/>
                    <w:szCs w:val="20"/>
                  </w:rPr>
                  <w:t>Bull Gin Complex</w:t>
                </w:r>
              </w:p>
            </w:sdtContent>
          </w:sdt>
          <w:p w14:paraId="58C1C60C" w14:textId="77777777" w:rsidR="00BC413C" w:rsidRPr="009B568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27335C5F" w:rsidR="00FB12E7" w:rsidRPr="009B568C" w:rsidRDefault="00A03DEF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B568C">
                  <w:t>MT</w:t>
                </w:r>
                <w:r w:rsidR="009E1879" w:rsidRPr="009B568C">
                  <w:t>-</w:t>
                </w:r>
                <w:r w:rsidRPr="009B568C">
                  <w:t>KNF</w:t>
                </w:r>
                <w:r w:rsidR="009E1879" w:rsidRPr="009B568C">
                  <w:t>-</w:t>
                </w:r>
                <w:r w:rsidRPr="009B568C">
                  <w:t>000261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C40CC68" w:rsidR="3B7E3049" w:rsidRPr="009B568C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7D6AC738" w14:textId="330FEE91" w:rsidR="00104D30" w:rsidRPr="009B568C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0B96F2E" w:rsidR="00104D30" w:rsidRPr="009B568C" w:rsidRDefault="00F512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34" w:type="pct"/>
          </w:tcPr>
          <w:p w14:paraId="6A934F17" w14:textId="77777777" w:rsidR="009748D6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792AA6E8" w:rsidR="002C306E" w:rsidRPr="009B568C" w:rsidRDefault="0058648F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A03DEF" w:rsidRPr="009B568C">
                  <w:rPr>
                    <w:rFonts w:ascii="Tahoma" w:hAnsi="Tahoma" w:cs="Tahoma"/>
                    <w:sz w:val="20"/>
                    <w:szCs w:val="20"/>
                  </w:rPr>
                  <w:t>Kootenai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2E1D2161" w:rsidR="007B549F" w:rsidRPr="009B568C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B568C">
                  <w:t>(</w:t>
                </w:r>
                <w:r w:rsidR="00A03DEF" w:rsidRPr="009B568C">
                  <w:t>406</w:t>
                </w:r>
                <w:r w:rsidRPr="009B568C">
                  <w:t>-</w:t>
                </w:r>
                <w:r w:rsidR="00A03DEF" w:rsidRPr="009B568C">
                  <w:t>283</w:t>
                </w:r>
                <w:r w:rsidRPr="009B568C">
                  <w:t>-</w:t>
                </w:r>
                <w:r w:rsidR="00A03DEF" w:rsidRPr="009B568C">
                  <w:t>7740</w:t>
                </w:r>
                <w:r w:rsidRPr="009B568C">
                  <w:t>)</w:t>
                </w:r>
              </w:p>
            </w:sdtContent>
          </w:sdt>
        </w:tc>
        <w:tc>
          <w:tcPr>
            <w:tcW w:w="1418" w:type="pct"/>
          </w:tcPr>
          <w:p w14:paraId="2E707131" w14:textId="0A996798" w:rsidR="00A11A87" w:rsidRPr="009B568C" w:rsidRDefault="009748D6" w:rsidP="00A03DE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66D39BC7" w14:textId="4164888F" w:rsidR="00DB594D" w:rsidRPr="009B568C" w:rsidRDefault="00A03DEF" w:rsidP="00A03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 xml:space="preserve">Total Acres: 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>833</w:t>
            </w:r>
            <w:r w:rsidR="009070A0" w:rsidRPr="009B56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594D" w:rsidRPr="009B568C">
              <w:rPr>
                <w:rFonts w:ascii="Tahoma" w:hAnsi="Tahoma" w:cs="Tahoma"/>
                <w:sz w:val="20"/>
                <w:szCs w:val="20"/>
              </w:rPr>
              <w:t>ac</w:t>
            </w:r>
          </w:p>
          <w:p w14:paraId="1E790E1A" w14:textId="106C4ED3" w:rsidR="003B08AC" w:rsidRPr="009B568C" w:rsidRDefault="009748D6" w:rsidP="00A03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Growth last period:</w:t>
            </w:r>
            <w:r w:rsidR="00641100" w:rsidRPr="009B56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>225</w:t>
            </w:r>
          </w:p>
          <w:p w14:paraId="6C0BFE95" w14:textId="0F3FB4FC" w:rsidR="00A03DEF" w:rsidRPr="009B568C" w:rsidRDefault="00A03DEF" w:rsidP="00A03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See below for individual fires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7785D48" w:rsidR="00BC413C" w:rsidRPr="009B568C" w:rsidRDefault="002A6CE6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See below</w:t>
            </w:r>
          </w:p>
          <w:p w14:paraId="6246D3E6" w14:textId="77777777" w:rsidR="008156D6" w:rsidRPr="009B568C" w:rsidRDefault="009748D6" w:rsidP="008156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B568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FBB9ECA" w:rsidR="009748D6" w:rsidRPr="009B568C" w:rsidRDefault="0058648F" w:rsidP="00815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 Date"/>
                <w:tag w:val="Flight Date"/>
                <w:id w:val="-2107574828"/>
                <w:placeholder>
                  <w:docPart w:val="E6EC96B79B7F4D8BBCAD50BCB727361B"/>
                </w:placeholder>
                <w:text/>
              </w:sdtPr>
              <w:sdtEndPr/>
              <w:sdtContent>
                <w:r w:rsidR="00894101" w:rsidRPr="009B568C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C14B4" w:rsidRPr="009B568C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A6CE6" w:rsidRPr="009B568C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C14B4" w:rsidRPr="009B568C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 w:rsidRPr="009B568C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sdtContent>
            </w:sdt>
          </w:p>
        </w:tc>
        <w:tc>
          <w:tcPr>
            <w:tcW w:w="1235" w:type="pct"/>
          </w:tcPr>
          <w:p w14:paraId="178DEA91" w14:textId="77777777" w:rsidR="00BD0A6F" w:rsidRPr="009B568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0B7B4A78" w:rsidR="00BC413C" w:rsidRPr="009B568C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FD396DE" w14:textId="77777777" w:rsidR="009748D6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925D5BA" w:rsidR="007D2649" w:rsidRPr="009B568C" w:rsidRDefault="007D264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B568C">
              <w:rPr>
                <w:rFonts w:ascii="Tahoma" w:hAnsi="Tahoma" w:cs="Tahoma"/>
                <w:bCs/>
                <w:sz w:val="20"/>
                <w:szCs w:val="20"/>
              </w:rPr>
              <w:t>Use Firenet Teams or Email</w:t>
            </w:r>
          </w:p>
        </w:tc>
        <w:tc>
          <w:tcPr>
            <w:tcW w:w="1234" w:type="pct"/>
          </w:tcPr>
          <w:p w14:paraId="127D4660" w14:textId="74CDAD78" w:rsidR="009748D6" w:rsidRPr="009B568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9B568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07616004" w:rsidR="00F24237" w:rsidRPr="009B568C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9B568C">
                  <w:t>J</w:t>
                </w:r>
                <w:r w:rsidR="00A03DEF" w:rsidRPr="009B568C">
                  <w:t>en Frazer</w:t>
                </w:r>
              </w:p>
            </w:sdtContent>
          </w:sdt>
          <w:p w14:paraId="34114470" w14:textId="1CA5F025" w:rsidR="009748D6" w:rsidRPr="009B568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9B568C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9B568C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9B568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06E137C" w:rsidR="009748D6" w:rsidRPr="009B568C" w:rsidRDefault="00A03D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t>406</w:t>
            </w:r>
            <w:r w:rsidR="00307C25" w:rsidRPr="009B568C">
              <w:t>-</w:t>
            </w:r>
            <w:r w:rsidRPr="009B568C">
              <w:t>547-6010</w:t>
            </w:r>
          </w:p>
        </w:tc>
        <w:tc>
          <w:tcPr>
            <w:tcW w:w="1418" w:type="pct"/>
          </w:tcPr>
          <w:p w14:paraId="3609DDDB" w14:textId="77777777" w:rsidR="009748D6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02B1F4B7" w:rsidR="002C306E" w:rsidRPr="009B568C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9B568C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9B568C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4583D826" w:rsidR="009748D6" w:rsidRPr="009B568C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B568C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08673C9F" w:rsidR="009D700F" w:rsidRPr="009B568C" w:rsidRDefault="0058648F" w:rsidP="002538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ntact"/>
                <w:tag w:val="Contact"/>
                <w:id w:val="-268084555"/>
                <w:placeholder>
                  <w:docPart w:val="74F3744008FE43C39F265B84D563CAF8"/>
                </w:placeholder>
                <w:text/>
              </w:sdtPr>
              <w:sdtEndPr/>
              <w:sdtContent>
                <w:r w:rsidR="00894101" w:rsidRPr="009B568C">
                  <w:rPr>
                    <w:sz w:val="20"/>
                    <w:szCs w:val="20"/>
                  </w:rPr>
                  <w:t xml:space="preserve"> </w:t>
                </w:r>
                <w:r w:rsidR="00A03DEF" w:rsidRPr="009B568C">
                  <w:rPr>
                    <w:sz w:val="20"/>
                    <w:szCs w:val="20"/>
                  </w:rPr>
                  <w:t>Tara Umphries</w:t>
                </w:r>
              </w:sdtContent>
            </w:sdt>
            <w:r w:rsidR="00894101" w:rsidRPr="009B568C">
              <w:rPr>
                <w:sz w:val="20"/>
                <w:szCs w:val="20"/>
              </w:rPr>
              <w:t xml:space="preserve">  </w:t>
            </w:r>
            <w:r w:rsidR="00894101" w:rsidRPr="009B568C">
              <w:t xml:space="preserve"> </w:t>
            </w:r>
            <w:r w:rsidR="00A03DEF" w:rsidRPr="009B568C">
              <w:t>720</w:t>
            </w:r>
            <w:r w:rsidR="007D2649" w:rsidRPr="009B568C">
              <w:t>.</w:t>
            </w:r>
            <w:r w:rsidR="00A03DEF" w:rsidRPr="009B568C">
              <w:t>618</w:t>
            </w:r>
            <w:r w:rsidR="007D2649" w:rsidRPr="009B568C">
              <w:t>.</w:t>
            </w:r>
            <w:r w:rsidR="00A03DEF" w:rsidRPr="009B568C">
              <w:t>2543</w:t>
            </w:r>
          </w:p>
        </w:tc>
        <w:tc>
          <w:tcPr>
            <w:tcW w:w="1235" w:type="pct"/>
          </w:tcPr>
          <w:p w14:paraId="59D83D3F" w14:textId="77777777" w:rsidR="009748D6" w:rsidRPr="009B568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B568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19F8ADCC" w:rsidR="009748D6" w:rsidRPr="009B568C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B568C"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 w:rsidRPr="009B568C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2C0353" w:rsidRPr="009B568C">
                  <w:rPr>
                    <w:rFonts w:ascii="Tahoma" w:hAnsi="Tahoma" w:cs="Tahoma"/>
                    <w:sz w:val="20"/>
                    <w:szCs w:val="20"/>
                  </w:rPr>
                  <w:t>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9D6C714" w:rsidR="009748D6" w:rsidRPr="009B568C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N</w:t>
            </w:r>
            <w:r w:rsidR="00C2701C" w:rsidRPr="009B568C">
              <w:rPr>
                <w:rFonts w:ascii="Tahoma" w:hAnsi="Tahoma" w:cs="Tahoma"/>
                <w:sz w:val="20"/>
                <w:szCs w:val="20"/>
              </w:rPr>
              <w:t>350</w:t>
            </w:r>
            <w:r w:rsidR="00A03DEF" w:rsidRPr="009B568C">
              <w:rPr>
                <w:rFonts w:ascii="Tahoma" w:hAnsi="Tahoma" w:cs="Tahoma"/>
                <w:sz w:val="20"/>
                <w:szCs w:val="20"/>
              </w:rPr>
              <w:t>FV</w:t>
            </w:r>
            <w:r w:rsidR="00F5122F" w:rsidRPr="009B568C">
              <w:rPr>
                <w:rFonts w:ascii="Tahoma" w:hAnsi="Tahoma" w:cs="Tahoma"/>
                <w:sz w:val="20"/>
                <w:szCs w:val="20"/>
              </w:rPr>
              <w:t xml:space="preserve"> / TK-9</w:t>
            </w:r>
          </w:p>
        </w:tc>
        <w:tc>
          <w:tcPr>
            <w:tcW w:w="1418" w:type="pct"/>
          </w:tcPr>
          <w:p w14:paraId="40023051" w14:textId="77777777" w:rsidR="009748D6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D0A3C8B" w:rsidR="00D0418B" w:rsidRPr="009B568C" w:rsidRDefault="00AC648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B568C">
              <w:rPr>
                <w:rFonts w:ascii="Arial" w:hAnsi="Arial" w:cs="Arial"/>
                <w:color w:val="444444"/>
                <w:sz w:val="20"/>
                <w:szCs w:val="20"/>
              </w:rPr>
              <w:t>Tech: Daniel Thrash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D4FA14E" w:rsidR="009748D6" w:rsidRPr="009B568C" w:rsidRDefault="00942335" w:rsidP="000C0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Good</w:t>
            </w:r>
            <w:r w:rsidR="002A5114" w:rsidRPr="009B568C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imagery</w:t>
            </w:r>
          </w:p>
        </w:tc>
        <w:tc>
          <w:tcPr>
            <w:tcW w:w="1234" w:type="pct"/>
          </w:tcPr>
          <w:p w14:paraId="6A363476" w14:textId="77777777" w:rsidR="009748D6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5D4FD1A" w:rsidR="009748D6" w:rsidRPr="009B568C" w:rsidRDefault="004D45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59B0FE27" w:rsidR="009748D6" w:rsidRPr="009B568C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83236D" w:rsidRPr="009B568C">
              <w:rPr>
                <w:rFonts w:ascii="Tahoma" w:hAnsi="Tahoma" w:cs="Tahoma"/>
                <w:sz w:val="20"/>
                <w:szCs w:val="20"/>
              </w:rPr>
              <w:t>, he</w:t>
            </w:r>
            <w:r w:rsidRPr="009B568C">
              <w:rPr>
                <w:rFonts w:ascii="Tahoma" w:hAnsi="Tahoma" w:cs="Tahoma"/>
                <w:sz w:val="20"/>
                <w:szCs w:val="20"/>
              </w:rPr>
              <w:t>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B5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25BBA9D" w:rsidR="009748D6" w:rsidRPr="009B568C" w:rsidRDefault="005864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894101" w:rsidRPr="009B568C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562FA" w:rsidRPr="009B568C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A6CE6" w:rsidRPr="009B568C">
                  <w:rPr>
                    <w:rFonts w:ascii="Tahoma" w:hAnsi="Tahoma" w:cs="Tahoma"/>
                    <w:sz w:val="20"/>
                    <w:szCs w:val="20"/>
                  </w:rPr>
                  <w:t>5/</w:t>
                </w:r>
                <w:r w:rsidR="002562FA" w:rsidRPr="009B568C">
                  <w:rPr>
                    <w:rFonts w:ascii="Tahoma" w:hAnsi="Tahoma" w:cs="Tahoma"/>
                    <w:sz w:val="20"/>
                    <w:szCs w:val="20"/>
                  </w:rPr>
                  <w:t>202</w:t>
                </w:r>
                <w:r w:rsidR="00EB6DFB" w:rsidRPr="009B568C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 w:rsidRPr="009B568C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 w:rsidRPr="009B568C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4F08E1" w:rsidRPr="009B568C">
                  <w:rPr>
                    <w:rFonts w:ascii="Tahoma" w:hAnsi="Tahoma" w:cs="Tahoma"/>
                    <w:sz w:val="20"/>
                    <w:szCs w:val="20"/>
                  </w:rPr>
                  <w:t>230</w:t>
                </w:r>
                <w:r w:rsidR="002562FA" w:rsidRPr="009B568C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4F08E1" w:rsidRPr="009B568C">
                  <w:rPr>
                    <w:rFonts w:ascii="Tahoma" w:hAnsi="Tahoma" w:cs="Tahoma"/>
                    <w:sz w:val="20"/>
                    <w:szCs w:val="20"/>
                  </w:rPr>
                  <w:t>M</w:t>
                </w:r>
                <w:r w:rsidR="002562FA" w:rsidRPr="009B568C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8767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67F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Pr="008767FB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67FB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6ECF21C4" w14:textId="2CD762DA" w:rsidR="00120AA4" w:rsidRDefault="00120AA4" w:rsidP="006411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67FB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  <w:r w:rsidR="00053836" w:rsidRPr="00876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41100">
              <w:t xml:space="preserve"> </w:t>
            </w:r>
            <w:hyperlink r:id="rId10" w:history="1">
              <w:r w:rsidR="00641100" w:rsidRPr="004F4F0E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https://ftp.wildfire.gov/public/incident_specific_data/n_rockies/2022_fires/2022_BullGin_Complex/IR/</w:t>
              </w:r>
            </w:hyperlink>
          </w:p>
          <w:p w14:paraId="49E15058" w14:textId="4E5AE3CF" w:rsidR="00641100" w:rsidRDefault="00641100" w:rsidP="00582278">
            <w:pPr>
              <w:pStyle w:val="NoSpacing"/>
            </w:pPr>
            <w:r w:rsidRPr="00641100">
              <w:t xml:space="preserve">Email  </w:t>
            </w:r>
            <w:hyperlink r:id="rId11" w:history="1">
              <w:r w:rsidR="00582278" w:rsidRPr="00D359F1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marcus_lorusso@firenet.gov</w:t>
              </w:r>
            </w:hyperlink>
            <w:r w:rsidR="00582278">
              <w:t xml:space="preserve"> and</w:t>
            </w:r>
          </w:p>
          <w:p w14:paraId="11752CA3" w14:textId="64CB41D4" w:rsidR="00582278" w:rsidRDefault="0058648F" w:rsidP="00582278">
            <w:pPr>
              <w:pStyle w:val="NoSpacing"/>
            </w:pPr>
            <w:hyperlink r:id="rId12" w:history="1">
              <w:r w:rsidR="00582278" w:rsidRPr="00D359F1">
                <w:rPr>
                  <w:rStyle w:val="Hyperlink"/>
                </w:rPr>
                <w:t>jennifer_gatlin@firenet.gov</w:t>
              </w:r>
            </w:hyperlink>
          </w:p>
          <w:p w14:paraId="1247A5AF" w14:textId="54D52EE7" w:rsidR="00582278" w:rsidRPr="00641100" w:rsidRDefault="00582278" w:rsidP="00582278">
            <w:pPr>
              <w:pStyle w:val="NoSpacing"/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9B568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B568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B568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51B724E" w14:textId="77777777" w:rsidR="00256490" w:rsidRPr="009B568C" w:rsidRDefault="00EB04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9</w:t>
            </w:r>
            <w:r w:rsidR="001149A6" w:rsidRPr="009B568C">
              <w:rPr>
                <w:rFonts w:ascii="Tahoma" w:hAnsi="Tahoma" w:cs="Tahoma"/>
                <w:sz w:val="20"/>
                <w:szCs w:val="20"/>
              </w:rPr>
              <w:t>/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9B568C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 w:rsidRPr="009B568C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9B568C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DB594D" w:rsidRPr="009B568C">
              <w:rPr>
                <w:rFonts w:ascii="Tahoma" w:hAnsi="Tahoma" w:cs="Tahoma"/>
                <w:sz w:val="20"/>
                <w:szCs w:val="20"/>
              </w:rPr>
              <w:t>0</w:t>
            </w:r>
            <w:r w:rsidR="004F08E1" w:rsidRPr="009B568C">
              <w:rPr>
                <w:rFonts w:ascii="Tahoma" w:hAnsi="Tahoma" w:cs="Tahoma"/>
                <w:sz w:val="20"/>
                <w:szCs w:val="20"/>
              </w:rPr>
              <w:t>5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>00</w:t>
            </w:r>
            <w:r w:rsidR="00B76687" w:rsidRPr="009B56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08E1" w:rsidRPr="009B568C">
              <w:rPr>
                <w:rFonts w:ascii="Tahoma" w:hAnsi="Tahoma" w:cs="Tahoma"/>
                <w:sz w:val="20"/>
                <w:szCs w:val="20"/>
              </w:rPr>
              <w:t>M</w:t>
            </w:r>
            <w:r w:rsidR="001149A6" w:rsidRPr="009B568C">
              <w:rPr>
                <w:rFonts w:ascii="Tahoma" w:hAnsi="Tahoma" w:cs="Tahoma"/>
                <w:sz w:val="20"/>
                <w:szCs w:val="20"/>
              </w:rPr>
              <w:t>DT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 xml:space="preserve"> NIFS Sync’d</w:t>
            </w:r>
          </w:p>
          <w:p w14:paraId="108826D1" w14:textId="25B43291" w:rsidR="002A6CE6" w:rsidRPr="009B568C" w:rsidRDefault="002A6C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0545 – products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8767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99D5FBE" w14:textId="77777777" w:rsidR="004D4556" w:rsidRPr="009B568C" w:rsidRDefault="009748D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68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9B568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B03C4" w:rsidRPr="009B56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3C5FBB8" w14:textId="5F2CBEB0" w:rsidR="00867206" w:rsidRPr="009B568C" w:rsidRDefault="004F08E1" w:rsidP="002A6CE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 xml:space="preserve">I started </w:t>
            </w:r>
            <w:r w:rsidR="009B568C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>the</w:t>
            </w:r>
            <w:r w:rsidRPr="009B568C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>s from yesterday</w:t>
            </w:r>
            <w:r w:rsidRPr="009B568C">
              <w:rPr>
                <w:rFonts w:ascii="Tahoma" w:hAnsi="Tahoma" w:cs="Tahoma"/>
                <w:sz w:val="20"/>
                <w:szCs w:val="20"/>
              </w:rPr>
              <w:t xml:space="preserve"> for each of the fires since th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>ey matched the event polygons in the NIFS</w:t>
            </w:r>
            <w:r w:rsidR="00D331AC" w:rsidRPr="009B568C">
              <w:rPr>
                <w:rFonts w:ascii="Tahoma" w:hAnsi="Tahoma" w:cs="Tahoma"/>
                <w:sz w:val="20"/>
                <w:szCs w:val="20"/>
              </w:rPr>
              <w:t>.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 xml:space="preserve"> As per direction from the incident, the Billiard and North Star are combined into one incident – Billiard.</w:t>
            </w:r>
          </w:p>
          <w:p w14:paraId="48F2751C" w14:textId="77777777" w:rsidR="002A6CE6" w:rsidRPr="009B568C" w:rsidRDefault="002A6CE6" w:rsidP="002A6CE6">
            <w:pPr>
              <w:pStyle w:val="NoSpacing"/>
            </w:pPr>
          </w:p>
          <w:p w14:paraId="0A71B4D0" w14:textId="13960CA1" w:rsidR="004F08E1" w:rsidRPr="009B568C" w:rsidRDefault="004F08E1" w:rsidP="004F08E1">
            <w:pPr>
              <w:pStyle w:val="NoSpacing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B568C">
              <w:rPr>
                <w:rFonts w:ascii="Tahoma" w:hAnsi="Tahoma" w:cs="Tahoma"/>
                <w:sz w:val="20"/>
                <w:szCs w:val="20"/>
                <w:u w:val="single"/>
              </w:rPr>
              <w:t xml:space="preserve">Interpreted Acres </w:t>
            </w:r>
            <w:r w:rsidR="004E7177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              Flight Time MDT</w:t>
            </w:r>
            <w:r w:rsidRPr="009B568C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</w:t>
            </w:r>
          </w:p>
          <w:p w14:paraId="333540EC" w14:textId="3E7F580A" w:rsidR="001D50D2" w:rsidRPr="009B568C" w:rsidRDefault="00A03DEF" w:rsidP="004F08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Government Mountain</w:t>
            </w:r>
            <w:r w:rsidR="004F08E1" w:rsidRPr="009B568C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>202</w:t>
            </w:r>
            <w:r w:rsidR="004F08E1" w:rsidRPr="009B568C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4E7177">
              <w:rPr>
                <w:rFonts w:ascii="Tahoma" w:hAnsi="Tahoma" w:cs="Tahoma"/>
                <w:sz w:val="20"/>
                <w:szCs w:val="20"/>
              </w:rPr>
              <w:t xml:space="preserve">      2105</w:t>
            </w:r>
          </w:p>
          <w:p w14:paraId="3FC4644E" w14:textId="089B66CA" w:rsidR="00AC6484" w:rsidRPr="009B568C" w:rsidRDefault="00A03DEF" w:rsidP="004F08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Isabella Lake</w:t>
            </w:r>
            <w:r w:rsidR="004F08E1" w:rsidRPr="009B568C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>159</w:t>
            </w:r>
            <w:r w:rsidR="004F08E1" w:rsidRPr="009B568C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4E7177">
              <w:rPr>
                <w:rFonts w:ascii="Tahoma" w:hAnsi="Tahoma" w:cs="Tahoma"/>
                <w:sz w:val="20"/>
                <w:szCs w:val="20"/>
              </w:rPr>
              <w:t xml:space="preserve">                   2103</w:t>
            </w:r>
          </w:p>
          <w:p w14:paraId="09DC7514" w14:textId="337317AF" w:rsidR="004F08E1" w:rsidRPr="009B568C" w:rsidRDefault="004F08E1" w:rsidP="004F08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 xml:space="preserve">Billiard – </w:t>
            </w:r>
            <w:r w:rsidR="002A6CE6" w:rsidRPr="009B568C">
              <w:rPr>
                <w:rFonts w:ascii="Tahoma" w:hAnsi="Tahoma" w:cs="Tahoma"/>
                <w:sz w:val="20"/>
                <w:szCs w:val="20"/>
              </w:rPr>
              <w:t>472</w:t>
            </w:r>
            <w:r w:rsidRPr="009B568C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4E7177">
              <w:rPr>
                <w:rFonts w:ascii="Tahoma" w:hAnsi="Tahoma" w:cs="Tahoma"/>
                <w:sz w:val="20"/>
                <w:szCs w:val="20"/>
              </w:rPr>
              <w:t xml:space="preserve">                            2110</w:t>
            </w:r>
          </w:p>
          <w:p w14:paraId="216073C4" w14:textId="0C45E96B" w:rsidR="004F08E1" w:rsidRPr="009B568C" w:rsidRDefault="004F08E1" w:rsidP="004F08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71185EB9" w14:textId="3411D331" w:rsidR="004F08E1" w:rsidRPr="009B568C" w:rsidRDefault="004F08E1" w:rsidP="004F08E1">
            <w:pPr>
              <w:pStyle w:val="NoSpacing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B568C">
              <w:rPr>
                <w:rFonts w:ascii="Tahoma" w:hAnsi="Tahoma" w:cs="Tahoma"/>
                <w:sz w:val="20"/>
                <w:szCs w:val="20"/>
                <w:u w:val="single"/>
              </w:rPr>
              <w:t>Government Mountain</w:t>
            </w:r>
          </w:p>
          <w:p w14:paraId="434C4CD6" w14:textId="42D9DDB4" w:rsidR="00AC6484" w:rsidRPr="009B568C" w:rsidRDefault="00D331AC" w:rsidP="004F08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Intense heat was mapped around all sides of the perimeter with the center made up of scattered heat.</w:t>
            </w:r>
            <w:r w:rsidR="009B568C" w:rsidRPr="009B568C">
              <w:rPr>
                <w:rFonts w:ascii="Tahoma" w:hAnsi="Tahoma" w:cs="Tahoma"/>
                <w:sz w:val="20"/>
                <w:szCs w:val="20"/>
              </w:rPr>
              <w:t xml:space="preserve"> There was a 1700’ push to the east and the fire is on the east side of Government Mountain.</w:t>
            </w:r>
          </w:p>
          <w:p w14:paraId="69E84020" w14:textId="77777777" w:rsidR="00D331AC" w:rsidRPr="009B568C" w:rsidRDefault="00D331AC" w:rsidP="00D331AC">
            <w:pPr>
              <w:pStyle w:val="NoSpacing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7D6F96F5" w14:textId="68C6D68E" w:rsidR="00D331AC" w:rsidRPr="009B568C" w:rsidRDefault="00D331AC" w:rsidP="00D331AC">
            <w:pPr>
              <w:pStyle w:val="NoSpacing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B568C">
              <w:rPr>
                <w:rFonts w:ascii="Tahoma" w:hAnsi="Tahoma" w:cs="Tahoma"/>
                <w:sz w:val="20"/>
                <w:szCs w:val="20"/>
                <w:u w:val="single"/>
              </w:rPr>
              <w:t>Isabella Lake</w:t>
            </w:r>
          </w:p>
          <w:p w14:paraId="3CFF3415" w14:textId="1A283D22" w:rsidR="00D331AC" w:rsidRPr="009B568C" w:rsidRDefault="002A6CE6" w:rsidP="00D331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 xml:space="preserve">The majority of the intense heat and spread was to the northwest downhill toward Annabella Creek and E. Fork Bull River. </w:t>
            </w:r>
          </w:p>
          <w:p w14:paraId="23EEAEFB" w14:textId="16BBA5D5" w:rsidR="00D331AC" w:rsidRPr="009B568C" w:rsidRDefault="00D331AC" w:rsidP="00D331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6999372C" w14:textId="0E806203" w:rsidR="00D331AC" w:rsidRPr="009B568C" w:rsidRDefault="00D331AC" w:rsidP="00D331AC">
            <w:pPr>
              <w:pStyle w:val="NoSpacing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B568C">
              <w:rPr>
                <w:rFonts w:ascii="Tahoma" w:hAnsi="Tahoma" w:cs="Tahoma"/>
                <w:sz w:val="20"/>
                <w:szCs w:val="20"/>
                <w:u w:val="single"/>
              </w:rPr>
              <w:t>Billiard</w:t>
            </w:r>
          </w:p>
          <w:p w14:paraId="0E583941" w14:textId="686581C0" w:rsidR="00D331AC" w:rsidRPr="009B568C" w:rsidRDefault="009B568C" w:rsidP="00D331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B568C">
              <w:rPr>
                <w:rFonts w:ascii="Tahoma" w:hAnsi="Tahoma" w:cs="Tahoma"/>
                <w:sz w:val="20"/>
                <w:szCs w:val="20"/>
              </w:rPr>
              <w:t>No large areas of growth were mapped but most of the perimeter is actively growing, except parts of the east side in the rocky ridgetop.</w:t>
            </w:r>
          </w:p>
          <w:p w14:paraId="1468396C" w14:textId="77777777" w:rsidR="00D331AC" w:rsidRPr="009B568C" w:rsidRDefault="00D331AC" w:rsidP="004F08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32F34474" w14:textId="3995E916" w:rsidR="00D331AC" w:rsidRPr="009B568C" w:rsidRDefault="00D331AC" w:rsidP="004F08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471BCDC1" w14:textId="77777777" w:rsidR="00D331AC" w:rsidRPr="009B568C" w:rsidRDefault="00D331AC" w:rsidP="004F08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0007A7E9" w14:textId="77777777" w:rsidR="00A03DEF" w:rsidRPr="009B568C" w:rsidRDefault="00A03DEF" w:rsidP="00D331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5D9E77BE" w:rsidR="00594014" w:rsidRPr="009B568C" w:rsidRDefault="00594014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6B4E" w14:textId="77777777" w:rsidR="0058648F" w:rsidRDefault="0058648F">
      <w:r>
        <w:separator/>
      </w:r>
    </w:p>
  </w:endnote>
  <w:endnote w:type="continuationSeparator" w:id="0">
    <w:p w14:paraId="5A43E5B4" w14:textId="77777777" w:rsidR="0058648F" w:rsidRDefault="0058648F">
      <w:r>
        <w:continuationSeparator/>
      </w:r>
    </w:p>
  </w:endnote>
  <w:endnote w:type="continuationNotice" w:id="1">
    <w:p w14:paraId="3B5C0753" w14:textId="77777777" w:rsidR="0058648F" w:rsidRDefault="00586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8307" w14:textId="77777777" w:rsidR="0058648F" w:rsidRDefault="0058648F">
      <w:r>
        <w:separator/>
      </w:r>
    </w:p>
  </w:footnote>
  <w:footnote w:type="continuationSeparator" w:id="0">
    <w:p w14:paraId="0877C0AB" w14:textId="77777777" w:rsidR="0058648F" w:rsidRDefault="0058648F">
      <w:r>
        <w:continuationSeparator/>
      </w:r>
    </w:p>
  </w:footnote>
  <w:footnote w:type="continuationNotice" w:id="1">
    <w:p w14:paraId="75B1F710" w14:textId="77777777" w:rsidR="0058648F" w:rsidRDefault="00586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B52"/>
    <w:multiLevelType w:val="hybridMultilevel"/>
    <w:tmpl w:val="CFD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A50"/>
    <w:rsid w:val="00013D63"/>
    <w:rsid w:val="0001427D"/>
    <w:rsid w:val="00015A32"/>
    <w:rsid w:val="00017CFA"/>
    <w:rsid w:val="000309F5"/>
    <w:rsid w:val="00031F78"/>
    <w:rsid w:val="00031FA7"/>
    <w:rsid w:val="0003246A"/>
    <w:rsid w:val="00034462"/>
    <w:rsid w:val="00041618"/>
    <w:rsid w:val="00041FE8"/>
    <w:rsid w:val="0005329B"/>
    <w:rsid w:val="00053836"/>
    <w:rsid w:val="00054A41"/>
    <w:rsid w:val="0006303C"/>
    <w:rsid w:val="000658E8"/>
    <w:rsid w:val="0007784A"/>
    <w:rsid w:val="00084C1B"/>
    <w:rsid w:val="00090299"/>
    <w:rsid w:val="00092B06"/>
    <w:rsid w:val="00093135"/>
    <w:rsid w:val="000A33FB"/>
    <w:rsid w:val="000B02F3"/>
    <w:rsid w:val="000C073A"/>
    <w:rsid w:val="000D1635"/>
    <w:rsid w:val="000D738F"/>
    <w:rsid w:val="000E2389"/>
    <w:rsid w:val="000F066A"/>
    <w:rsid w:val="000F1334"/>
    <w:rsid w:val="000F31F6"/>
    <w:rsid w:val="001002FE"/>
    <w:rsid w:val="00100DA7"/>
    <w:rsid w:val="00101855"/>
    <w:rsid w:val="00104D30"/>
    <w:rsid w:val="00105747"/>
    <w:rsid w:val="001101DF"/>
    <w:rsid w:val="001149A6"/>
    <w:rsid w:val="00114A72"/>
    <w:rsid w:val="00117AB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D4E3F"/>
    <w:rsid w:val="001D50D2"/>
    <w:rsid w:val="001D5872"/>
    <w:rsid w:val="001F108D"/>
    <w:rsid w:val="001F4AF5"/>
    <w:rsid w:val="001F7BE4"/>
    <w:rsid w:val="00203DC1"/>
    <w:rsid w:val="00211AE2"/>
    <w:rsid w:val="002147BE"/>
    <w:rsid w:val="002150FD"/>
    <w:rsid w:val="00220081"/>
    <w:rsid w:val="0022172E"/>
    <w:rsid w:val="00223F09"/>
    <w:rsid w:val="00235C41"/>
    <w:rsid w:val="00236965"/>
    <w:rsid w:val="00240CEA"/>
    <w:rsid w:val="00245640"/>
    <w:rsid w:val="002474CF"/>
    <w:rsid w:val="00251C1D"/>
    <w:rsid w:val="002528D2"/>
    <w:rsid w:val="0025383D"/>
    <w:rsid w:val="00253969"/>
    <w:rsid w:val="00253C6D"/>
    <w:rsid w:val="002542F2"/>
    <w:rsid w:val="00254EB7"/>
    <w:rsid w:val="00255E41"/>
    <w:rsid w:val="002562FA"/>
    <w:rsid w:val="00256490"/>
    <w:rsid w:val="00262E34"/>
    <w:rsid w:val="00276DB6"/>
    <w:rsid w:val="00280173"/>
    <w:rsid w:val="00282C94"/>
    <w:rsid w:val="00283A3B"/>
    <w:rsid w:val="00284DC2"/>
    <w:rsid w:val="002850A1"/>
    <w:rsid w:val="00286622"/>
    <w:rsid w:val="002967A9"/>
    <w:rsid w:val="002A5114"/>
    <w:rsid w:val="002A6CE6"/>
    <w:rsid w:val="002B0C85"/>
    <w:rsid w:val="002B1368"/>
    <w:rsid w:val="002B426D"/>
    <w:rsid w:val="002C0353"/>
    <w:rsid w:val="002C13EC"/>
    <w:rsid w:val="002C14B4"/>
    <w:rsid w:val="002C182F"/>
    <w:rsid w:val="002C306E"/>
    <w:rsid w:val="002D6BEA"/>
    <w:rsid w:val="002E49B7"/>
    <w:rsid w:val="002E5FFD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39FF"/>
    <w:rsid w:val="0032595F"/>
    <w:rsid w:val="003273EB"/>
    <w:rsid w:val="003406FD"/>
    <w:rsid w:val="0034474C"/>
    <w:rsid w:val="00345F02"/>
    <w:rsid w:val="003569DA"/>
    <w:rsid w:val="00362767"/>
    <w:rsid w:val="00370097"/>
    <w:rsid w:val="003721A6"/>
    <w:rsid w:val="00375065"/>
    <w:rsid w:val="00377895"/>
    <w:rsid w:val="00383DA6"/>
    <w:rsid w:val="00384379"/>
    <w:rsid w:val="003846D3"/>
    <w:rsid w:val="003913D9"/>
    <w:rsid w:val="00392D8A"/>
    <w:rsid w:val="003B08AC"/>
    <w:rsid w:val="003B0A24"/>
    <w:rsid w:val="003B46F3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40346"/>
    <w:rsid w:val="004417AA"/>
    <w:rsid w:val="00460AD1"/>
    <w:rsid w:val="00465602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1C9C"/>
    <w:rsid w:val="004B65A4"/>
    <w:rsid w:val="004C241A"/>
    <w:rsid w:val="004C2A58"/>
    <w:rsid w:val="004C719B"/>
    <w:rsid w:val="004D3BB6"/>
    <w:rsid w:val="004D4556"/>
    <w:rsid w:val="004E1BDC"/>
    <w:rsid w:val="004E1D67"/>
    <w:rsid w:val="004E32B5"/>
    <w:rsid w:val="004E7177"/>
    <w:rsid w:val="004F08E1"/>
    <w:rsid w:val="004F288F"/>
    <w:rsid w:val="004F44C6"/>
    <w:rsid w:val="004F71BD"/>
    <w:rsid w:val="0051414D"/>
    <w:rsid w:val="00541166"/>
    <w:rsid w:val="00544E21"/>
    <w:rsid w:val="0055189B"/>
    <w:rsid w:val="005628F7"/>
    <w:rsid w:val="005647B7"/>
    <w:rsid w:val="0057254A"/>
    <w:rsid w:val="00572725"/>
    <w:rsid w:val="0057402A"/>
    <w:rsid w:val="00582278"/>
    <w:rsid w:val="0058283A"/>
    <w:rsid w:val="00582ADE"/>
    <w:rsid w:val="0058588E"/>
    <w:rsid w:val="0058648F"/>
    <w:rsid w:val="005902CA"/>
    <w:rsid w:val="005921AF"/>
    <w:rsid w:val="00594014"/>
    <w:rsid w:val="00596A12"/>
    <w:rsid w:val="005B0644"/>
    <w:rsid w:val="005B1291"/>
    <w:rsid w:val="005B320F"/>
    <w:rsid w:val="005C1841"/>
    <w:rsid w:val="005C40EE"/>
    <w:rsid w:val="005C4D73"/>
    <w:rsid w:val="005D1964"/>
    <w:rsid w:val="005D3FC3"/>
    <w:rsid w:val="005E053A"/>
    <w:rsid w:val="005E0AFC"/>
    <w:rsid w:val="005F32D5"/>
    <w:rsid w:val="005F4E5E"/>
    <w:rsid w:val="005F5F67"/>
    <w:rsid w:val="00604171"/>
    <w:rsid w:val="00605717"/>
    <w:rsid w:val="00610BFF"/>
    <w:rsid w:val="00616352"/>
    <w:rsid w:val="006278B2"/>
    <w:rsid w:val="00633AF9"/>
    <w:rsid w:val="00635878"/>
    <w:rsid w:val="0063737D"/>
    <w:rsid w:val="006373F6"/>
    <w:rsid w:val="00641100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3C8B"/>
    <w:rsid w:val="00695598"/>
    <w:rsid w:val="00697B48"/>
    <w:rsid w:val="006A2A23"/>
    <w:rsid w:val="006A3627"/>
    <w:rsid w:val="006A7C64"/>
    <w:rsid w:val="006B09FD"/>
    <w:rsid w:val="006B1748"/>
    <w:rsid w:val="006B2AAF"/>
    <w:rsid w:val="006B41D6"/>
    <w:rsid w:val="006C5287"/>
    <w:rsid w:val="006C6E41"/>
    <w:rsid w:val="006D53AE"/>
    <w:rsid w:val="006D7F75"/>
    <w:rsid w:val="006E6940"/>
    <w:rsid w:val="006F0208"/>
    <w:rsid w:val="006F3CB3"/>
    <w:rsid w:val="006F6036"/>
    <w:rsid w:val="006F640B"/>
    <w:rsid w:val="006F6BD5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5FE8"/>
    <w:rsid w:val="0076791C"/>
    <w:rsid w:val="00783A13"/>
    <w:rsid w:val="00790934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2649"/>
    <w:rsid w:val="007D7A43"/>
    <w:rsid w:val="007E23DC"/>
    <w:rsid w:val="007F0FE5"/>
    <w:rsid w:val="007F12F4"/>
    <w:rsid w:val="007F5948"/>
    <w:rsid w:val="007F67AF"/>
    <w:rsid w:val="008009D0"/>
    <w:rsid w:val="00807D77"/>
    <w:rsid w:val="00813501"/>
    <w:rsid w:val="00813C45"/>
    <w:rsid w:val="008156D6"/>
    <w:rsid w:val="008170EE"/>
    <w:rsid w:val="00822714"/>
    <w:rsid w:val="00824494"/>
    <w:rsid w:val="008249B8"/>
    <w:rsid w:val="00826991"/>
    <w:rsid w:val="00830D9B"/>
    <w:rsid w:val="0083236D"/>
    <w:rsid w:val="00835643"/>
    <w:rsid w:val="00841B38"/>
    <w:rsid w:val="00847FD0"/>
    <w:rsid w:val="00855185"/>
    <w:rsid w:val="0085579D"/>
    <w:rsid w:val="0086231A"/>
    <w:rsid w:val="0086696B"/>
    <w:rsid w:val="00867206"/>
    <w:rsid w:val="00874BC1"/>
    <w:rsid w:val="008767FB"/>
    <w:rsid w:val="00876B74"/>
    <w:rsid w:val="008774CA"/>
    <w:rsid w:val="0088173C"/>
    <w:rsid w:val="00887CD9"/>
    <w:rsid w:val="008905E1"/>
    <w:rsid w:val="00894101"/>
    <w:rsid w:val="00896F00"/>
    <w:rsid w:val="008A052E"/>
    <w:rsid w:val="008A1E42"/>
    <w:rsid w:val="008B0ED1"/>
    <w:rsid w:val="008B37BB"/>
    <w:rsid w:val="008B5F78"/>
    <w:rsid w:val="008E229F"/>
    <w:rsid w:val="008F054E"/>
    <w:rsid w:val="008F24B0"/>
    <w:rsid w:val="008F6A02"/>
    <w:rsid w:val="00901A61"/>
    <w:rsid w:val="009070A0"/>
    <w:rsid w:val="00912338"/>
    <w:rsid w:val="00914F71"/>
    <w:rsid w:val="00915AE4"/>
    <w:rsid w:val="00915C4C"/>
    <w:rsid w:val="00916877"/>
    <w:rsid w:val="00916F11"/>
    <w:rsid w:val="00920AFA"/>
    <w:rsid w:val="00935C5E"/>
    <w:rsid w:val="00936588"/>
    <w:rsid w:val="00942335"/>
    <w:rsid w:val="009510B5"/>
    <w:rsid w:val="009527F9"/>
    <w:rsid w:val="0096033F"/>
    <w:rsid w:val="00960F12"/>
    <w:rsid w:val="00961133"/>
    <w:rsid w:val="00965AA2"/>
    <w:rsid w:val="009660F9"/>
    <w:rsid w:val="009663E0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955AA"/>
    <w:rsid w:val="00995953"/>
    <w:rsid w:val="009A081E"/>
    <w:rsid w:val="009A7A9F"/>
    <w:rsid w:val="009B043C"/>
    <w:rsid w:val="009B568C"/>
    <w:rsid w:val="009B6C53"/>
    <w:rsid w:val="009C2908"/>
    <w:rsid w:val="009C4AC7"/>
    <w:rsid w:val="009D49A2"/>
    <w:rsid w:val="009D6DE4"/>
    <w:rsid w:val="009D700F"/>
    <w:rsid w:val="009E1879"/>
    <w:rsid w:val="009F2F9B"/>
    <w:rsid w:val="009F3350"/>
    <w:rsid w:val="00A00671"/>
    <w:rsid w:val="00A01EFB"/>
    <w:rsid w:val="00A025DD"/>
    <w:rsid w:val="00A03849"/>
    <w:rsid w:val="00A03DEF"/>
    <w:rsid w:val="00A06ED3"/>
    <w:rsid w:val="00A07B7E"/>
    <w:rsid w:val="00A11A87"/>
    <w:rsid w:val="00A178FE"/>
    <w:rsid w:val="00A17C33"/>
    <w:rsid w:val="00A2031B"/>
    <w:rsid w:val="00A20D6E"/>
    <w:rsid w:val="00A27116"/>
    <w:rsid w:val="00A27288"/>
    <w:rsid w:val="00A450B2"/>
    <w:rsid w:val="00A53814"/>
    <w:rsid w:val="00A56502"/>
    <w:rsid w:val="00A57079"/>
    <w:rsid w:val="00A61F06"/>
    <w:rsid w:val="00A7040A"/>
    <w:rsid w:val="00A870ED"/>
    <w:rsid w:val="00A8711E"/>
    <w:rsid w:val="00A97CBF"/>
    <w:rsid w:val="00AB007B"/>
    <w:rsid w:val="00AB34D3"/>
    <w:rsid w:val="00AC2D9F"/>
    <w:rsid w:val="00AC51D0"/>
    <w:rsid w:val="00AC6484"/>
    <w:rsid w:val="00AD79F1"/>
    <w:rsid w:val="00AE1403"/>
    <w:rsid w:val="00AF064F"/>
    <w:rsid w:val="00AF1C7D"/>
    <w:rsid w:val="00AF6F03"/>
    <w:rsid w:val="00B030CF"/>
    <w:rsid w:val="00B030D2"/>
    <w:rsid w:val="00B1009A"/>
    <w:rsid w:val="00B202BF"/>
    <w:rsid w:val="00B2491E"/>
    <w:rsid w:val="00B250C9"/>
    <w:rsid w:val="00B25244"/>
    <w:rsid w:val="00B25B89"/>
    <w:rsid w:val="00B36AAC"/>
    <w:rsid w:val="00B374F0"/>
    <w:rsid w:val="00B37646"/>
    <w:rsid w:val="00B40AB9"/>
    <w:rsid w:val="00B4252B"/>
    <w:rsid w:val="00B44153"/>
    <w:rsid w:val="00B63F2E"/>
    <w:rsid w:val="00B676BF"/>
    <w:rsid w:val="00B7303D"/>
    <w:rsid w:val="00B76687"/>
    <w:rsid w:val="00B770B9"/>
    <w:rsid w:val="00B82E14"/>
    <w:rsid w:val="00B87BF0"/>
    <w:rsid w:val="00B91FBE"/>
    <w:rsid w:val="00B93AFD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037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03C4"/>
    <w:rsid w:val="00CB16E8"/>
    <w:rsid w:val="00CB255A"/>
    <w:rsid w:val="00CB3C3E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154F"/>
    <w:rsid w:val="00D15B49"/>
    <w:rsid w:val="00D16CAC"/>
    <w:rsid w:val="00D25A91"/>
    <w:rsid w:val="00D26E3E"/>
    <w:rsid w:val="00D275EF"/>
    <w:rsid w:val="00D27C8D"/>
    <w:rsid w:val="00D32068"/>
    <w:rsid w:val="00D331AC"/>
    <w:rsid w:val="00D3676E"/>
    <w:rsid w:val="00D405EF"/>
    <w:rsid w:val="00D43B77"/>
    <w:rsid w:val="00D443AE"/>
    <w:rsid w:val="00D5019C"/>
    <w:rsid w:val="00D513A5"/>
    <w:rsid w:val="00D63961"/>
    <w:rsid w:val="00D63E03"/>
    <w:rsid w:val="00D648F9"/>
    <w:rsid w:val="00D64CC3"/>
    <w:rsid w:val="00D73C68"/>
    <w:rsid w:val="00D753FB"/>
    <w:rsid w:val="00D80AB9"/>
    <w:rsid w:val="00D850FE"/>
    <w:rsid w:val="00DA0012"/>
    <w:rsid w:val="00DA15F7"/>
    <w:rsid w:val="00DA2609"/>
    <w:rsid w:val="00DA630D"/>
    <w:rsid w:val="00DB3048"/>
    <w:rsid w:val="00DB594D"/>
    <w:rsid w:val="00DB60A1"/>
    <w:rsid w:val="00DC1C96"/>
    <w:rsid w:val="00DC6D9B"/>
    <w:rsid w:val="00DD509E"/>
    <w:rsid w:val="00DD56A9"/>
    <w:rsid w:val="00DF37F5"/>
    <w:rsid w:val="00E02F21"/>
    <w:rsid w:val="00E03FE5"/>
    <w:rsid w:val="00E05667"/>
    <w:rsid w:val="00E068E2"/>
    <w:rsid w:val="00E12A3F"/>
    <w:rsid w:val="00E150A0"/>
    <w:rsid w:val="00E32D4A"/>
    <w:rsid w:val="00E41C55"/>
    <w:rsid w:val="00E531E4"/>
    <w:rsid w:val="00E60DDD"/>
    <w:rsid w:val="00E62D6D"/>
    <w:rsid w:val="00E72513"/>
    <w:rsid w:val="00E741EC"/>
    <w:rsid w:val="00E8015E"/>
    <w:rsid w:val="00EA31C2"/>
    <w:rsid w:val="00EA397B"/>
    <w:rsid w:val="00EA4776"/>
    <w:rsid w:val="00EA74C5"/>
    <w:rsid w:val="00EB0384"/>
    <w:rsid w:val="00EB04A9"/>
    <w:rsid w:val="00EB4141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A3"/>
    <w:rsid w:val="00F276E5"/>
    <w:rsid w:val="00F3089C"/>
    <w:rsid w:val="00F37081"/>
    <w:rsid w:val="00F47EEE"/>
    <w:rsid w:val="00F5122F"/>
    <w:rsid w:val="00F56F4B"/>
    <w:rsid w:val="00F62FF2"/>
    <w:rsid w:val="00F63E85"/>
    <w:rsid w:val="00F76481"/>
    <w:rsid w:val="00F779F2"/>
    <w:rsid w:val="00F84963"/>
    <w:rsid w:val="00F87827"/>
    <w:rsid w:val="00F93FE9"/>
    <w:rsid w:val="00FA1F19"/>
    <w:rsid w:val="00FA5DBF"/>
    <w:rsid w:val="00FA6154"/>
    <w:rsid w:val="00FA723B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ListParagraph">
    <w:name w:val="List Paragraph"/>
    <w:basedOn w:val="Normal"/>
    <w:uiPriority w:val="34"/>
    <w:qFormat/>
    <w:rsid w:val="001D50D2"/>
    <w:pPr>
      <w:ind w:left="720"/>
      <w:contextualSpacing/>
    </w:pPr>
  </w:style>
  <w:style w:type="paragraph" w:styleId="NoSpacing">
    <w:name w:val="No Spacing"/>
    <w:uiPriority w:val="1"/>
    <w:qFormat/>
    <w:rsid w:val="00A03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nifer_gatlin@firene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cus_lorusso@firenet.gov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tp.wildfire.gov/public/incident_specific_data/n_rockies/2022_fires/2022_BullGin_Complex/I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36307"/>
    <w:rsid w:val="001111B6"/>
    <w:rsid w:val="00113F09"/>
    <w:rsid w:val="00117CDF"/>
    <w:rsid w:val="00145469"/>
    <w:rsid w:val="001579CF"/>
    <w:rsid w:val="00184193"/>
    <w:rsid w:val="0018795B"/>
    <w:rsid w:val="001B4B0E"/>
    <w:rsid w:val="001F7DD1"/>
    <w:rsid w:val="002071F5"/>
    <w:rsid w:val="00225D81"/>
    <w:rsid w:val="00384699"/>
    <w:rsid w:val="003A1EDA"/>
    <w:rsid w:val="003B1CFF"/>
    <w:rsid w:val="003C1A12"/>
    <w:rsid w:val="003D4D3D"/>
    <w:rsid w:val="004105D4"/>
    <w:rsid w:val="0042755F"/>
    <w:rsid w:val="00445343"/>
    <w:rsid w:val="00462F17"/>
    <w:rsid w:val="004E3A38"/>
    <w:rsid w:val="00540BB9"/>
    <w:rsid w:val="005557DF"/>
    <w:rsid w:val="00594523"/>
    <w:rsid w:val="005B5E2B"/>
    <w:rsid w:val="005C7AE3"/>
    <w:rsid w:val="00630A53"/>
    <w:rsid w:val="00655C7B"/>
    <w:rsid w:val="006A7755"/>
    <w:rsid w:val="006C6E41"/>
    <w:rsid w:val="0078627D"/>
    <w:rsid w:val="007920A3"/>
    <w:rsid w:val="007F4F88"/>
    <w:rsid w:val="00823699"/>
    <w:rsid w:val="00842E9C"/>
    <w:rsid w:val="008530D1"/>
    <w:rsid w:val="008606F9"/>
    <w:rsid w:val="008806F4"/>
    <w:rsid w:val="00897BFB"/>
    <w:rsid w:val="008C0100"/>
    <w:rsid w:val="009176A1"/>
    <w:rsid w:val="00925AB8"/>
    <w:rsid w:val="00962BAA"/>
    <w:rsid w:val="009F09F1"/>
    <w:rsid w:val="009F4003"/>
    <w:rsid w:val="00A109CF"/>
    <w:rsid w:val="00A119F1"/>
    <w:rsid w:val="00A161CB"/>
    <w:rsid w:val="00A416E1"/>
    <w:rsid w:val="00A6482A"/>
    <w:rsid w:val="00A92BBC"/>
    <w:rsid w:val="00AC0E7F"/>
    <w:rsid w:val="00B02EC5"/>
    <w:rsid w:val="00B33BD6"/>
    <w:rsid w:val="00BF315A"/>
    <w:rsid w:val="00C322D5"/>
    <w:rsid w:val="00C429CF"/>
    <w:rsid w:val="00CC5564"/>
    <w:rsid w:val="00CF48F9"/>
    <w:rsid w:val="00D05EF1"/>
    <w:rsid w:val="00D326FE"/>
    <w:rsid w:val="00D90CB6"/>
    <w:rsid w:val="00DA4914"/>
    <w:rsid w:val="00DC6661"/>
    <w:rsid w:val="00DF5FDF"/>
    <w:rsid w:val="00E95375"/>
    <w:rsid w:val="00ED477C"/>
    <w:rsid w:val="00F21744"/>
    <w:rsid w:val="00F7247A"/>
    <w:rsid w:val="00F8232C"/>
    <w:rsid w:val="00FB317E"/>
    <w:rsid w:val="00FC45A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10</cp:revision>
  <cp:lastPrinted>2004-03-23T22:00:00Z</cp:lastPrinted>
  <dcterms:created xsi:type="dcterms:W3CDTF">2022-09-05T00:05:00Z</dcterms:created>
  <dcterms:modified xsi:type="dcterms:W3CDTF">2022-09-06T12:02:00Z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