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904BBA0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</w:t>
                </w:r>
                <w:r w:rsidR="00717604">
                  <w:rPr>
                    <w:rFonts w:ascii="Tahoma" w:hAnsi="Tahoma" w:cs="Tahoma"/>
                    <w:sz w:val="20"/>
                    <w:szCs w:val="20"/>
                  </w:rPr>
                  <w:t>astle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6E3F139" w:rsidR="00FB12E7" w:rsidRPr="00BC413C" w:rsidRDefault="00717604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17604">
                  <w:t>ID-NCF-000611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87438F1" w:rsidR="3B7E3049" w:rsidRPr="005628F7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B910934" w:rsidR="00104D30" w:rsidRPr="00104D30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3358D0E1" w:rsidR="002C306E" w:rsidRPr="00C25E4A" w:rsidRDefault="00DE1D08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717604"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FC15751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</w:t>
                </w:r>
                <w:r w:rsidR="00717604">
                  <w:t>208</w:t>
                </w:r>
                <w:r w:rsidRPr="009E1879">
                  <w:t>-</w:t>
                </w:r>
                <w:r w:rsidR="00717604">
                  <w:t>983</w:t>
                </w:r>
                <w:r w:rsidRPr="009E1879">
                  <w:t>-</w:t>
                </w:r>
                <w:r w:rsidR="00717604">
                  <w:t>6800</w:t>
                </w:r>
                <w:r w:rsidRPr="009E1879">
                  <w:t>)</w:t>
                </w:r>
              </w:p>
            </w:sdtContent>
          </w:sdt>
        </w:tc>
        <w:tc>
          <w:tcPr>
            <w:tcW w:w="1418" w:type="pct"/>
          </w:tcPr>
          <w:p w14:paraId="2E707131" w14:textId="1D4513E8" w:rsid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19608D" w14:textId="48D223F4" w:rsidR="00721910" w:rsidRPr="00721910" w:rsidRDefault="00366994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6E99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 w:rsidR="00721910" w:rsidRPr="00D56E99">
              <w:rPr>
                <w:rFonts w:ascii="Tahoma" w:hAnsi="Tahoma" w:cs="Tahoma"/>
                <w:bCs/>
                <w:sz w:val="20"/>
                <w:szCs w:val="20"/>
              </w:rPr>
              <w:t xml:space="preserve"> ac</w:t>
            </w:r>
          </w:p>
          <w:p w14:paraId="4602949C" w14:textId="47A14980" w:rsidR="009748D6" w:rsidRPr="000902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29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38FAEE0" w:rsidR="003B08AC" w:rsidRPr="003846D3" w:rsidRDefault="00366994" w:rsidP="006F3CB3">
            <w:pPr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48ac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E4026F7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3CB3">
              <w:rPr>
                <w:rFonts w:ascii="Tahoma" w:hAnsi="Tahoma" w:cs="Tahoma"/>
                <w:sz w:val="20"/>
                <w:szCs w:val="20"/>
              </w:rPr>
              <w:t>2</w:t>
            </w:r>
            <w:r w:rsidR="00366994">
              <w:rPr>
                <w:rFonts w:ascii="Tahoma" w:hAnsi="Tahoma" w:cs="Tahoma"/>
                <w:sz w:val="20"/>
                <w:szCs w:val="20"/>
              </w:rPr>
              <w:t>243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19A5691B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7976F7">
                  <w:rPr>
                    <w:rFonts w:ascii="Tahoma" w:hAnsi="Tahoma" w:cs="Tahoma"/>
                    <w:sz w:val="20"/>
                    <w:szCs w:val="20"/>
                  </w:rPr>
                  <w:t>31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51701AF" w:rsidR="00BC413C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E322DAA" w:rsidR="009748D6" w:rsidRPr="00CB255A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982DC30" w:rsidR="00F24237" w:rsidRPr="008009D0" w:rsidRDefault="00717604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t>Jen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346B3A11" w:rsidR="009748D6" w:rsidRPr="002C13EC" w:rsidRDefault="00717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</w:t>
            </w:r>
            <w:r w:rsidR="00307C25">
              <w:t>-</w:t>
            </w:r>
            <w:r>
              <w:t>1207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7D23871" w:rsidR="009D700F" w:rsidRPr="00CB255A" w:rsidRDefault="00717604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717604">
                  <w:rPr>
                    <w:sz w:val="20"/>
                    <w:szCs w:val="20"/>
                  </w:rPr>
                  <w:t>Sean Gaines, 208-926-6419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096FCBF2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7976F7">
                  <w:rPr>
                    <w:rFonts w:ascii="Tahoma" w:hAnsi="Tahoma" w:cs="Tahoma"/>
                    <w:sz w:val="20"/>
                    <w:szCs w:val="20"/>
                  </w:rPr>
                  <w:t>20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A2D008F" w:rsidR="009748D6" w:rsidRPr="00596A12" w:rsidRDefault="00895B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C89966" w14:textId="77777777" w:rsidR="00895BBE" w:rsidRDefault="00895BBE" w:rsidP="00895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Watts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2F046BB1" w14:textId="52B1B08D" w:rsidR="00D0418B" w:rsidRPr="002C13EC" w:rsidRDefault="00895BBE" w:rsidP="00895BB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Mann and Littlefield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D13DB3B" w:rsidR="009748D6" w:rsidRPr="00B40AB9" w:rsidRDefault="000C073A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>ood data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 with no a</w:t>
            </w:r>
            <w:r>
              <w:rPr>
                <w:rFonts w:ascii="Tahoma" w:hAnsi="Tahoma" w:cs="Tahoma"/>
                <w:sz w:val="20"/>
                <w:szCs w:val="20"/>
              </w:rPr>
              <w:t>lignment problems</w:t>
            </w:r>
            <w:r w:rsidR="00AC51D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>
              <w:rPr>
                <w:rFonts w:ascii="Tahoma" w:hAnsi="Tahoma" w:cs="Tahoma"/>
                <w:sz w:val="20"/>
                <w:szCs w:val="20"/>
              </w:rPr>
              <w:t>, he</w:t>
            </w:r>
            <w:r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6A68A39" w:rsidR="009748D6" w:rsidRPr="00CE6C1B" w:rsidRDefault="00DE1D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7976F7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83236D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366994">
                  <w:rPr>
                    <w:rFonts w:ascii="Tahoma" w:hAnsi="Tahoma" w:cs="Tahoma"/>
                    <w:sz w:val="20"/>
                    <w:szCs w:val="20"/>
                  </w:rPr>
                  <w:t>255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721910">
                  <w:rPr>
                    <w:rFonts w:ascii="Tahoma" w:hAnsi="Tahoma" w:cs="Tahoma"/>
                    <w:sz w:val="20"/>
                    <w:szCs w:val="20"/>
                  </w:rPr>
                  <w:t>M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5A412E98" w14:textId="736B6883" w:rsidR="007976F7" w:rsidRPr="00717604" w:rsidRDefault="00120AA4" w:rsidP="007976F7">
            <w:pPr>
              <w:spacing w:line="360" w:lineRule="auto"/>
              <w:rPr>
                <w:color w:val="0000FF" w:themeColor="hyperlink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53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history="1">
              <w:r w:rsidR="007976F7" w:rsidRPr="0010578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https://ftp.nifc.gov/public/incident_specific_data/n</w:t>
              </w:r>
              <w:r w:rsidR="007976F7" w:rsidRPr="00105783">
                <w:rPr>
                  <w:rStyle w:val="Hyperlink"/>
                </w:rPr>
                <w:t>_rockies/</w:t>
              </w:r>
              <w:r w:rsidR="007976F7" w:rsidRPr="00105783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  <w:r w:rsidR="00053836" w:rsidRPr="0071760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47A5AF" w14:textId="3B73D58D" w:rsidR="00120AA4" w:rsidRPr="00717604" w:rsidRDefault="00120AA4" w:rsidP="00717604">
            <w:pPr>
              <w:spacing w:line="360" w:lineRule="auto"/>
              <w:rPr>
                <w:color w:val="0000FF" w:themeColor="hyperlink"/>
                <w:u w:val="single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48A9A8" w:rsidR="00256490" w:rsidRPr="00CE6C1B" w:rsidRDefault="00797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366994">
              <w:rPr>
                <w:rFonts w:ascii="Tahoma" w:hAnsi="Tahoma" w:cs="Tahoma"/>
                <w:sz w:val="20"/>
                <w:szCs w:val="20"/>
              </w:rPr>
              <w:t>0620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910">
              <w:rPr>
                <w:rFonts w:ascii="Tahoma" w:hAnsi="Tahoma" w:cs="Tahoma"/>
                <w:sz w:val="20"/>
                <w:szCs w:val="20"/>
              </w:rPr>
              <w:t>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2FA5CCB" w14:textId="77B270E2" w:rsidR="0083236D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02E4B5" w14:textId="4BF5AF00" w:rsidR="00366994" w:rsidRDefault="0036699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*** </w:t>
            </w:r>
            <w:r w:rsidR="00717604" w:rsidRPr="00717604">
              <w:rPr>
                <w:rFonts w:ascii="Tahoma" w:hAnsi="Tahoma" w:cs="Tahoma"/>
                <w:sz w:val="20"/>
                <w:szCs w:val="20"/>
              </w:rPr>
              <w:t>No Perimeter in NIFS</w:t>
            </w:r>
            <w:r w:rsidR="00B71335">
              <w:rPr>
                <w:rFonts w:ascii="Tahoma" w:hAnsi="Tahoma" w:cs="Tahoma"/>
                <w:sz w:val="20"/>
                <w:szCs w:val="20"/>
              </w:rPr>
              <w:t xml:space="preserve"> Event Polygon</w:t>
            </w:r>
            <w:r w:rsidR="00717604" w:rsidRPr="00717604">
              <w:rPr>
                <w:rFonts w:ascii="Tahoma" w:hAnsi="Tahoma" w:cs="Tahoma"/>
                <w:sz w:val="20"/>
                <w:szCs w:val="20"/>
              </w:rPr>
              <w:t xml:space="preserve"> besides the IRWIN Triangle.</w:t>
            </w:r>
            <w:r w:rsidR="00B713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A186D0" w14:textId="5A349347" w:rsidR="00717604" w:rsidRPr="00717604" w:rsidRDefault="00B71335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perimeter in IR Polygon from 8/20/2022 at 377ac</w:t>
            </w:r>
          </w:p>
          <w:p w14:paraId="04F9ABCA" w14:textId="77777777" w:rsidR="0083236D" w:rsidRDefault="0083236D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7D552B" w14:textId="77777777" w:rsidR="00D56E99" w:rsidRDefault="00C86771" w:rsidP="00C86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perimeter was delineated within portions of the </w:t>
            </w:r>
            <w:r w:rsidR="003921D1">
              <w:rPr>
                <w:rFonts w:ascii="Tahoma" w:hAnsi="Tahoma" w:cs="Tahoma"/>
                <w:bCs/>
                <w:sz w:val="20"/>
                <w:szCs w:val="20"/>
              </w:rPr>
              <w:t>Bald Mountain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Castle Creek drainages. </w:t>
            </w:r>
          </w:p>
          <w:p w14:paraId="593935FA" w14:textId="233AFD87" w:rsidR="00D56E99" w:rsidRDefault="00D56E99" w:rsidP="00D56E9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three main fingers of intense heat as the fire makes its way down the ridgelines towards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Lochsa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River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(along the south flank of the fire)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AB4CD36" w14:textId="009BA7B4" w:rsidR="00366994" w:rsidRDefault="00C86771" w:rsidP="00C86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63411F9" w14:textId="77777777" w:rsidR="00D56E99" w:rsidRDefault="00366994" w:rsidP="00C86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D56E99">
              <w:rPr>
                <w:rFonts w:ascii="Tahoma" w:hAnsi="Tahoma" w:cs="Tahoma"/>
                <w:bCs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 still heat around the lookout tower.  </w:t>
            </w:r>
          </w:p>
          <w:p w14:paraId="3E17B227" w14:textId="6AD5C6AF" w:rsidR="00C86771" w:rsidRDefault="00C86771" w:rsidP="00C867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heat seen over the ridgelin</w:t>
            </w:r>
            <w:r w:rsidR="0036699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(just cresting) along the western edge</w:t>
            </w:r>
            <w:r w:rsidR="00366994">
              <w:rPr>
                <w:rFonts w:ascii="Tahoma" w:hAnsi="Tahoma" w:cs="Tahoma"/>
                <w:bCs/>
                <w:sz w:val="20"/>
                <w:szCs w:val="20"/>
              </w:rPr>
              <w:t xml:space="preserve"> into the main Bald Mt Creek drainage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 interior of the fire contained mostly </w:t>
            </w:r>
            <w:r w:rsidR="00366994">
              <w:rPr>
                <w:rFonts w:ascii="Tahoma" w:hAnsi="Tahoma" w:cs="Tahoma"/>
                <w:bCs/>
                <w:sz w:val="20"/>
                <w:szCs w:val="20"/>
              </w:rPr>
              <w:t xml:space="preserve">isolated or pockets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heat</w:t>
            </w:r>
            <w:r w:rsidR="003669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2F3DC02" w14:textId="1584BD36" w:rsidR="00C86771" w:rsidRDefault="00C86771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762E8A" w14:textId="27E435CE" w:rsidR="00366994" w:rsidRDefault="0036699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7AFE11D6" w:rsidR="00AC51D0" w:rsidRPr="005628F7" w:rsidRDefault="00366994" w:rsidP="0036699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was seen outside the main fire area.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1542" w14:textId="77777777" w:rsidR="00DE1D08" w:rsidRDefault="00DE1D08">
      <w:r>
        <w:separator/>
      </w:r>
    </w:p>
  </w:endnote>
  <w:endnote w:type="continuationSeparator" w:id="0">
    <w:p w14:paraId="53B338E0" w14:textId="77777777" w:rsidR="00DE1D08" w:rsidRDefault="00DE1D08">
      <w:r>
        <w:continuationSeparator/>
      </w:r>
    </w:p>
  </w:endnote>
  <w:endnote w:type="continuationNotice" w:id="1">
    <w:p w14:paraId="2DF45163" w14:textId="77777777" w:rsidR="00DE1D08" w:rsidRDefault="00DE1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491C" w14:textId="77777777" w:rsidR="00DE1D08" w:rsidRDefault="00DE1D08">
      <w:r>
        <w:separator/>
      </w:r>
    </w:p>
  </w:footnote>
  <w:footnote w:type="continuationSeparator" w:id="0">
    <w:p w14:paraId="64277A7F" w14:textId="77777777" w:rsidR="00DE1D08" w:rsidRDefault="00DE1D08">
      <w:r>
        <w:continuationSeparator/>
      </w:r>
    </w:p>
  </w:footnote>
  <w:footnote w:type="continuationNotice" w:id="1">
    <w:p w14:paraId="03FDB8CB" w14:textId="77777777" w:rsidR="00DE1D08" w:rsidRDefault="00DE1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41FE8"/>
    <w:rsid w:val="0005329B"/>
    <w:rsid w:val="00053836"/>
    <w:rsid w:val="0006303C"/>
    <w:rsid w:val="000658E8"/>
    <w:rsid w:val="0007784A"/>
    <w:rsid w:val="00084C1B"/>
    <w:rsid w:val="00090299"/>
    <w:rsid w:val="00092B06"/>
    <w:rsid w:val="000A33FB"/>
    <w:rsid w:val="000B02F3"/>
    <w:rsid w:val="000C073A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45F02"/>
    <w:rsid w:val="003569DA"/>
    <w:rsid w:val="00362767"/>
    <w:rsid w:val="00366994"/>
    <w:rsid w:val="00370097"/>
    <w:rsid w:val="003721A6"/>
    <w:rsid w:val="00375065"/>
    <w:rsid w:val="00377895"/>
    <w:rsid w:val="00383DA6"/>
    <w:rsid w:val="003846D3"/>
    <w:rsid w:val="003913D9"/>
    <w:rsid w:val="003921D1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30B0B"/>
    <w:rsid w:val="00541166"/>
    <w:rsid w:val="0055189B"/>
    <w:rsid w:val="005628F7"/>
    <w:rsid w:val="005647B7"/>
    <w:rsid w:val="0057254A"/>
    <w:rsid w:val="0057402A"/>
    <w:rsid w:val="0058283A"/>
    <w:rsid w:val="00582ADE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3CB3"/>
    <w:rsid w:val="006F6036"/>
    <w:rsid w:val="006F640B"/>
    <w:rsid w:val="006F6BD5"/>
    <w:rsid w:val="006F7223"/>
    <w:rsid w:val="007010B3"/>
    <w:rsid w:val="00702AF8"/>
    <w:rsid w:val="0070624C"/>
    <w:rsid w:val="00717604"/>
    <w:rsid w:val="007212EE"/>
    <w:rsid w:val="00721910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24FE"/>
    <w:rsid w:val="0079412A"/>
    <w:rsid w:val="007976F7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55185"/>
    <w:rsid w:val="0085579D"/>
    <w:rsid w:val="0086231A"/>
    <w:rsid w:val="0086696B"/>
    <w:rsid w:val="00876B74"/>
    <w:rsid w:val="008774CA"/>
    <w:rsid w:val="00887CD9"/>
    <w:rsid w:val="008905E1"/>
    <w:rsid w:val="00895BBE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12338"/>
    <w:rsid w:val="00914F71"/>
    <w:rsid w:val="00915AE4"/>
    <w:rsid w:val="00915C4C"/>
    <w:rsid w:val="00916F11"/>
    <w:rsid w:val="00920AFA"/>
    <w:rsid w:val="00935C5E"/>
    <w:rsid w:val="009510B5"/>
    <w:rsid w:val="009527F9"/>
    <w:rsid w:val="0096033F"/>
    <w:rsid w:val="00960F12"/>
    <w:rsid w:val="00961133"/>
    <w:rsid w:val="00965AA2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7B7E"/>
    <w:rsid w:val="00A11A87"/>
    <w:rsid w:val="00A178FE"/>
    <w:rsid w:val="00A17C33"/>
    <w:rsid w:val="00A2031B"/>
    <w:rsid w:val="00A20D6E"/>
    <w:rsid w:val="00A23512"/>
    <w:rsid w:val="00A27116"/>
    <w:rsid w:val="00A450B2"/>
    <w:rsid w:val="00A53814"/>
    <w:rsid w:val="00A56502"/>
    <w:rsid w:val="00A57079"/>
    <w:rsid w:val="00A60E3A"/>
    <w:rsid w:val="00A61F06"/>
    <w:rsid w:val="00A7040A"/>
    <w:rsid w:val="00A870ED"/>
    <w:rsid w:val="00A8711E"/>
    <w:rsid w:val="00AB007B"/>
    <w:rsid w:val="00AC2D9F"/>
    <w:rsid w:val="00AC51D0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1335"/>
    <w:rsid w:val="00B7303D"/>
    <w:rsid w:val="00B76687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8677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56E99"/>
    <w:rsid w:val="00D63961"/>
    <w:rsid w:val="00D63E03"/>
    <w:rsid w:val="00D648F9"/>
    <w:rsid w:val="00D64CC3"/>
    <w:rsid w:val="00D73C68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E1D08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94523"/>
    <w:rsid w:val="005B5E2B"/>
    <w:rsid w:val="005C7AE3"/>
    <w:rsid w:val="00630A53"/>
    <w:rsid w:val="00655C7B"/>
    <w:rsid w:val="006C6E41"/>
    <w:rsid w:val="0078627D"/>
    <w:rsid w:val="00842E9C"/>
    <w:rsid w:val="008530D1"/>
    <w:rsid w:val="008606F9"/>
    <w:rsid w:val="00875EA7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05EF1"/>
    <w:rsid w:val="00D90CB6"/>
    <w:rsid w:val="00DA4914"/>
    <w:rsid w:val="00DC6661"/>
    <w:rsid w:val="00DF5FDF"/>
    <w:rsid w:val="00E27347"/>
    <w:rsid w:val="00E95375"/>
    <w:rsid w:val="00F21744"/>
    <w:rsid w:val="00F65336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2665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248</cp:revision>
  <cp:lastPrinted>2004-03-23T22:00:00Z</cp:lastPrinted>
  <dcterms:created xsi:type="dcterms:W3CDTF">2021-08-23T06:20:00Z</dcterms:created>
  <dcterms:modified xsi:type="dcterms:W3CDTF">2022-09-01T12:21:00Z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