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E276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5224282B" w:rsidR="009748D6" w:rsidRPr="00E276BA" w:rsidRDefault="00E276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Clover</w:t>
            </w:r>
          </w:p>
          <w:p w14:paraId="47A1A09A" w14:textId="745D2357" w:rsidR="00441660" w:rsidRPr="00E276B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(</w:t>
            </w:r>
            <w:r w:rsidR="00E276BA" w:rsidRPr="00E276BA">
              <w:rPr>
                <w:rFonts w:ascii="Tahoma" w:hAnsi="Tahoma" w:cs="Tahoma"/>
                <w:sz w:val="20"/>
                <w:szCs w:val="20"/>
              </w:rPr>
              <w:t>MT-BDF-006132</w:t>
            </w:r>
            <w:r w:rsidRPr="00E276B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1E9B1C06" w14:textId="77777777" w:rsidR="009748D6" w:rsidRPr="00E276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FFAAA83" w:rsidR="009748D6" w:rsidRPr="00E276B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64F95BEA" w14:textId="6E15BBAA" w:rsidR="00D07279" w:rsidRPr="00E276B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47" w:type="pct"/>
          </w:tcPr>
          <w:p w14:paraId="4D480F0D" w14:textId="77777777" w:rsidR="009748D6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6CF113" w14:textId="28193BF5" w:rsidR="00F91EF1" w:rsidRPr="00155893" w:rsidRDefault="001558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14:paraId="607646E7" w14:textId="230D366B" w:rsidR="009748D6" w:rsidRPr="00FD2CE5" w:rsidRDefault="001558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334" w:type="pct"/>
          </w:tcPr>
          <w:p w14:paraId="348AFC50" w14:textId="77777777" w:rsidR="009748D6" w:rsidRPr="00651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1C4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0037EEFD" w:rsidR="00E57D7F" w:rsidRPr="00811F1F" w:rsidRDefault="00811F1F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811F1F">
              <w:rPr>
                <w:rFonts w:ascii="Tahoma" w:hAnsi="Tahoma" w:cs="Tahoma"/>
                <w:color w:val="4C4C4C"/>
                <w:sz w:val="18"/>
                <w:szCs w:val="18"/>
              </w:rPr>
              <w:t>834</w:t>
            </w:r>
            <w:r w:rsidR="006C213C" w:rsidRPr="00811F1F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811F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1F1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E8CE09C" w:rsidR="009748D6" w:rsidRPr="00651C4D" w:rsidRDefault="00811F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1F1F">
              <w:rPr>
                <w:rFonts w:ascii="Tahoma" w:hAnsi="Tahoma" w:cs="Tahoma"/>
                <w:sz w:val="20"/>
                <w:szCs w:val="20"/>
              </w:rPr>
              <w:t>36</w:t>
            </w:r>
            <w:r w:rsidR="006C213C" w:rsidRPr="00811F1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43B4CF71" w14:textId="77777777" w:rsidR="002647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6104D9E" w:rsidR="009748D6" w:rsidRPr="0026471E" w:rsidRDefault="0026471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471E">
              <w:rPr>
                <w:rFonts w:ascii="Tahoma" w:hAnsi="Tahoma" w:cs="Tahoma"/>
                <w:sz w:val="20"/>
                <w:szCs w:val="20"/>
              </w:rPr>
              <w:t>0050</w:t>
            </w:r>
            <w:r w:rsidR="00093CA5" w:rsidRPr="00264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2CF0" w:rsidRPr="0026471E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26471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2647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47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647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40A0F838" w:rsidR="009748D6" w:rsidRPr="00FD2CE5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471E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26471E">
              <w:rPr>
                <w:rFonts w:ascii="Tahoma" w:hAnsi="Tahoma" w:cs="Tahoma"/>
                <w:sz w:val="20"/>
                <w:szCs w:val="20"/>
              </w:rPr>
              <w:t>7</w:t>
            </w:r>
            <w:r w:rsidRPr="0026471E">
              <w:rPr>
                <w:rFonts w:ascii="Tahoma" w:hAnsi="Tahoma" w:cs="Tahoma"/>
                <w:sz w:val="20"/>
                <w:szCs w:val="20"/>
              </w:rPr>
              <w:t>/</w:t>
            </w:r>
            <w:r w:rsidR="0026471E" w:rsidRPr="0026471E">
              <w:rPr>
                <w:rFonts w:ascii="Tahoma" w:hAnsi="Tahoma" w:cs="Tahoma"/>
                <w:sz w:val="20"/>
                <w:szCs w:val="20"/>
              </w:rPr>
              <w:t>31</w:t>
            </w:r>
            <w:r w:rsidRPr="002647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174" w:type="pct"/>
          </w:tcPr>
          <w:p w14:paraId="50C1D6F5" w14:textId="77777777" w:rsidR="00BD0A6F" w:rsidRPr="00E276B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1DF2973" w:rsidR="009748D6" w:rsidRPr="00E276B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50E0286" w14:textId="77777777" w:rsidR="009748D6" w:rsidRPr="00E276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316A98" w:rsidR="009748D6" w:rsidRPr="00FD2CE5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 w:rsidRPr="00E276BA">
              <w:rPr>
                <w:rFonts w:ascii="Tahoma" w:hAnsi="Tahoma" w:cs="Tahoma"/>
                <w:sz w:val="20"/>
                <w:szCs w:val="20"/>
              </w:rPr>
              <w:t>5</w:t>
            </w:r>
            <w:r w:rsidR="00BA069D" w:rsidRPr="00E276BA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47" w:type="pct"/>
          </w:tcPr>
          <w:p w14:paraId="21084B80" w14:textId="77777777" w:rsidR="009748D6" w:rsidRPr="0015589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1558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50B6DBEE" w:rsidR="00F91EF1" w:rsidRPr="00155893" w:rsidRDefault="0015589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5893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356AE45B" w14:textId="7CD35368" w:rsidR="009748D6" w:rsidRPr="0015589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155893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D13AFA7" w:rsidR="009748D6" w:rsidRPr="00FD2CE5" w:rsidRDefault="001558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203-695-1207 cell</w:t>
            </w:r>
          </w:p>
        </w:tc>
        <w:tc>
          <w:tcPr>
            <w:tcW w:w="1334" w:type="pct"/>
          </w:tcPr>
          <w:p w14:paraId="56E236F8" w14:textId="77777777" w:rsidR="009748D6" w:rsidRPr="00E276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E276BA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E276BA">
              <w:rPr>
                <w:rFonts w:ascii="Tahoma" w:hAnsi="Tahoma" w:cs="Tahoma"/>
                <w:sz w:val="20"/>
                <w:szCs w:val="20"/>
              </w:rPr>
              <w:t>om</w:t>
            </w:r>
            <w:r w:rsidRPr="00E276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6BA">
              <w:rPr>
                <w:rFonts w:ascii="Tahoma" w:hAnsi="Tahoma" w:cs="Tahoma"/>
                <w:sz w:val="20"/>
                <w:szCs w:val="20"/>
              </w:rPr>
              <w:t>M</w:t>
            </w:r>
            <w:r w:rsidR="00C55A05" w:rsidRPr="00E276BA">
              <w:rPr>
                <w:rFonts w:ascii="Tahoma" w:hAnsi="Tahoma" w:cs="Tahoma"/>
                <w:sz w:val="20"/>
                <w:szCs w:val="20"/>
              </w:rPr>
              <w:t>e</w:t>
            </w:r>
            <w:r w:rsidRPr="00E276BA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E276BA">
              <w:rPr>
                <w:rFonts w:ascii="Tahoma" w:hAnsi="Tahoma" w:cs="Tahoma"/>
                <w:sz w:val="20"/>
                <w:szCs w:val="20"/>
              </w:rPr>
              <w:t>i</w:t>
            </w:r>
            <w:r w:rsidRPr="00E276BA"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E276BA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E276B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40736">
        <w:trPr>
          <w:trHeight w:val="528"/>
        </w:trPr>
        <w:tc>
          <w:tcPr>
            <w:tcW w:w="1246" w:type="pct"/>
          </w:tcPr>
          <w:p w14:paraId="4BE10B20" w14:textId="77777777" w:rsidR="009748D6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DE54B9" w14:textId="77777777" w:rsidR="00155893" w:rsidRDefault="00B37C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 Burdick</w:t>
            </w:r>
          </w:p>
          <w:p w14:paraId="1374B7B9" w14:textId="3B489533" w:rsidR="00B37C90" w:rsidRPr="00FD2CE5" w:rsidRDefault="00B37C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37C90">
              <w:rPr>
                <w:rFonts w:ascii="Tahoma" w:hAnsi="Tahoma" w:cs="Tahoma"/>
                <w:sz w:val="20"/>
                <w:szCs w:val="20"/>
              </w:rPr>
              <w:t>406-544-1506</w:t>
            </w:r>
          </w:p>
        </w:tc>
        <w:tc>
          <w:tcPr>
            <w:tcW w:w="1174" w:type="pct"/>
          </w:tcPr>
          <w:p w14:paraId="7FB8F9A9" w14:textId="77777777" w:rsidR="009748D6" w:rsidRPr="0015589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55893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357C5BF0" w:rsidR="009748D6" w:rsidRPr="00155893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BB9">
              <w:rPr>
                <w:rFonts w:ascii="Tahoma" w:hAnsi="Tahoma" w:cs="Tahoma"/>
                <w:sz w:val="20"/>
                <w:szCs w:val="20"/>
              </w:rPr>
              <w:t>A-</w:t>
            </w:r>
            <w:r w:rsidR="00B37C9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47" w:type="pct"/>
          </w:tcPr>
          <w:p w14:paraId="49A2EE2F" w14:textId="77777777" w:rsidR="009748D6" w:rsidRPr="00FC5D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5DE0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3D1AE05B" w:rsidR="009748D6" w:rsidRPr="00FC5DE0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5DE0">
              <w:rPr>
                <w:rFonts w:ascii="Tahoma" w:hAnsi="Tahoma" w:cs="Tahoma"/>
                <w:sz w:val="20"/>
                <w:szCs w:val="20"/>
              </w:rPr>
              <w:t>N</w:t>
            </w:r>
            <w:r w:rsidR="00FC5DE0" w:rsidRPr="00FC5DE0">
              <w:rPr>
                <w:rFonts w:ascii="Tahoma" w:hAnsi="Tahoma" w:cs="Tahoma"/>
                <w:sz w:val="20"/>
                <w:szCs w:val="20"/>
              </w:rPr>
              <w:t>149Z</w:t>
            </w:r>
            <w:r w:rsidRPr="00FC5DE0">
              <w:rPr>
                <w:rFonts w:ascii="Tahoma" w:hAnsi="Tahoma" w:cs="Tahoma"/>
                <w:sz w:val="20"/>
                <w:szCs w:val="20"/>
              </w:rPr>
              <w:t>/</w:t>
            </w:r>
            <w:r w:rsidR="00FC5DE0" w:rsidRPr="00FC5DE0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334" w:type="pct"/>
          </w:tcPr>
          <w:p w14:paraId="0C61A3B9" w14:textId="4A1111FE" w:rsidR="00FC5DE0" w:rsidRPr="00FC5DE0" w:rsidRDefault="00FC5D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5DE0">
              <w:rPr>
                <w:rFonts w:ascii="Tahoma" w:hAnsi="Tahoma" w:cs="Tahoma"/>
                <w:b/>
                <w:sz w:val="20"/>
                <w:szCs w:val="20"/>
              </w:rPr>
              <w:t>Pilots:</w:t>
            </w:r>
          </w:p>
          <w:p w14:paraId="0BEC237B" w14:textId="6C3A3E45" w:rsidR="00FC5DE0" w:rsidRPr="00FC5DE0" w:rsidRDefault="00B37C9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Boyce /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proofErr w:type="spellEnd"/>
          </w:p>
          <w:p w14:paraId="22D73788" w14:textId="18017E94" w:rsidR="009748D6" w:rsidRPr="00FC5DE0" w:rsidRDefault="001558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5DE0">
              <w:rPr>
                <w:rFonts w:ascii="Tahoma" w:hAnsi="Tahoma" w:cs="Tahoma"/>
                <w:b/>
                <w:sz w:val="20"/>
                <w:szCs w:val="20"/>
              </w:rPr>
              <w:t xml:space="preserve">IR </w:t>
            </w:r>
            <w:r w:rsidR="009748D6" w:rsidRPr="00FC5DE0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="00E40736" w:rsidRPr="00FC5DE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FC5DE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78167105" w:rsidR="00155893" w:rsidRPr="00FC5DE0" w:rsidRDefault="00FC5D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C5DE0">
              <w:rPr>
                <w:rFonts w:ascii="Tahoma" w:hAnsi="Tahoma" w:cs="Tahoma"/>
                <w:bCs/>
                <w:sz w:val="20"/>
                <w:szCs w:val="20"/>
              </w:rPr>
              <w:t>Guzman</w:t>
            </w:r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839AA7D" w14:textId="77777777" w:rsidR="009748D6" w:rsidRPr="001176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176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7FE69B0E" w:rsidR="009748D6" w:rsidRPr="00FD2CE5" w:rsidRDefault="004814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471E">
              <w:rPr>
                <w:rFonts w:ascii="Tahoma" w:hAnsi="Tahoma" w:cs="Tahoma"/>
                <w:sz w:val="20"/>
                <w:szCs w:val="20"/>
              </w:rPr>
              <w:t>Good quality and registration, cloud cover present</w:t>
            </w:r>
            <w:r w:rsidR="0066683A" w:rsidRPr="0026471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47" w:type="pct"/>
          </w:tcPr>
          <w:p w14:paraId="3300293A" w14:textId="77777777" w:rsidR="009748D6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2D7D5042" w:rsidR="009748D6" w:rsidRPr="00FD2CE5" w:rsidRDefault="00651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471E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334" w:type="pct"/>
          </w:tcPr>
          <w:p w14:paraId="61661789" w14:textId="77777777" w:rsidR="009748D6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155893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FD2CE5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2AE9D814" w:rsidR="009748D6" w:rsidRPr="00FD2CE5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471E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26471E">
              <w:rPr>
                <w:rFonts w:ascii="Tahoma" w:hAnsi="Tahoma" w:cs="Tahoma"/>
                <w:sz w:val="20"/>
                <w:szCs w:val="20"/>
              </w:rPr>
              <w:t>7</w:t>
            </w:r>
            <w:r w:rsidRPr="0026471E">
              <w:rPr>
                <w:rFonts w:ascii="Tahoma" w:hAnsi="Tahoma" w:cs="Tahoma"/>
                <w:sz w:val="20"/>
                <w:szCs w:val="20"/>
              </w:rPr>
              <w:t>/</w:t>
            </w:r>
            <w:r w:rsidR="0026471E" w:rsidRPr="0026471E">
              <w:rPr>
                <w:rFonts w:ascii="Tahoma" w:hAnsi="Tahoma" w:cs="Tahoma"/>
                <w:sz w:val="20"/>
                <w:szCs w:val="20"/>
              </w:rPr>
              <w:t>31</w:t>
            </w:r>
            <w:r w:rsidRPr="0026471E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26471E" w:rsidRPr="0026471E">
              <w:rPr>
                <w:rFonts w:ascii="Tahoma" w:hAnsi="Tahoma" w:cs="Tahoma"/>
                <w:sz w:val="20"/>
                <w:szCs w:val="20"/>
              </w:rPr>
              <w:t>0105</w:t>
            </w:r>
            <w:r w:rsidR="00A467BD" w:rsidRPr="00264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76D3" w:rsidRPr="0026471E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26471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155893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15589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155893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15589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55893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41BA7661" w:rsidR="009748D6" w:rsidRPr="00FD2CE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155893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155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15589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F91EF1" w:rsidRPr="00155893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F91EF1" w:rsidRPr="0015589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55893" w:rsidRPr="00155893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155893" w:rsidRPr="00155893">
              <w:rPr>
                <w:rFonts w:ascii="Tahoma" w:hAnsi="Tahoma" w:cs="Tahoma"/>
                <w:sz w:val="20"/>
                <w:szCs w:val="20"/>
              </w:rPr>
              <w:t>/2022_fires/2022_Clover/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66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683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6683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6683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6D320EC2" w:rsidR="009748D6" w:rsidRPr="001B186C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186C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1B18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 w:rsidRPr="001B186C">
              <w:rPr>
                <w:rFonts w:ascii="Tahoma" w:hAnsi="Tahoma" w:cs="Tahoma"/>
                <w:sz w:val="20"/>
                <w:szCs w:val="20"/>
              </w:rPr>
              <w:t>7</w:t>
            </w:r>
            <w:r w:rsidR="00AE3969" w:rsidRPr="001B186C">
              <w:rPr>
                <w:rFonts w:ascii="Tahoma" w:hAnsi="Tahoma" w:cs="Tahoma"/>
                <w:sz w:val="20"/>
                <w:szCs w:val="20"/>
              </w:rPr>
              <w:t>/</w:t>
            </w:r>
            <w:r w:rsidR="001B186C" w:rsidRPr="001B186C">
              <w:rPr>
                <w:rFonts w:ascii="Tahoma" w:hAnsi="Tahoma" w:cs="Tahoma"/>
                <w:sz w:val="20"/>
                <w:szCs w:val="20"/>
              </w:rPr>
              <w:t>31</w:t>
            </w:r>
            <w:r w:rsidR="00AE3969" w:rsidRPr="001B186C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1B18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683A" w:rsidRPr="001B186C">
              <w:rPr>
                <w:rFonts w:ascii="Tahoma" w:hAnsi="Tahoma" w:cs="Tahoma"/>
                <w:sz w:val="20"/>
                <w:szCs w:val="20"/>
              </w:rPr>
              <w:t>0</w:t>
            </w:r>
            <w:r w:rsidR="001B186C" w:rsidRPr="001B186C">
              <w:rPr>
                <w:rFonts w:ascii="Tahoma" w:hAnsi="Tahoma" w:cs="Tahoma"/>
                <w:sz w:val="20"/>
                <w:szCs w:val="20"/>
              </w:rPr>
              <w:t>142</w:t>
            </w:r>
            <w:r w:rsidR="00AB51FA" w:rsidRPr="001B18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13C" w:rsidRPr="001B186C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1B186C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1B186C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1CA38EAB" w:rsidR="00C55A05" w:rsidRPr="0066683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44FC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66683A" w:rsidRPr="004E44FC">
              <w:rPr>
                <w:rFonts w:ascii="Tahoma" w:hAnsi="Tahoma" w:cs="Tahoma"/>
                <w:sz w:val="20"/>
                <w:szCs w:val="20"/>
              </w:rPr>
              <w:t>7/</w:t>
            </w:r>
            <w:r w:rsidR="001B186C" w:rsidRPr="004E44FC">
              <w:rPr>
                <w:rFonts w:ascii="Tahoma" w:hAnsi="Tahoma" w:cs="Tahoma"/>
                <w:sz w:val="20"/>
                <w:szCs w:val="20"/>
              </w:rPr>
              <w:t>31</w:t>
            </w:r>
            <w:r w:rsidR="0066683A" w:rsidRPr="004E44FC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759B1" w:rsidRPr="004E44FC">
              <w:rPr>
                <w:rFonts w:ascii="Tahoma" w:hAnsi="Tahoma" w:cs="Tahoma"/>
                <w:sz w:val="20"/>
                <w:szCs w:val="20"/>
              </w:rPr>
              <w:t>0</w:t>
            </w:r>
            <w:r w:rsidR="004E44FC" w:rsidRPr="004E44FC">
              <w:rPr>
                <w:rFonts w:ascii="Tahoma" w:hAnsi="Tahoma" w:cs="Tahoma"/>
                <w:sz w:val="20"/>
                <w:szCs w:val="20"/>
              </w:rPr>
              <w:t>200</w:t>
            </w:r>
            <w:r w:rsidRPr="004E44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683A" w:rsidRPr="004E44FC">
              <w:rPr>
                <w:rFonts w:ascii="Tahoma" w:hAnsi="Tahoma" w:cs="Tahoma"/>
                <w:sz w:val="20"/>
                <w:szCs w:val="20"/>
              </w:rPr>
              <w:t>M</w:t>
            </w:r>
            <w:r w:rsidRPr="004E44F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FD2C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55893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Pr="00651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227FB9F2" w:rsidR="002A6AE9" w:rsidRPr="0026471E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6471E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F76BB1" w:rsidRPr="0026471E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26471E">
              <w:rPr>
                <w:rFonts w:ascii="Tahoma" w:hAnsi="Tahoma" w:cs="Tahoma"/>
                <w:bCs/>
                <w:sz w:val="20"/>
                <w:szCs w:val="20"/>
              </w:rPr>
              <w:t xml:space="preserve">tarted interpretation </w:t>
            </w:r>
            <w:r w:rsidR="00086A39" w:rsidRPr="0026471E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F64AA0" w:rsidRPr="0026471E">
              <w:rPr>
                <w:rFonts w:ascii="Tahoma" w:hAnsi="Tahoma" w:cs="Tahoma"/>
                <w:bCs/>
                <w:sz w:val="20"/>
                <w:szCs w:val="20"/>
              </w:rPr>
              <w:t>New NIFS perimeter</w:t>
            </w:r>
            <w:r w:rsidR="005A7529" w:rsidRPr="0026471E">
              <w:rPr>
                <w:rFonts w:ascii="Tahoma" w:hAnsi="Tahoma" w:cs="Tahoma"/>
                <w:bCs/>
                <w:sz w:val="20"/>
                <w:szCs w:val="20"/>
              </w:rPr>
              <w:t xml:space="preserve"> pulled at 2300 </w:t>
            </w:r>
            <w:r w:rsidR="005E2CF0" w:rsidRPr="0026471E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5A7529" w:rsidRPr="0026471E">
              <w:rPr>
                <w:rFonts w:ascii="Tahoma" w:hAnsi="Tahoma" w:cs="Tahoma"/>
                <w:bCs/>
                <w:sz w:val="20"/>
                <w:szCs w:val="20"/>
              </w:rPr>
              <w:t>DT</w:t>
            </w:r>
            <w:r w:rsidR="0026471E" w:rsidRPr="0026471E">
              <w:rPr>
                <w:rFonts w:ascii="Tahoma" w:hAnsi="Tahoma" w:cs="Tahoma"/>
                <w:bCs/>
                <w:sz w:val="20"/>
                <w:szCs w:val="20"/>
              </w:rPr>
              <w:t xml:space="preserve"> on 7/30/2022</w:t>
            </w:r>
            <w:r w:rsidR="00F64AA0" w:rsidRPr="0026471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4FE8CE7" w14:textId="1C70A1D5" w:rsidR="00CE4200" w:rsidRPr="00811F1F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11F1F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651C4D" w:rsidRPr="00811F1F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26471E" w:rsidRPr="00811F1F">
              <w:rPr>
                <w:rFonts w:ascii="Tahoma" w:hAnsi="Tahoma" w:cs="Tahoma"/>
                <w:bCs/>
                <w:sz w:val="20"/>
                <w:szCs w:val="20"/>
              </w:rPr>
              <w:t>98</w:t>
            </w:r>
          </w:p>
          <w:p w14:paraId="71089AFC" w14:textId="23A8A3DA" w:rsidR="002A6AE9" w:rsidRPr="00811F1F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11F1F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811F1F" w:rsidRPr="00811F1F">
              <w:rPr>
                <w:rFonts w:ascii="Tahoma" w:hAnsi="Tahoma" w:cs="Tahoma"/>
                <w:bCs/>
                <w:sz w:val="20"/>
                <w:szCs w:val="20"/>
              </w:rPr>
              <w:t>834</w:t>
            </w:r>
          </w:p>
          <w:p w14:paraId="182C78E3" w14:textId="141673D1" w:rsidR="00243D7F" w:rsidRPr="00811F1F" w:rsidRDefault="005759B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11F1F">
              <w:rPr>
                <w:rFonts w:ascii="Tahoma" w:hAnsi="Tahoma" w:cs="Tahoma"/>
                <w:bCs/>
                <w:sz w:val="20"/>
                <w:szCs w:val="20"/>
              </w:rPr>
              <w:t xml:space="preserve">Growth </w:t>
            </w:r>
            <w:r w:rsidR="00811F1F" w:rsidRPr="00811F1F">
              <w:rPr>
                <w:rFonts w:ascii="Tahoma" w:hAnsi="Tahoma" w:cs="Tahoma"/>
                <w:bCs/>
                <w:sz w:val="20"/>
                <w:szCs w:val="20"/>
              </w:rPr>
              <w:t>34</w:t>
            </w:r>
            <w:r w:rsidRPr="00811F1F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508072C" w14:textId="653FAF15" w:rsidR="005759B1" w:rsidRPr="0066683A" w:rsidRDefault="004814E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E44FC">
              <w:rPr>
                <w:rFonts w:ascii="Tahoma" w:hAnsi="Tahoma" w:cs="Tahoma"/>
                <w:bCs/>
                <w:sz w:val="20"/>
                <w:szCs w:val="20"/>
              </w:rPr>
              <w:t xml:space="preserve">Intense heat is visible along </w:t>
            </w:r>
            <w:r w:rsidR="004E44FC" w:rsidRPr="004E44FC">
              <w:rPr>
                <w:rFonts w:ascii="Tahoma" w:hAnsi="Tahoma" w:cs="Tahoma"/>
                <w:bCs/>
                <w:sz w:val="20"/>
                <w:szCs w:val="20"/>
              </w:rPr>
              <w:t>the northeastern quarter of the fire and along the western edge</w:t>
            </w:r>
            <w:r w:rsidRPr="004E44FC">
              <w:rPr>
                <w:rFonts w:ascii="Tahoma" w:hAnsi="Tahoma" w:cs="Tahoma"/>
                <w:bCs/>
                <w:sz w:val="20"/>
                <w:szCs w:val="20"/>
              </w:rPr>
              <w:t xml:space="preserve">. The interior fire area </w:t>
            </w:r>
            <w:r w:rsidR="004E44FC" w:rsidRPr="004E44FC">
              <w:rPr>
                <w:rFonts w:ascii="Tahoma" w:hAnsi="Tahoma" w:cs="Tahoma"/>
                <w:bCs/>
                <w:sz w:val="20"/>
                <w:szCs w:val="20"/>
              </w:rPr>
              <w:t>is dominated by isolated heat sources</w:t>
            </w:r>
            <w:r w:rsidRPr="004E44FC">
              <w:rPr>
                <w:rFonts w:ascii="Tahoma" w:hAnsi="Tahoma" w:cs="Tahoma"/>
                <w:bCs/>
                <w:sz w:val="20"/>
                <w:szCs w:val="20"/>
              </w:rPr>
              <w:t>. Significant cloud cover is present over the fire interior that could mask some heat signatures</w:t>
            </w:r>
            <w:r w:rsidR="003A5E3E" w:rsidRPr="004E44F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2781DB45" w14:textId="0A137E91" w:rsidR="00B50F29" w:rsidRPr="00FD2CE5" w:rsidRDefault="00B50F29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2C855746" w14:textId="77777777" w:rsidR="006559C5" w:rsidRPr="00FD2CE5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C7A9FAE" w14:textId="6AA0DAAA" w:rsidR="006559C5" w:rsidRPr="00FD2CE5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CE6D" w14:textId="77777777" w:rsidR="00C163D3" w:rsidRDefault="00C163D3">
      <w:r>
        <w:separator/>
      </w:r>
    </w:p>
  </w:endnote>
  <w:endnote w:type="continuationSeparator" w:id="0">
    <w:p w14:paraId="5F257AE0" w14:textId="77777777" w:rsidR="00C163D3" w:rsidRDefault="00C1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3868" w14:textId="77777777" w:rsidR="00C163D3" w:rsidRDefault="00C163D3">
      <w:r>
        <w:separator/>
      </w:r>
    </w:p>
  </w:footnote>
  <w:footnote w:type="continuationSeparator" w:id="0">
    <w:p w14:paraId="094C4ED0" w14:textId="77777777" w:rsidR="00C163D3" w:rsidRDefault="00C1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86A39"/>
    <w:rsid w:val="00093CA5"/>
    <w:rsid w:val="000A2B39"/>
    <w:rsid w:val="000C1128"/>
    <w:rsid w:val="000E0160"/>
    <w:rsid w:val="000E18C8"/>
    <w:rsid w:val="000F21E8"/>
    <w:rsid w:val="000F48D4"/>
    <w:rsid w:val="00105747"/>
    <w:rsid w:val="001176D3"/>
    <w:rsid w:val="00133DB7"/>
    <w:rsid w:val="00155893"/>
    <w:rsid w:val="00181A56"/>
    <w:rsid w:val="001B186C"/>
    <w:rsid w:val="001C47B3"/>
    <w:rsid w:val="001C65CB"/>
    <w:rsid w:val="0022172E"/>
    <w:rsid w:val="0022474D"/>
    <w:rsid w:val="00243D7F"/>
    <w:rsid w:val="00262E34"/>
    <w:rsid w:val="0026471E"/>
    <w:rsid w:val="00273293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7728F"/>
    <w:rsid w:val="003A5E3E"/>
    <w:rsid w:val="003B66FA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814EA"/>
    <w:rsid w:val="00494C88"/>
    <w:rsid w:val="00497899"/>
    <w:rsid w:val="004A07F7"/>
    <w:rsid w:val="004A2FE0"/>
    <w:rsid w:val="004D2731"/>
    <w:rsid w:val="004E15D7"/>
    <w:rsid w:val="004E44FC"/>
    <w:rsid w:val="00531E0C"/>
    <w:rsid w:val="00566B61"/>
    <w:rsid w:val="005723D2"/>
    <w:rsid w:val="005759B1"/>
    <w:rsid w:val="00577E70"/>
    <w:rsid w:val="00580851"/>
    <w:rsid w:val="00585F4C"/>
    <w:rsid w:val="00592745"/>
    <w:rsid w:val="005A5DC9"/>
    <w:rsid w:val="005A7529"/>
    <w:rsid w:val="005B320F"/>
    <w:rsid w:val="005B7EAB"/>
    <w:rsid w:val="005E2CF0"/>
    <w:rsid w:val="00603D8A"/>
    <w:rsid w:val="00607923"/>
    <w:rsid w:val="006211FE"/>
    <w:rsid w:val="0063737D"/>
    <w:rsid w:val="006446A6"/>
    <w:rsid w:val="00650FBF"/>
    <w:rsid w:val="00651C4D"/>
    <w:rsid w:val="006559C5"/>
    <w:rsid w:val="0066683A"/>
    <w:rsid w:val="0067392F"/>
    <w:rsid w:val="00693805"/>
    <w:rsid w:val="006B6515"/>
    <w:rsid w:val="006C15EE"/>
    <w:rsid w:val="006C213C"/>
    <w:rsid w:val="006D53AE"/>
    <w:rsid w:val="00710E5A"/>
    <w:rsid w:val="00713293"/>
    <w:rsid w:val="0074183B"/>
    <w:rsid w:val="00754AF7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1F1F"/>
    <w:rsid w:val="00813082"/>
    <w:rsid w:val="008905E1"/>
    <w:rsid w:val="008E7502"/>
    <w:rsid w:val="008F6917"/>
    <w:rsid w:val="009004FA"/>
    <w:rsid w:val="00916843"/>
    <w:rsid w:val="00935C5E"/>
    <w:rsid w:val="00957661"/>
    <w:rsid w:val="009743DA"/>
    <w:rsid w:val="009748D6"/>
    <w:rsid w:val="009A6555"/>
    <w:rsid w:val="009A6B3D"/>
    <w:rsid w:val="009B297C"/>
    <w:rsid w:val="009C2908"/>
    <w:rsid w:val="009C3CD6"/>
    <w:rsid w:val="009D6A28"/>
    <w:rsid w:val="009E4993"/>
    <w:rsid w:val="009F3025"/>
    <w:rsid w:val="00A04D50"/>
    <w:rsid w:val="00A2031B"/>
    <w:rsid w:val="00A25445"/>
    <w:rsid w:val="00A32AC3"/>
    <w:rsid w:val="00A467BD"/>
    <w:rsid w:val="00A56502"/>
    <w:rsid w:val="00A62447"/>
    <w:rsid w:val="00A814F4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37C90"/>
    <w:rsid w:val="00B4758F"/>
    <w:rsid w:val="00B50F29"/>
    <w:rsid w:val="00B52C86"/>
    <w:rsid w:val="00B64286"/>
    <w:rsid w:val="00B74D40"/>
    <w:rsid w:val="00B770B9"/>
    <w:rsid w:val="00B92C66"/>
    <w:rsid w:val="00B9362D"/>
    <w:rsid w:val="00B95146"/>
    <w:rsid w:val="00BA069D"/>
    <w:rsid w:val="00BC5975"/>
    <w:rsid w:val="00BD0A6F"/>
    <w:rsid w:val="00BE51F7"/>
    <w:rsid w:val="00C04346"/>
    <w:rsid w:val="00C163D3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82426"/>
    <w:rsid w:val="00D84584"/>
    <w:rsid w:val="00D95111"/>
    <w:rsid w:val="00DA05CE"/>
    <w:rsid w:val="00DC0C1F"/>
    <w:rsid w:val="00DC6BB9"/>
    <w:rsid w:val="00DC6D9B"/>
    <w:rsid w:val="00DD69A7"/>
    <w:rsid w:val="00DE40AE"/>
    <w:rsid w:val="00E061D6"/>
    <w:rsid w:val="00E101C9"/>
    <w:rsid w:val="00E12722"/>
    <w:rsid w:val="00E13515"/>
    <w:rsid w:val="00E166F9"/>
    <w:rsid w:val="00E23667"/>
    <w:rsid w:val="00E276BA"/>
    <w:rsid w:val="00E3671C"/>
    <w:rsid w:val="00E40736"/>
    <w:rsid w:val="00E57D7F"/>
    <w:rsid w:val="00E63395"/>
    <w:rsid w:val="00E64D5C"/>
    <w:rsid w:val="00E723A7"/>
    <w:rsid w:val="00EB1D5F"/>
    <w:rsid w:val="00EB2A84"/>
    <w:rsid w:val="00EE0543"/>
    <w:rsid w:val="00EF76FD"/>
    <w:rsid w:val="00F1022D"/>
    <w:rsid w:val="00F103AE"/>
    <w:rsid w:val="00F54679"/>
    <w:rsid w:val="00F64AA0"/>
    <w:rsid w:val="00F73E36"/>
    <w:rsid w:val="00F76BB1"/>
    <w:rsid w:val="00F84229"/>
    <w:rsid w:val="00F91EF1"/>
    <w:rsid w:val="00FA0108"/>
    <w:rsid w:val="00FA12CE"/>
    <w:rsid w:val="00FA651F"/>
    <w:rsid w:val="00FB3C4A"/>
    <w:rsid w:val="00FC4AB5"/>
    <w:rsid w:val="00FC5DE0"/>
    <w:rsid w:val="00FD2CE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489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62</cp:revision>
  <cp:lastPrinted>2004-03-23T21:00:00Z</cp:lastPrinted>
  <dcterms:created xsi:type="dcterms:W3CDTF">2022-05-17T11:55:00Z</dcterms:created>
  <dcterms:modified xsi:type="dcterms:W3CDTF">2022-07-31T07:57:00Z</dcterms:modified>
</cp:coreProperties>
</file>