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752FBA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6690F57" w:rsidR="002C306E" w:rsidRPr="00752FBA" w:rsidRDefault="00786931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52FBA">
                  <w:rPr>
                    <w:rFonts w:ascii="Tahoma" w:hAnsi="Tahoma" w:cs="Tahoma"/>
                    <w:sz w:val="20"/>
                    <w:szCs w:val="20"/>
                  </w:rPr>
                  <w:t>Columbus</w:t>
                </w:r>
              </w:p>
            </w:sdtContent>
          </w:sdt>
          <w:p w14:paraId="58C1C60C" w14:textId="77777777" w:rsidR="00BC413C" w:rsidRPr="00752FBA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0B06F713" w:rsidR="00FB12E7" w:rsidRPr="00752FBA" w:rsidRDefault="00786931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52FBA">
                  <w:t>ID-IPF-0000415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C40CC68" w:rsidR="3B7E3049" w:rsidRPr="00752FBA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7D6AC738" w14:textId="330FEE91" w:rsidR="00104D30" w:rsidRPr="00752FBA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0B96F2E" w:rsidR="00104D30" w:rsidRPr="00752FBA" w:rsidRDefault="00F51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FE24E11" w14:textId="103A8B5C" w:rsidR="00786931" w:rsidRPr="00752FBA" w:rsidRDefault="00786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Coeur d'Alene</w:t>
            </w:r>
          </w:p>
          <w:p w14:paraId="304E15C0" w14:textId="399859E6" w:rsidR="007B549F" w:rsidRPr="00752FBA" w:rsidRDefault="009A6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alias w:val="DispatchPhone"/>
                <w:tag w:val="DispatchPhone"/>
                <w:id w:val="739606888"/>
                <w:placeholder>
                  <w:docPart w:val="309B19328F6F40249F071FF09CB0C9C3"/>
                </w:placeholder>
                <w:text/>
              </w:sdtPr>
              <w:sdtEndPr/>
              <w:sdtContent>
                <w:r w:rsidR="00786931" w:rsidRPr="00752FBA">
                  <w:t>(208-762-6908)</w:t>
                </w:r>
              </w:sdtContent>
            </w:sdt>
          </w:p>
        </w:tc>
        <w:tc>
          <w:tcPr>
            <w:tcW w:w="1418" w:type="pct"/>
          </w:tcPr>
          <w:p w14:paraId="2E707131" w14:textId="0A996798" w:rsidR="00A11A87" w:rsidRPr="00752FBA" w:rsidRDefault="009748D6" w:rsidP="00A03DE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66D39BC7" w14:textId="6FE4C81D" w:rsidR="00DB594D" w:rsidRPr="00752FBA" w:rsidRDefault="00A03DEF" w:rsidP="00A03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 xml:space="preserve">Total Acres: 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2,149</w:t>
            </w:r>
            <w:r w:rsidR="009070A0" w:rsidRPr="0075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94D" w:rsidRPr="00752FBA">
              <w:rPr>
                <w:rFonts w:ascii="Tahoma" w:hAnsi="Tahoma" w:cs="Tahoma"/>
                <w:sz w:val="20"/>
                <w:szCs w:val="20"/>
              </w:rPr>
              <w:t>ac</w:t>
            </w:r>
          </w:p>
          <w:p w14:paraId="58546DBA" w14:textId="77777777" w:rsidR="003D43EE" w:rsidRPr="00752FBA" w:rsidRDefault="009748D6" w:rsidP="00A03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Growth last period:</w:t>
            </w:r>
            <w:r w:rsidR="00641100" w:rsidRPr="0075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343</w:t>
            </w:r>
          </w:p>
          <w:p w14:paraId="6C0BFE95" w14:textId="5D2CBF4A" w:rsidR="00681BDF" w:rsidRPr="00752FBA" w:rsidRDefault="00681BDF" w:rsidP="00A03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Growth is since the IR on 9/12/2022</w:t>
            </w:r>
          </w:p>
        </w:tc>
      </w:tr>
      <w:tr w:rsidR="009748D6" w:rsidRPr="00752FBA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885EAE4" w:rsidR="00BC413C" w:rsidRPr="00752FBA" w:rsidRDefault="00B930F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2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1</w:t>
            </w:r>
            <w:r w:rsidRPr="00752FBA">
              <w:rPr>
                <w:rFonts w:ascii="Tahoma" w:hAnsi="Tahoma" w:cs="Tahoma"/>
                <w:sz w:val="20"/>
                <w:szCs w:val="20"/>
              </w:rPr>
              <w:t>: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53</w:t>
            </w:r>
            <w:r w:rsidR="003D43EE" w:rsidRPr="00752FB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246D3E6" w14:textId="77777777" w:rsidR="008156D6" w:rsidRPr="00752FBA" w:rsidRDefault="009748D6" w:rsidP="008156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52F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2845E55" w:rsidR="009748D6" w:rsidRPr="00752FBA" w:rsidRDefault="009A6EA7" w:rsidP="00815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 Date"/>
                <w:tag w:val="Flight Date"/>
                <w:id w:val="-2107574828"/>
                <w:placeholder>
                  <w:docPart w:val="E6EC96B79B7F4D8BBCAD50BCB727361B"/>
                </w:placeholder>
                <w:text/>
              </w:sdtPr>
              <w:sdtEndPr/>
              <w:sdtContent>
                <w:r w:rsidR="00894101" w:rsidRPr="00752FBA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C14B4" w:rsidRPr="00752FB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B930F7" w:rsidRPr="00752FBA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681BDF" w:rsidRPr="00752FBA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C14B4" w:rsidRPr="00752FB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752FBA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1235" w:type="pct"/>
          </w:tcPr>
          <w:p w14:paraId="178DEA91" w14:textId="77777777" w:rsidR="00BD0A6F" w:rsidRPr="00752F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B7B4A78" w:rsidR="00BC413C" w:rsidRPr="00752FBA" w:rsidRDefault="00F5122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FD396DE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B57B2E3" w:rsidR="007D2649" w:rsidRPr="00752FBA" w:rsidRDefault="00A726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52FBA">
              <w:rPr>
                <w:rFonts w:ascii="Tahoma" w:hAnsi="Tahoma" w:cs="Tahoma"/>
                <w:bCs/>
                <w:sz w:val="20"/>
                <w:szCs w:val="20"/>
              </w:rPr>
              <w:t>208.315.3729</w:t>
            </w:r>
          </w:p>
        </w:tc>
        <w:tc>
          <w:tcPr>
            <w:tcW w:w="1234" w:type="pct"/>
          </w:tcPr>
          <w:p w14:paraId="127D4660" w14:textId="74CDAD78" w:rsidR="009748D6" w:rsidRPr="00752FB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752F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07616004" w:rsidR="00F24237" w:rsidRPr="00752FBA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752FBA">
                  <w:t>J</w:t>
                </w:r>
                <w:r w:rsidR="00A03DEF" w:rsidRPr="00752FBA">
                  <w:t>en Frazer</w:t>
                </w:r>
              </w:p>
            </w:sdtContent>
          </w:sdt>
          <w:p w14:paraId="34114470" w14:textId="1CA5F025" w:rsidR="009748D6" w:rsidRPr="00752FB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752FBA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752FBA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752FB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06E137C" w:rsidR="009748D6" w:rsidRPr="00752FBA" w:rsidRDefault="00A03D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t>406</w:t>
            </w:r>
            <w:r w:rsidR="00307C25" w:rsidRPr="00752FBA">
              <w:t>-</w:t>
            </w:r>
            <w:r w:rsidRPr="00752FBA">
              <w:t>547-6010</w:t>
            </w:r>
          </w:p>
        </w:tc>
        <w:tc>
          <w:tcPr>
            <w:tcW w:w="1418" w:type="pct"/>
          </w:tcPr>
          <w:p w14:paraId="3609DDDB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02B1F4B7" w:rsidR="002C306E" w:rsidRPr="00752FBA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752FBA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752FBA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4583D826" w:rsidR="009748D6" w:rsidRPr="00752FB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52FBA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752FBA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7811880" w14:textId="77777777" w:rsidR="00D36DD3" w:rsidRPr="00752FBA" w:rsidRDefault="00D36DD3" w:rsidP="0025383D">
            <w:pPr>
              <w:spacing w:line="360" w:lineRule="auto"/>
              <w:rPr>
                <w:sz w:val="20"/>
                <w:szCs w:val="20"/>
              </w:rPr>
            </w:pPr>
            <w:r w:rsidRPr="00752FBA">
              <w:rPr>
                <w:sz w:val="20"/>
                <w:szCs w:val="20"/>
              </w:rPr>
              <w:t>Terry Zufelt</w:t>
            </w:r>
          </w:p>
          <w:p w14:paraId="2A31F6DD" w14:textId="6815C346" w:rsidR="009D700F" w:rsidRPr="00752FBA" w:rsidRDefault="009D700F" w:rsidP="002538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752FB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52FB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5F5CE332" w:rsidR="009748D6" w:rsidRPr="00752FB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52FBA"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 w:rsidRPr="00752FBA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7763DB" w:rsidRPr="00752FBA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769543E" w:rsidR="009748D6" w:rsidRPr="00752FBA" w:rsidRDefault="00A61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418" w:type="pct"/>
          </w:tcPr>
          <w:p w14:paraId="40023051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12ADDE2" w:rsidR="00D0418B" w:rsidRPr="00752FBA" w:rsidRDefault="00AC6484" w:rsidP="007724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Tech:</w:t>
            </w:r>
            <w:r w:rsidR="007724E8" w:rsidRPr="0075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19CE" w:rsidRPr="00752FBA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752FBA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64F16DD" w:rsidR="009748D6" w:rsidRPr="00752FBA" w:rsidRDefault="00942335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Good</w:t>
            </w:r>
            <w:r w:rsidR="002A5114" w:rsidRPr="00752FBA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imagery</w:t>
            </w:r>
          </w:p>
        </w:tc>
        <w:tc>
          <w:tcPr>
            <w:tcW w:w="1234" w:type="pct"/>
          </w:tcPr>
          <w:p w14:paraId="6A363476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5D4FD1A" w:rsidR="009748D6" w:rsidRPr="00752FBA" w:rsidRDefault="004D4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752FB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 w:rsidRPr="00752FBA">
              <w:rPr>
                <w:rFonts w:ascii="Tahoma" w:hAnsi="Tahoma" w:cs="Tahoma"/>
                <w:sz w:val="20"/>
                <w:szCs w:val="20"/>
              </w:rPr>
              <w:t>, he</w:t>
            </w:r>
            <w:r w:rsidRPr="00752FBA"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752FBA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ECC8512" w:rsidR="009748D6" w:rsidRPr="00752FBA" w:rsidRDefault="009A6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4101" w:rsidRPr="00752FBA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562FA" w:rsidRPr="00752FB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B930F7" w:rsidRPr="00752FBA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681BDF" w:rsidRPr="00752FBA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A6CE6" w:rsidRPr="00752FB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 w:rsidRPr="00752FBA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752FBA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752FB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681BDF" w:rsidRPr="00752FBA">
                  <w:rPr>
                    <w:rFonts w:ascii="Tahoma" w:hAnsi="Tahoma" w:cs="Tahoma"/>
                    <w:sz w:val="20"/>
                    <w:szCs w:val="20"/>
                  </w:rPr>
                  <w:t>2230</w:t>
                </w:r>
                <w:r w:rsidR="002562FA" w:rsidRPr="00752FB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4F08E1" w:rsidRPr="00752FBA">
                  <w:rPr>
                    <w:rFonts w:ascii="Tahoma" w:hAnsi="Tahoma" w:cs="Tahoma"/>
                    <w:sz w:val="20"/>
                    <w:szCs w:val="20"/>
                  </w:rPr>
                  <w:t>M</w:t>
                </w:r>
                <w:r w:rsidR="002562FA" w:rsidRPr="00752FB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75C94D6" w:rsidR="00D32068" w:rsidRPr="00752FBA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="008E6155" w:rsidRPr="00752FBA">
              <w:rPr>
                <w:rFonts w:ascii="Tahoma" w:hAnsi="Tahoma" w:cs="Tahoma"/>
                <w:sz w:val="20"/>
                <w:szCs w:val="20"/>
              </w:rPr>
              <w:t>G</w:t>
            </w:r>
            <w:r w:rsidR="008E6155" w:rsidRPr="00752FBA">
              <w:t xml:space="preserve">eodatabase, </w:t>
            </w:r>
            <w:r w:rsidRPr="00752FBA">
              <w:rPr>
                <w:rFonts w:ascii="Tahoma" w:hAnsi="Tahoma" w:cs="Tahoma"/>
                <w:sz w:val="20"/>
                <w:szCs w:val="20"/>
              </w:rPr>
              <w:t>Shapefiles, KML, PDF Maps</w:t>
            </w:r>
          </w:p>
          <w:p w14:paraId="1247A5AF" w14:textId="2E9737F9" w:rsidR="00582278" w:rsidRPr="00752FBA" w:rsidRDefault="00120AA4" w:rsidP="00901F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  <w:r w:rsidR="00053836" w:rsidRPr="00752F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41100" w:rsidRPr="00752FBA">
              <w:t xml:space="preserve"> </w:t>
            </w:r>
            <w:hyperlink r:id="rId10" w:history="1">
              <w:r w:rsidR="008E6155" w:rsidRPr="00752FB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https://ftp.wildfire.gov/public/incident_specific_data/n_rockies/2022_fires/2022_Columbus/IR/</w:t>
              </w:r>
            </w:hyperlink>
          </w:p>
        </w:tc>
      </w:tr>
      <w:tr w:rsidR="009748D6" w:rsidRPr="00752FBA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752FB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52FB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52FB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46E9C22" w:rsidR="002A6CE6" w:rsidRPr="00752FBA" w:rsidRDefault="00EB04A9" w:rsidP="003D43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752FBA">
              <w:rPr>
                <w:rFonts w:ascii="Tahoma" w:hAnsi="Tahoma" w:cs="Tahoma"/>
                <w:sz w:val="20"/>
                <w:szCs w:val="20"/>
              </w:rPr>
              <w:t>/</w:t>
            </w:r>
            <w:r w:rsidR="00B930F7" w:rsidRPr="00752FBA">
              <w:rPr>
                <w:rFonts w:ascii="Tahoma" w:hAnsi="Tahoma" w:cs="Tahoma"/>
                <w:sz w:val="20"/>
                <w:szCs w:val="20"/>
              </w:rPr>
              <w:t>1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4</w:t>
            </w:r>
            <w:r w:rsidR="001149A6" w:rsidRPr="00752FBA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752FBA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752FBA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75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3EE" w:rsidRPr="00752FBA">
              <w:rPr>
                <w:rFonts w:ascii="Tahoma" w:hAnsi="Tahoma" w:cs="Tahoma"/>
                <w:sz w:val="20"/>
                <w:szCs w:val="20"/>
              </w:rPr>
              <w:t>0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530</w:t>
            </w:r>
            <w:r w:rsidR="00B76687" w:rsidRPr="0075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08E1" w:rsidRPr="00752FBA">
              <w:rPr>
                <w:rFonts w:ascii="Tahoma" w:hAnsi="Tahoma" w:cs="Tahoma"/>
                <w:sz w:val="20"/>
                <w:szCs w:val="20"/>
              </w:rPr>
              <w:t>M</w:t>
            </w:r>
            <w:r w:rsidR="001149A6" w:rsidRPr="00752FB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752F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9D5FBE" w14:textId="77777777" w:rsidR="004D4556" w:rsidRPr="00752FBA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2FB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752FB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 w:rsidRPr="00752F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3C5FBB8" w14:textId="0044EEE4" w:rsidR="00867206" w:rsidRPr="00752FBA" w:rsidRDefault="004F08E1" w:rsidP="002A6CE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 xml:space="preserve">I started </w:t>
            </w:r>
            <w:r w:rsidR="009B568C" w:rsidRPr="00752FBA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2A6CE6" w:rsidRPr="00752FBA">
              <w:rPr>
                <w:rFonts w:ascii="Tahoma" w:hAnsi="Tahoma" w:cs="Tahoma"/>
                <w:sz w:val="20"/>
                <w:szCs w:val="20"/>
              </w:rPr>
              <w:t>the</w:t>
            </w:r>
            <w:r w:rsidRPr="00752FBA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  <w:r w:rsidR="00287B58" w:rsidRPr="0075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0F7" w:rsidRPr="00752FBA">
              <w:rPr>
                <w:rFonts w:ascii="Tahoma" w:hAnsi="Tahoma" w:cs="Tahoma"/>
                <w:sz w:val="20"/>
                <w:szCs w:val="20"/>
              </w:rPr>
              <w:t>of the last interpretation</w:t>
            </w:r>
            <w:r w:rsidR="00752FBA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B930F7" w:rsidRPr="00752FBA">
              <w:rPr>
                <w:rFonts w:ascii="Tahoma" w:hAnsi="Tahoma" w:cs="Tahoma"/>
                <w:sz w:val="20"/>
                <w:szCs w:val="20"/>
              </w:rPr>
              <w:t>9/</w:t>
            </w:r>
            <w:r w:rsidR="00F816D6" w:rsidRPr="00752FBA">
              <w:rPr>
                <w:rFonts w:ascii="Tahoma" w:hAnsi="Tahoma" w:cs="Tahoma"/>
                <w:sz w:val="20"/>
                <w:szCs w:val="20"/>
              </w:rPr>
              <w:t>1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2</w:t>
            </w:r>
            <w:r w:rsidR="00B930F7" w:rsidRPr="00752FBA">
              <w:rPr>
                <w:rFonts w:ascii="Tahoma" w:hAnsi="Tahoma" w:cs="Tahoma"/>
                <w:sz w:val="20"/>
                <w:szCs w:val="20"/>
              </w:rPr>
              <w:t>/2022</w:t>
            </w:r>
            <w:r w:rsidR="0071501A" w:rsidRPr="00752FB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A50C838" w14:textId="081E0176" w:rsidR="00B930F7" w:rsidRPr="00752FBA" w:rsidRDefault="00B930F7" w:rsidP="002A6CE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0007A7E9" w14:textId="74197A65" w:rsidR="00A03DEF" w:rsidRPr="00B85E75" w:rsidRDefault="00F816D6" w:rsidP="00D331A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52FBA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>area</w:t>
            </w:r>
            <w:r w:rsidRPr="00752FBA">
              <w:rPr>
                <w:rFonts w:ascii="Tahoma" w:hAnsi="Tahoma" w:cs="Tahoma"/>
                <w:sz w:val="20"/>
                <w:szCs w:val="20"/>
              </w:rPr>
              <w:t xml:space="preserve"> of growth at the south end of the fire above a road</w:t>
            </w:r>
            <w:r w:rsidR="000E349A" w:rsidRPr="00752FBA">
              <w:rPr>
                <w:rFonts w:ascii="Tahoma" w:hAnsi="Tahoma" w:cs="Tahoma"/>
                <w:sz w:val="20"/>
                <w:szCs w:val="20"/>
              </w:rPr>
              <w:t xml:space="preserve"> (Road 152 labeled in Google Earth)</w:t>
            </w:r>
            <w:r w:rsidRPr="0075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 xml:space="preserve">that was active on the 9/12/2022 IR interpretation has spread to the west toward Toboggan Creek and is mapped as intense heat. The area on the north </w:t>
            </w:r>
            <w:r w:rsidRPr="00752FBA">
              <w:rPr>
                <w:rFonts w:ascii="Tahoma" w:hAnsi="Tahoma" w:cs="Tahoma"/>
                <w:sz w:val="20"/>
                <w:szCs w:val="20"/>
              </w:rPr>
              <w:t>side of East Fork Eagle Creek</w:t>
            </w:r>
            <w:r w:rsidR="00681BDF" w:rsidRPr="00752FBA">
              <w:rPr>
                <w:rFonts w:ascii="Tahoma" w:hAnsi="Tahoma" w:cs="Tahoma"/>
                <w:sz w:val="20"/>
                <w:szCs w:val="20"/>
              </w:rPr>
              <w:t xml:space="preserve"> has spread further to the north. The fire has also continued to spread</w:t>
            </w:r>
            <w:r w:rsidRPr="00752FBA">
              <w:rPr>
                <w:rFonts w:ascii="Tahoma" w:hAnsi="Tahoma" w:cs="Tahoma"/>
                <w:sz w:val="20"/>
                <w:szCs w:val="20"/>
              </w:rPr>
              <w:t xml:space="preserve"> at the east end of the fire and on the south edge just west of the state line. Scattered and isolated heat were mapped across the fire.</w:t>
            </w:r>
          </w:p>
          <w:p w14:paraId="0DC083A8" w14:textId="5D9E77BE" w:rsidR="00594014" w:rsidRPr="00B85E75" w:rsidRDefault="00594014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2C4A" w14:textId="77777777" w:rsidR="009A6EA7" w:rsidRDefault="009A6EA7">
      <w:r>
        <w:separator/>
      </w:r>
    </w:p>
  </w:endnote>
  <w:endnote w:type="continuationSeparator" w:id="0">
    <w:p w14:paraId="1B37BD42" w14:textId="77777777" w:rsidR="009A6EA7" w:rsidRDefault="009A6EA7">
      <w:r>
        <w:continuationSeparator/>
      </w:r>
    </w:p>
  </w:endnote>
  <w:endnote w:type="continuationNotice" w:id="1">
    <w:p w14:paraId="58CC687D" w14:textId="77777777" w:rsidR="009A6EA7" w:rsidRDefault="009A6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C2DA" w14:textId="77777777" w:rsidR="009A6EA7" w:rsidRDefault="009A6EA7">
      <w:r>
        <w:separator/>
      </w:r>
    </w:p>
  </w:footnote>
  <w:footnote w:type="continuationSeparator" w:id="0">
    <w:p w14:paraId="5AA4D426" w14:textId="77777777" w:rsidR="009A6EA7" w:rsidRDefault="009A6EA7">
      <w:r>
        <w:continuationSeparator/>
      </w:r>
    </w:p>
  </w:footnote>
  <w:footnote w:type="continuationNotice" w:id="1">
    <w:p w14:paraId="3A47350B" w14:textId="77777777" w:rsidR="009A6EA7" w:rsidRDefault="009A6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B52"/>
    <w:multiLevelType w:val="hybridMultilevel"/>
    <w:tmpl w:val="CFD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A50"/>
    <w:rsid w:val="00013D63"/>
    <w:rsid w:val="0001427D"/>
    <w:rsid w:val="00015A32"/>
    <w:rsid w:val="00017CFA"/>
    <w:rsid w:val="00023CA9"/>
    <w:rsid w:val="000309F5"/>
    <w:rsid w:val="00031F78"/>
    <w:rsid w:val="00031FA7"/>
    <w:rsid w:val="0003246A"/>
    <w:rsid w:val="00034462"/>
    <w:rsid w:val="00041618"/>
    <w:rsid w:val="00041FE8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93135"/>
    <w:rsid w:val="000A33FB"/>
    <w:rsid w:val="000B02F3"/>
    <w:rsid w:val="000C073A"/>
    <w:rsid w:val="000D1635"/>
    <w:rsid w:val="000D738F"/>
    <w:rsid w:val="000E2389"/>
    <w:rsid w:val="000E349A"/>
    <w:rsid w:val="000F066A"/>
    <w:rsid w:val="000F1334"/>
    <w:rsid w:val="000F31F6"/>
    <w:rsid w:val="001002FE"/>
    <w:rsid w:val="00100DA7"/>
    <w:rsid w:val="00101855"/>
    <w:rsid w:val="00104D30"/>
    <w:rsid w:val="00105747"/>
    <w:rsid w:val="001101DF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D4E3F"/>
    <w:rsid w:val="001D50D2"/>
    <w:rsid w:val="001D5872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474CF"/>
    <w:rsid w:val="00251C1D"/>
    <w:rsid w:val="002528D2"/>
    <w:rsid w:val="0025383D"/>
    <w:rsid w:val="00253969"/>
    <w:rsid w:val="00253C6D"/>
    <w:rsid w:val="002542F2"/>
    <w:rsid w:val="00254EB7"/>
    <w:rsid w:val="00255E41"/>
    <w:rsid w:val="002562FA"/>
    <w:rsid w:val="00256490"/>
    <w:rsid w:val="00262E34"/>
    <w:rsid w:val="00276DB6"/>
    <w:rsid w:val="00280173"/>
    <w:rsid w:val="00282C94"/>
    <w:rsid w:val="00283A3B"/>
    <w:rsid w:val="00284DC2"/>
    <w:rsid w:val="002850A1"/>
    <w:rsid w:val="00286622"/>
    <w:rsid w:val="00287B58"/>
    <w:rsid w:val="002967A9"/>
    <w:rsid w:val="002A5114"/>
    <w:rsid w:val="002A6CE6"/>
    <w:rsid w:val="002B0C85"/>
    <w:rsid w:val="002B1368"/>
    <w:rsid w:val="002B426D"/>
    <w:rsid w:val="002C0353"/>
    <w:rsid w:val="002C13EC"/>
    <w:rsid w:val="002C14B4"/>
    <w:rsid w:val="002C182F"/>
    <w:rsid w:val="002C306E"/>
    <w:rsid w:val="002D6BEA"/>
    <w:rsid w:val="002E49B7"/>
    <w:rsid w:val="002E5FFD"/>
    <w:rsid w:val="002F027D"/>
    <w:rsid w:val="002F0519"/>
    <w:rsid w:val="002F47ED"/>
    <w:rsid w:val="002F5758"/>
    <w:rsid w:val="002F741A"/>
    <w:rsid w:val="002F7952"/>
    <w:rsid w:val="0030483F"/>
    <w:rsid w:val="00307C25"/>
    <w:rsid w:val="003160EB"/>
    <w:rsid w:val="00320B15"/>
    <w:rsid w:val="003239FF"/>
    <w:rsid w:val="0032595F"/>
    <w:rsid w:val="003273EB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379"/>
    <w:rsid w:val="003846D3"/>
    <w:rsid w:val="003913D9"/>
    <w:rsid w:val="00392D8A"/>
    <w:rsid w:val="003B08AC"/>
    <w:rsid w:val="003B0A24"/>
    <w:rsid w:val="003B46F3"/>
    <w:rsid w:val="003C0CEE"/>
    <w:rsid w:val="003C18D8"/>
    <w:rsid w:val="003C7753"/>
    <w:rsid w:val="003D230A"/>
    <w:rsid w:val="003D2858"/>
    <w:rsid w:val="003D2F32"/>
    <w:rsid w:val="003D43EE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3235F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1C9C"/>
    <w:rsid w:val="004B65A4"/>
    <w:rsid w:val="004C241A"/>
    <w:rsid w:val="004C2A58"/>
    <w:rsid w:val="004C719B"/>
    <w:rsid w:val="004D3BB6"/>
    <w:rsid w:val="004D4556"/>
    <w:rsid w:val="004E0092"/>
    <w:rsid w:val="004E1BDC"/>
    <w:rsid w:val="004E1D67"/>
    <w:rsid w:val="004E32B5"/>
    <w:rsid w:val="004E7177"/>
    <w:rsid w:val="004F08E1"/>
    <w:rsid w:val="004F288F"/>
    <w:rsid w:val="004F44C6"/>
    <w:rsid w:val="004F71BD"/>
    <w:rsid w:val="0051414D"/>
    <w:rsid w:val="00541166"/>
    <w:rsid w:val="0054405E"/>
    <w:rsid w:val="00544E21"/>
    <w:rsid w:val="0055189B"/>
    <w:rsid w:val="005628F7"/>
    <w:rsid w:val="005647B7"/>
    <w:rsid w:val="0057254A"/>
    <w:rsid w:val="00572725"/>
    <w:rsid w:val="0057402A"/>
    <w:rsid w:val="00582278"/>
    <w:rsid w:val="0058283A"/>
    <w:rsid w:val="00582ADE"/>
    <w:rsid w:val="0058588E"/>
    <w:rsid w:val="0058648F"/>
    <w:rsid w:val="005902CA"/>
    <w:rsid w:val="005921AF"/>
    <w:rsid w:val="00594014"/>
    <w:rsid w:val="00596A12"/>
    <w:rsid w:val="005B0644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4171"/>
    <w:rsid w:val="00605717"/>
    <w:rsid w:val="00610BFF"/>
    <w:rsid w:val="00616352"/>
    <w:rsid w:val="006278B2"/>
    <w:rsid w:val="00633AF9"/>
    <w:rsid w:val="00635878"/>
    <w:rsid w:val="0063737D"/>
    <w:rsid w:val="006373F6"/>
    <w:rsid w:val="00641100"/>
    <w:rsid w:val="006446A6"/>
    <w:rsid w:val="00646D62"/>
    <w:rsid w:val="00650FBF"/>
    <w:rsid w:val="00653AEA"/>
    <w:rsid w:val="0065423D"/>
    <w:rsid w:val="00656670"/>
    <w:rsid w:val="0066216F"/>
    <w:rsid w:val="006632EC"/>
    <w:rsid w:val="00681BDF"/>
    <w:rsid w:val="00687C79"/>
    <w:rsid w:val="0069196C"/>
    <w:rsid w:val="00693C8B"/>
    <w:rsid w:val="00695598"/>
    <w:rsid w:val="00697B48"/>
    <w:rsid w:val="006A1798"/>
    <w:rsid w:val="006A2A23"/>
    <w:rsid w:val="006A3627"/>
    <w:rsid w:val="006A7C64"/>
    <w:rsid w:val="006B09FD"/>
    <w:rsid w:val="006B1748"/>
    <w:rsid w:val="006B2AAF"/>
    <w:rsid w:val="006B41D6"/>
    <w:rsid w:val="006C5287"/>
    <w:rsid w:val="006C6E41"/>
    <w:rsid w:val="006D23C9"/>
    <w:rsid w:val="006D53AE"/>
    <w:rsid w:val="006D635A"/>
    <w:rsid w:val="006D7F75"/>
    <w:rsid w:val="006E6940"/>
    <w:rsid w:val="006F0208"/>
    <w:rsid w:val="006F3CB3"/>
    <w:rsid w:val="006F6036"/>
    <w:rsid w:val="006F640B"/>
    <w:rsid w:val="006F6BD5"/>
    <w:rsid w:val="006F7223"/>
    <w:rsid w:val="007010B3"/>
    <w:rsid w:val="00702AF8"/>
    <w:rsid w:val="0070624C"/>
    <w:rsid w:val="0071501A"/>
    <w:rsid w:val="00715736"/>
    <w:rsid w:val="007212EE"/>
    <w:rsid w:val="00724D3C"/>
    <w:rsid w:val="00727545"/>
    <w:rsid w:val="007300C4"/>
    <w:rsid w:val="007315F4"/>
    <w:rsid w:val="0074092B"/>
    <w:rsid w:val="00740B3B"/>
    <w:rsid w:val="00752FBA"/>
    <w:rsid w:val="007635B9"/>
    <w:rsid w:val="00765FE8"/>
    <w:rsid w:val="0076791C"/>
    <w:rsid w:val="007724E8"/>
    <w:rsid w:val="007763DB"/>
    <w:rsid w:val="00783A13"/>
    <w:rsid w:val="00786931"/>
    <w:rsid w:val="00790934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2649"/>
    <w:rsid w:val="007D7A43"/>
    <w:rsid w:val="007E23DC"/>
    <w:rsid w:val="007F0FE5"/>
    <w:rsid w:val="007F12F4"/>
    <w:rsid w:val="007F5948"/>
    <w:rsid w:val="007F67AF"/>
    <w:rsid w:val="008009D0"/>
    <w:rsid w:val="00804C01"/>
    <w:rsid w:val="00807D77"/>
    <w:rsid w:val="00813501"/>
    <w:rsid w:val="00813C45"/>
    <w:rsid w:val="008156D6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47FD0"/>
    <w:rsid w:val="00855185"/>
    <w:rsid w:val="0085579D"/>
    <w:rsid w:val="0086231A"/>
    <w:rsid w:val="0086696B"/>
    <w:rsid w:val="00867206"/>
    <w:rsid w:val="00874BC1"/>
    <w:rsid w:val="008767FB"/>
    <w:rsid w:val="00876B74"/>
    <w:rsid w:val="008774CA"/>
    <w:rsid w:val="0088173C"/>
    <w:rsid w:val="00887CD9"/>
    <w:rsid w:val="008905E1"/>
    <w:rsid w:val="00894101"/>
    <w:rsid w:val="00896F00"/>
    <w:rsid w:val="008A052E"/>
    <w:rsid w:val="008A1E42"/>
    <w:rsid w:val="008B0ED1"/>
    <w:rsid w:val="008B37BB"/>
    <w:rsid w:val="008B5F78"/>
    <w:rsid w:val="008E229F"/>
    <w:rsid w:val="008E6155"/>
    <w:rsid w:val="008F054E"/>
    <w:rsid w:val="008F24B0"/>
    <w:rsid w:val="008F6A02"/>
    <w:rsid w:val="00901A61"/>
    <w:rsid w:val="00901F77"/>
    <w:rsid w:val="009070A0"/>
    <w:rsid w:val="00912338"/>
    <w:rsid w:val="00914F71"/>
    <w:rsid w:val="00915AE4"/>
    <w:rsid w:val="00915C4C"/>
    <w:rsid w:val="00916877"/>
    <w:rsid w:val="00916F11"/>
    <w:rsid w:val="00920AD5"/>
    <w:rsid w:val="00920AFA"/>
    <w:rsid w:val="00935C5E"/>
    <w:rsid w:val="00936588"/>
    <w:rsid w:val="00942335"/>
    <w:rsid w:val="009510B5"/>
    <w:rsid w:val="009527F9"/>
    <w:rsid w:val="0096033F"/>
    <w:rsid w:val="00960F12"/>
    <w:rsid w:val="00961133"/>
    <w:rsid w:val="00965AA2"/>
    <w:rsid w:val="009660F9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955AA"/>
    <w:rsid w:val="00995953"/>
    <w:rsid w:val="009A081E"/>
    <w:rsid w:val="009A6EA7"/>
    <w:rsid w:val="009A7A9F"/>
    <w:rsid w:val="009B043C"/>
    <w:rsid w:val="009B568C"/>
    <w:rsid w:val="009B6C53"/>
    <w:rsid w:val="009C2908"/>
    <w:rsid w:val="009C4AC7"/>
    <w:rsid w:val="009D49A2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3DEF"/>
    <w:rsid w:val="00A06ED3"/>
    <w:rsid w:val="00A07B7E"/>
    <w:rsid w:val="00A11A87"/>
    <w:rsid w:val="00A178FE"/>
    <w:rsid w:val="00A17C33"/>
    <w:rsid w:val="00A2031B"/>
    <w:rsid w:val="00A20D6E"/>
    <w:rsid w:val="00A27116"/>
    <w:rsid w:val="00A27288"/>
    <w:rsid w:val="00A450B2"/>
    <w:rsid w:val="00A53814"/>
    <w:rsid w:val="00A56502"/>
    <w:rsid w:val="00A57079"/>
    <w:rsid w:val="00A619CE"/>
    <w:rsid w:val="00A61F06"/>
    <w:rsid w:val="00A7040A"/>
    <w:rsid w:val="00A726F1"/>
    <w:rsid w:val="00A870ED"/>
    <w:rsid w:val="00A8711E"/>
    <w:rsid w:val="00A97CBF"/>
    <w:rsid w:val="00AB007B"/>
    <w:rsid w:val="00AB01EB"/>
    <w:rsid w:val="00AB34D3"/>
    <w:rsid w:val="00AC2D9F"/>
    <w:rsid w:val="00AC51D0"/>
    <w:rsid w:val="00AC6484"/>
    <w:rsid w:val="00AD79F1"/>
    <w:rsid w:val="00AE1403"/>
    <w:rsid w:val="00AF064F"/>
    <w:rsid w:val="00AF1C7D"/>
    <w:rsid w:val="00AF6E01"/>
    <w:rsid w:val="00AF6F03"/>
    <w:rsid w:val="00B030CF"/>
    <w:rsid w:val="00B030D2"/>
    <w:rsid w:val="00B1009A"/>
    <w:rsid w:val="00B202BF"/>
    <w:rsid w:val="00B2491E"/>
    <w:rsid w:val="00B250C9"/>
    <w:rsid w:val="00B25244"/>
    <w:rsid w:val="00B25B89"/>
    <w:rsid w:val="00B36AAC"/>
    <w:rsid w:val="00B374F0"/>
    <w:rsid w:val="00B37646"/>
    <w:rsid w:val="00B40AB9"/>
    <w:rsid w:val="00B4252B"/>
    <w:rsid w:val="00B44153"/>
    <w:rsid w:val="00B63F2E"/>
    <w:rsid w:val="00B676BF"/>
    <w:rsid w:val="00B7303D"/>
    <w:rsid w:val="00B76687"/>
    <w:rsid w:val="00B770B9"/>
    <w:rsid w:val="00B82E14"/>
    <w:rsid w:val="00B85E75"/>
    <w:rsid w:val="00B87BF0"/>
    <w:rsid w:val="00B91FBE"/>
    <w:rsid w:val="00B930F7"/>
    <w:rsid w:val="00B93AFD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0093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5A18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D5FC1"/>
    <w:rsid w:val="00CE2CD7"/>
    <w:rsid w:val="00CE6C1B"/>
    <w:rsid w:val="00CE7605"/>
    <w:rsid w:val="00D0418B"/>
    <w:rsid w:val="00D1154F"/>
    <w:rsid w:val="00D15B49"/>
    <w:rsid w:val="00D16CAC"/>
    <w:rsid w:val="00D25A91"/>
    <w:rsid w:val="00D26E3E"/>
    <w:rsid w:val="00D275EF"/>
    <w:rsid w:val="00D27C8D"/>
    <w:rsid w:val="00D32068"/>
    <w:rsid w:val="00D331AC"/>
    <w:rsid w:val="00D3676E"/>
    <w:rsid w:val="00D36DD3"/>
    <w:rsid w:val="00D405EF"/>
    <w:rsid w:val="00D43B77"/>
    <w:rsid w:val="00D443AE"/>
    <w:rsid w:val="00D5019C"/>
    <w:rsid w:val="00D513A5"/>
    <w:rsid w:val="00D63961"/>
    <w:rsid w:val="00D63E03"/>
    <w:rsid w:val="00D648F9"/>
    <w:rsid w:val="00D64CC3"/>
    <w:rsid w:val="00D73C68"/>
    <w:rsid w:val="00D753FB"/>
    <w:rsid w:val="00D80AB9"/>
    <w:rsid w:val="00D850FE"/>
    <w:rsid w:val="00DA0012"/>
    <w:rsid w:val="00DA15F7"/>
    <w:rsid w:val="00DA2609"/>
    <w:rsid w:val="00DA630D"/>
    <w:rsid w:val="00DB3048"/>
    <w:rsid w:val="00DB594D"/>
    <w:rsid w:val="00DB60A1"/>
    <w:rsid w:val="00DC1C96"/>
    <w:rsid w:val="00DC6D9B"/>
    <w:rsid w:val="00DD509E"/>
    <w:rsid w:val="00DD56A9"/>
    <w:rsid w:val="00DF37F5"/>
    <w:rsid w:val="00E02F21"/>
    <w:rsid w:val="00E03FE5"/>
    <w:rsid w:val="00E05667"/>
    <w:rsid w:val="00E068E2"/>
    <w:rsid w:val="00E12A3F"/>
    <w:rsid w:val="00E150A0"/>
    <w:rsid w:val="00E15B84"/>
    <w:rsid w:val="00E32D4A"/>
    <w:rsid w:val="00E41C55"/>
    <w:rsid w:val="00E531E4"/>
    <w:rsid w:val="00E60DDD"/>
    <w:rsid w:val="00E62D6D"/>
    <w:rsid w:val="00E72513"/>
    <w:rsid w:val="00E741EC"/>
    <w:rsid w:val="00E8015E"/>
    <w:rsid w:val="00EA31C2"/>
    <w:rsid w:val="00EA397B"/>
    <w:rsid w:val="00EA4776"/>
    <w:rsid w:val="00EA74C5"/>
    <w:rsid w:val="00EB0384"/>
    <w:rsid w:val="00EB04A9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05E2"/>
    <w:rsid w:val="00F24237"/>
    <w:rsid w:val="00F24432"/>
    <w:rsid w:val="00F261C6"/>
    <w:rsid w:val="00F276A3"/>
    <w:rsid w:val="00F276E5"/>
    <w:rsid w:val="00F3089C"/>
    <w:rsid w:val="00F37081"/>
    <w:rsid w:val="00F47EEE"/>
    <w:rsid w:val="00F5122F"/>
    <w:rsid w:val="00F56F4B"/>
    <w:rsid w:val="00F62FF2"/>
    <w:rsid w:val="00F63E85"/>
    <w:rsid w:val="00F7520B"/>
    <w:rsid w:val="00F76481"/>
    <w:rsid w:val="00F779F2"/>
    <w:rsid w:val="00F816D6"/>
    <w:rsid w:val="00F84963"/>
    <w:rsid w:val="00F871C5"/>
    <w:rsid w:val="00F87827"/>
    <w:rsid w:val="00F93FE9"/>
    <w:rsid w:val="00FA1F19"/>
    <w:rsid w:val="00FA5DBF"/>
    <w:rsid w:val="00FA6154"/>
    <w:rsid w:val="00FA723B"/>
    <w:rsid w:val="00FB12E7"/>
    <w:rsid w:val="00FB3C4A"/>
    <w:rsid w:val="00FB5CD1"/>
    <w:rsid w:val="00FC0293"/>
    <w:rsid w:val="00FC5BA3"/>
    <w:rsid w:val="00FE0DBB"/>
    <w:rsid w:val="00FE27A7"/>
    <w:rsid w:val="00FE4598"/>
    <w:rsid w:val="00FE65C3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1D50D2"/>
    <w:pPr>
      <w:ind w:left="720"/>
      <w:contextualSpacing/>
    </w:pPr>
  </w:style>
  <w:style w:type="paragraph" w:styleId="NoSpacing">
    <w:name w:val="No Spacing"/>
    <w:uiPriority w:val="1"/>
    <w:qFormat/>
    <w:rsid w:val="00A03D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5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wildfire.gov/public/incident_specific_data/n_rockies/2022_fires/2022_Columbus/I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36307"/>
    <w:rsid w:val="000550AA"/>
    <w:rsid w:val="001111B6"/>
    <w:rsid w:val="00113F09"/>
    <w:rsid w:val="00117CDF"/>
    <w:rsid w:val="00145469"/>
    <w:rsid w:val="001579CF"/>
    <w:rsid w:val="00184193"/>
    <w:rsid w:val="0018795B"/>
    <w:rsid w:val="001B4B0E"/>
    <w:rsid w:val="001F2D5F"/>
    <w:rsid w:val="001F7DD1"/>
    <w:rsid w:val="002071F5"/>
    <w:rsid w:val="00225D81"/>
    <w:rsid w:val="002C1814"/>
    <w:rsid w:val="00307470"/>
    <w:rsid w:val="00384699"/>
    <w:rsid w:val="003A1EDA"/>
    <w:rsid w:val="003B1CFF"/>
    <w:rsid w:val="003C0D6E"/>
    <w:rsid w:val="003C1A12"/>
    <w:rsid w:val="003D4D3D"/>
    <w:rsid w:val="004105D4"/>
    <w:rsid w:val="0042755F"/>
    <w:rsid w:val="00445343"/>
    <w:rsid w:val="00462F17"/>
    <w:rsid w:val="004E3A38"/>
    <w:rsid w:val="00540BB9"/>
    <w:rsid w:val="005557DF"/>
    <w:rsid w:val="00594523"/>
    <w:rsid w:val="005B5E2B"/>
    <w:rsid w:val="005C7AE3"/>
    <w:rsid w:val="00630A53"/>
    <w:rsid w:val="006361A8"/>
    <w:rsid w:val="00655C7B"/>
    <w:rsid w:val="006A7755"/>
    <w:rsid w:val="006C6E41"/>
    <w:rsid w:val="00785EF6"/>
    <w:rsid w:val="0078627D"/>
    <w:rsid w:val="007920A3"/>
    <w:rsid w:val="007F4F88"/>
    <w:rsid w:val="00801B99"/>
    <w:rsid w:val="00823699"/>
    <w:rsid w:val="00842E9C"/>
    <w:rsid w:val="008530D1"/>
    <w:rsid w:val="008606F9"/>
    <w:rsid w:val="008806F4"/>
    <w:rsid w:val="008817D1"/>
    <w:rsid w:val="00897BFB"/>
    <w:rsid w:val="008A3CE4"/>
    <w:rsid w:val="008C0100"/>
    <w:rsid w:val="009176A1"/>
    <w:rsid w:val="00925AB8"/>
    <w:rsid w:val="00962BAA"/>
    <w:rsid w:val="009F09F1"/>
    <w:rsid w:val="009F4003"/>
    <w:rsid w:val="00A109CF"/>
    <w:rsid w:val="00A119F1"/>
    <w:rsid w:val="00A161CB"/>
    <w:rsid w:val="00A416E1"/>
    <w:rsid w:val="00A6482A"/>
    <w:rsid w:val="00A92BBC"/>
    <w:rsid w:val="00AC0E7F"/>
    <w:rsid w:val="00B02EC5"/>
    <w:rsid w:val="00B058B8"/>
    <w:rsid w:val="00B33BD6"/>
    <w:rsid w:val="00BF315A"/>
    <w:rsid w:val="00C322D5"/>
    <w:rsid w:val="00C429CF"/>
    <w:rsid w:val="00CC5564"/>
    <w:rsid w:val="00CF48F9"/>
    <w:rsid w:val="00D05EF1"/>
    <w:rsid w:val="00D05EF5"/>
    <w:rsid w:val="00D326FE"/>
    <w:rsid w:val="00D90CB6"/>
    <w:rsid w:val="00DA4914"/>
    <w:rsid w:val="00DC6661"/>
    <w:rsid w:val="00DF5FDF"/>
    <w:rsid w:val="00E95375"/>
    <w:rsid w:val="00ED477C"/>
    <w:rsid w:val="00F21744"/>
    <w:rsid w:val="00F357BD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28</cp:revision>
  <cp:lastPrinted>2004-03-23T22:00:00Z</cp:lastPrinted>
  <dcterms:created xsi:type="dcterms:W3CDTF">2022-09-05T00:05:00Z</dcterms:created>
  <dcterms:modified xsi:type="dcterms:W3CDTF">2022-09-14T11:38:00Z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