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2D6F3E5F" w:rsidR="00C518D5" w:rsidRPr="00C518D5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7CB6887C" w14:textId="2C539D1A" w:rsidR="002C306E" w:rsidRPr="00CB255A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ID-IPF-000212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19BB2F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ID-CDC </w:t>
            </w:r>
          </w:p>
          <w:p w14:paraId="304E15C0" w14:textId="7C2EE299" w:rsidR="002C306E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208-762-6905</w:t>
            </w:r>
          </w:p>
        </w:tc>
        <w:tc>
          <w:tcPr>
            <w:tcW w:w="1418" w:type="pct"/>
          </w:tcPr>
          <w:p w14:paraId="3EA52BE9" w14:textId="77777777" w:rsidR="009748D6" w:rsidRPr="0044279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79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59B87C47" w:rsidR="003B08AC" w:rsidRPr="00442795" w:rsidRDefault="00E67C06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2795">
              <w:rPr>
                <w:rFonts w:ascii="Tahoma" w:hAnsi="Tahoma" w:cs="Tahoma"/>
                <w:sz w:val="20"/>
                <w:szCs w:val="20"/>
              </w:rPr>
              <w:t>8</w:t>
            </w:r>
            <w:r w:rsidR="00442795" w:rsidRPr="00442795">
              <w:rPr>
                <w:rFonts w:ascii="Tahoma" w:hAnsi="Tahoma" w:cs="Tahoma"/>
                <w:sz w:val="20"/>
                <w:szCs w:val="20"/>
              </w:rPr>
              <w:t>93</w:t>
            </w:r>
            <w:r w:rsidR="002E49B7" w:rsidRPr="0044279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44279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79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3485C6C" w:rsidR="003B08AC" w:rsidRPr="008253BF" w:rsidRDefault="00EF5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2795">
              <w:rPr>
                <w:rFonts w:ascii="Tahoma" w:hAnsi="Tahoma" w:cs="Tahoma"/>
                <w:sz w:val="20"/>
                <w:szCs w:val="20"/>
              </w:rPr>
              <w:t>1</w:t>
            </w:r>
            <w:r w:rsidR="00442795" w:rsidRPr="00442795">
              <w:rPr>
                <w:rFonts w:ascii="Tahoma" w:hAnsi="Tahoma" w:cs="Tahoma"/>
                <w:sz w:val="20"/>
                <w:szCs w:val="20"/>
              </w:rPr>
              <w:t>6</w:t>
            </w:r>
            <w:r w:rsidR="004B0C59" w:rsidRPr="0044279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BD068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068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27FCD08" w:rsidR="009748D6" w:rsidRPr="00BD0689" w:rsidRDefault="002F7D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D0689">
              <w:rPr>
                <w:rFonts w:ascii="Tahoma" w:hAnsi="Tahoma" w:cs="Tahoma"/>
                <w:sz w:val="20"/>
                <w:szCs w:val="20"/>
              </w:rPr>
              <w:t>2</w:t>
            </w:r>
            <w:r w:rsidR="00BD0689" w:rsidRPr="00BD0689">
              <w:rPr>
                <w:rFonts w:ascii="Tahoma" w:hAnsi="Tahoma" w:cs="Tahoma"/>
                <w:sz w:val="20"/>
                <w:szCs w:val="20"/>
              </w:rPr>
              <w:t>121</w:t>
            </w:r>
            <w:r w:rsidRPr="00BD0689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007B" w:rsidRPr="00BD068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D068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D068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D068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7F99B1F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D0689">
              <w:rPr>
                <w:rFonts w:ascii="Tahoma" w:hAnsi="Tahoma" w:cs="Tahoma"/>
                <w:sz w:val="20"/>
                <w:szCs w:val="20"/>
              </w:rPr>
              <w:t>0</w:t>
            </w:r>
            <w:r w:rsidR="002944E9" w:rsidRPr="00BD0689">
              <w:rPr>
                <w:rFonts w:ascii="Tahoma" w:hAnsi="Tahoma" w:cs="Tahoma"/>
                <w:sz w:val="20"/>
                <w:szCs w:val="20"/>
              </w:rPr>
              <w:t>9</w:t>
            </w:r>
            <w:r w:rsidRPr="00BD0689">
              <w:rPr>
                <w:rFonts w:ascii="Tahoma" w:hAnsi="Tahoma" w:cs="Tahoma"/>
                <w:sz w:val="20"/>
                <w:szCs w:val="20"/>
              </w:rPr>
              <w:t>/</w:t>
            </w:r>
            <w:r w:rsidR="002944E9" w:rsidRPr="00BD0689">
              <w:rPr>
                <w:rFonts w:ascii="Tahoma" w:hAnsi="Tahoma" w:cs="Tahoma"/>
                <w:sz w:val="20"/>
                <w:szCs w:val="20"/>
              </w:rPr>
              <w:t>0</w:t>
            </w:r>
            <w:r w:rsidR="001A3CBD" w:rsidRPr="00BD0689">
              <w:rPr>
                <w:rFonts w:ascii="Tahoma" w:hAnsi="Tahoma" w:cs="Tahoma"/>
                <w:sz w:val="20"/>
                <w:szCs w:val="20"/>
              </w:rPr>
              <w:t>4</w:t>
            </w:r>
            <w:r w:rsidRPr="00BD0689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BD068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32441838" w:rsidR="00A920DD" w:rsidRPr="009D700F" w:rsidRDefault="00E24DA0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806BC33" w:rsidR="009748D6" w:rsidRPr="00294DF7" w:rsidRDefault="00E24DA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4DA0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F3F688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Chandler Mundy </w:t>
            </w:r>
          </w:p>
          <w:p w14:paraId="2A31F6DD" w14:textId="26525E2F" w:rsidR="00C518D5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BC4BBB2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E24DA0">
              <w:rPr>
                <w:rFonts w:ascii="Tahoma" w:hAnsi="Tahoma" w:cs="Tahoma"/>
                <w:sz w:val="20"/>
                <w:szCs w:val="20"/>
              </w:rPr>
              <w:t>3</w:t>
            </w:r>
            <w:r w:rsidR="001A3CB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A0C0F16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E24DA0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FBA107D" w:rsidR="009748D6" w:rsidRPr="00F9658B" w:rsidRDefault="00EC1966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Dan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E3582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82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DD026CB" w:rsidR="009748D6" w:rsidRPr="00E35828" w:rsidRDefault="00CA125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5828">
              <w:rPr>
                <w:rFonts w:ascii="Tahoma" w:hAnsi="Tahoma" w:cs="Tahoma"/>
                <w:sz w:val="20"/>
                <w:szCs w:val="20"/>
              </w:rPr>
              <w:t xml:space="preserve">Single pass, alignment </w:t>
            </w:r>
            <w:r w:rsidR="009B0991" w:rsidRPr="00E3582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6A363476" w14:textId="77777777" w:rsidR="009748D6" w:rsidRPr="00E3582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82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E35828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582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1C0C490C" w14:textId="77777777" w:rsidR="009748D6" w:rsidRPr="00BD068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068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BC0905E" w:rsidR="009748D6" w:rsidRPr="001A3CBD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D0689">
              <w:rPr>
                <w:rFonts w:ascii="Tahoma" w:hAnsi="Tahoma" w:cs="Tahoma"/>
                <w:sz w:val="20"/>
                <w:szCs w:val="20"/>
              </w:rPr>
              <w:t>0</w:t>
            </w:r>
            <w:r w:rsidR="00C074F2" w:rsidRPr="00BD0689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BD0689">
              <w:rPr>
                <w:rFonts w:ascii="Tahoma" w:hAnsi="Tahoma" w:cs="Tahoma"/>
                <w:sz w:val="20"/>
                <w:szCs w:val="20"/>
              </w:rPr>
              <w:t>/</w:t>
            </w:r>
            <w:r w:rsidR="00C074F2" w:rsidRPr="00BD0689">
              <w:rPr>
                <w:rFonts w:ascii="Tahoma" w:hAnsi="Tahoma" w:cs="Tahoma"/>
                <w:sz w:val="20"/>
                <w:szCs w:val="20"/>
              </w:rPr>
              <w:t>0</w:t>
            </w:r>
            <w:r w:rsidR="001A3CBD" w:rsidRPr="00BD0689">
              <w:rPr>
                <w:rFonts w:ascii="Tahoma" w:hAnsi="Tahoma" w:cs="Tahoma"/>
                <w:sz w:val="20"/>
                <w:szCs w:val="20"/>
              </w:rPr>
              <w:t>4</w:t>
            </w:r>
            <w:r w:rsidR="00596A12" w:rsidRPr="00BD0689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BD0689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BD0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7D2A" w:rsidRPr="00BD0689">
              <w:rPr>
                <w:rFonts w:ascii="Tahoma" w:hAnsi="Tahoma" w:cs="Tahoma"/>
                <w:sz w:val="20"/>
                <w:szCs w:val="20"/>
              </w:rPr>
              <w:t>2</w:t>
            </w:r>
            <w:r w:rsidR="00BD0689" w:rsidRPr="00BD0689">
              <w:rPr>
                <w:rFonts w:ascii="Tahoma" w:hAnsi="Tahoma" w:cs="Tahoma"/>
                <w:sz w:val="20"/>
                <w:szCs w:val="20"/>
              </w:rPr>
              <w:t>141</w:t>
            </w:r>
            <w:r w:rsidR="00AD13AB" w:rsidRPr="00BD06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4F2" w:rsidRPr="00BD0689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BD0689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BD068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36440BC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0F7C60" w:rsidRPr="000F7C60">
              <w:rPr>
                <w:rFonts w:ascii="Tahoma" w:hAnsi="Tahoma" w:cs="Tahoma"/>
                <w:sz w:val="20"/>
                <w:szCs w:val="20"/>
              </w:rPr>
              <w:t>/</w:t>
            </w:r>
            <w:r w:rsidR="00E24DA0" w:rsidRPr="00E24DA0">
              <w:rPr>
                <w:rFonts w:ascii="Tahoma" w:hAnsi="Tahoma" w:cs="Tahoma"/>
                <w:sz w:val="20"/>
                <w:szCs w:val="20"/>
              </w:rPr>
              <w:t>incident_specific_data/n_rockies/2022_fires/2022_DiamondWatch/IR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57D2D01A" w14:textId="77777777" w:rsidR="003F4355" w:rsidRPr="008F0411" w:rsidRDefault="003F4355" w:rsidP="003F435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0411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4D865880" w:rsidR="009748D6" w:rsidRPr="001A3CBD" w:rsidRDefault="003F4355" w:rsidP="003F4355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F0411">
              <w:rPr>
                <w:rFonts w:ascii="Tahoma" w:hAnsi="Tahoma" w:cs="Tahoma"/>
                <w:sz w:val="20"/>
                <w:szCs w:val="20"/>
              </w:rPr>
              <w:t>09/05/2022 0410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706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3D706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795262FE" w:rsidR="0029463F" w:rsidRPr="00CA125C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CF7E1C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F7E1C" w:rsidRPr="00CF7E1C">
              <w:rPr>
                <w:rFonts w:ascii="Tahoma" w:hAnsi="Tahoma" w:cs="Tahoma"/>
                <w:bCs/>
                <w:sz w:val="20"/>
                <w:szCs w:val="20"/>
              </w:rPr>
              <w:t>the last IR perimeter</w:t>
            </w:r>
            <w:r w:rsidR="00A41F7D" w:rsidRPr="00CF7E1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5A7D9419" w14:textId="7E920540" w:rsidR="00023732" w:rsidRDefault="00023732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2E05BDD" w14:textId="18507B65" w:rsidR="003938C8" w:rsidRDefault="003938C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is a single faint heat source 2.5-3 miles ESE of the perimeter beside Kalispell Cr RD. It is in the data as an isolated heat source but does not appear on the maps.</w:t>
            </w:r>
          </w:p>
          <w:p w14:paraId="597D9631" w14:textId="77777777" w:rsidR="003938C8" w:rsidRPr="00CA125C" w:rsidRDefault="003938C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7F17F531" w:rsidR="00075A26" w:rsidRDefault="00E67C0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Largest areas of perimeter change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were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very NE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>, the very SW</w:t>
            </w:r>
            <w:r w:rsidR="003D7067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in the south along NF </w:t>
            </w:r>
            <w:proofErr w:type="spellStart"/>
            <w:r w:rsidR="00EF5637">
              <w:rPr>
                <w:rFonts w:ascii="Tahoma" w:hAnsi="Tahoma" w:cs="Tahoma"/>
                <w:bCs/>
                <w:sz w:val="20"/>
                <w:szCs w:val="20"/>
              </w:rPr>
              <w:t>rd</w:t>
            </w:r>
            <w:proofErr w:type="spellEnd"/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1110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Those 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areas also had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 xml:space="preserve"> some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intense heat. 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There is also a lot of isolated and scattered heat along the whole perimeter. Very </w:t>
            </w:r>
            <w:r w:rsidR="00827E63">
              <w:rPr>
                <w:rFonts w:ascii="Tahoma" w:hAnsi="Tahoma" w:cs="Tahoma"/>
                <w:bCs/>
                <w:sz w:val="20"/>
                <w:szCs w:val="20"/>
              </w:rPr>
              <w:t>li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>ttle heat detected in the interior</w:t>
            </w:r>
            <w:r w:rsidR="005A23A5" w:rsidRPr="00CA125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A23A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A0CB" w14:textId="77777777" w:rsidR="00C0250F" w:rsidRDefault="00C0250F">
      <w:r>
        <w:separator/>
      </w:r>
    </w:p>
  </w:endnote>
  <w:endnote w:type="continuationSeparator" w:id="0">
    <w:p w14:paraId="603A14F5" w14:textId="77777777" w:rsidR="00C0250F" w:rsidRDefault="00C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4E97" w14:textId="77777777" w:rsidR="00C0250F" w:rsidRDefault="00C0250F">
      <w:r>
        <w:separator/>
      </w:r>
    </w:p>
  </w:footnote>
  <w:footnote w:type="continuationSeparator" w:id="0">
    <w:p w14:paraId="6DB97A37" w14:textId="77777777" w:rsidR="00C0250F" w:rsidRDefault="00C0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784A"/>
    <w:rsid w:val="000804B3"/>
    <w:rsid w:val="000A3C2E"/>
    <w:rsid w:val="000A7B41"/>
    <w:rsid w:val="000B1FD9"/>
    <w:rsid w:val="000C4B22"/>
    <w:rsid w:val="000C5089"/>
    <w:rsid w:val="000D0BC5"/>
    <w:rsid w:val="000D263B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D1AFD"/>
    <w:rsid w:val="001D36CC"/>
    <w:rsid w:val="001E441E"/>
    <w:rsid w:val="001F47B5"/>
    <w:rsid w:val="00204161"/>
    <w:rsid w:val="00214A05"/>
    <w:rsid w:val="00216739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293B"/>
    <w:rsid w:val="00257482"/>
    <w:rsid w:val="00262E34"/>
    <w:rsid w:val="00262FCA"/>
    <w:rsid w:val="00270C82"/>
    <w:rsid w:val="00273F01"/>
    <w:rsid w:val="00283EDC"/>
    <w:rsid w:val="00285204"/>
    <w:rsid w:val="00291258"/>
    <w:rsid w:val="002944E9"/>
    <w:rsid w:val="0029463F"/>
    <w:rsid w:val="00294DF7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B37"/>
    <w:rsid w:val="00335579"/>
    <w:rsid w:val="0034474C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5371C"/>
    <w:rsid w:val="00567269"/>
    <w:rsid w:val="005730A9"/>
    <w:rsid w:val="0057402A"/>
    <w:rsid w:val="005844DD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A5B38"/>
    <w:rsid w:val="007A5DD1"/>
    <w:rsid w:val="007A6283"/>
    <w:rsid w:val="007B2F7F"/>
    <w:rsid w:val="007B6C16"/>
    <w:rsid w:val="007C1560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A257C"/>
    <w:rsid w:val="009B043C"/>
    <w:rsid w:val="009B0991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5EA0"/>
    <w:rsid w:val="00A0783F"/>
    <w:rsid w:val="00A15127"/>
    <w:rsid w:val="00A2031B"/>
    <w:rsid w:val="00A40FD9"/>
    <w:rsid w:val="00A41F7D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AF0145"/>
    <w:rsid w:val="00AF537A"/>
    <w:rsid w:val="00B030D2"/>
    <w:rsid w:val="00B2190A"/>
    <w:rsid w:val="00B2214C"/>
    <w:rsid w:val="00B25B89"/>
    <w:rsid w:val="00B44E1A"/>
    <w:rsid w:val="00B52382"/>
    <w:rsid w:val="00B64F4B"/>
    <w:rsid w:val="00B716F0"/>
    <w:rsid w:val="00B770B9"/>
    <w:rsid w:val="00B87BF0"/>
    <w:rsid w:val="00B95784"/>
    <w:rsid w:val="00BA35D4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C0250F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4122"/>
    <w:rsid w:val="00CF541C"/>
    <w:rsid w:val="00CF7E1C"/>
    <w:rsid w:val="00D07500"/>
    <w:rsid w:val="00D15726"/>
    <w:rsid w:val="00D241CA"/>
    <w:rsid w:val="00D26782"/>
    <w:rsid w:val="00D32068"/>
    <w:rsid w:val="00D33D14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E008A0"/>
    <w:rsid w:val="00E04249"/>
    <w:rsid w:val="00E12D82"/>
    <w:rsid w:val="00E17E3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52B3"/>
    <w:rsid w:val="00E86341"/>
    <w:rsid w:val="00EB49DF"/>
    <w:rsid w:val="00EC1602"/>
    <w:rsid w:val="00EC1966"/>
    <w:rsid w:val="00EC512B"/>
    <w:rsid w:val="00EE7520"/>
    <w:rsid w:val="00EF32FC"/>
    <w:rsid w:val="00EF5637"/>
    <w:rsid w:val="00EF76FD"/>
    <w:rsid w:val="00F02560"/>
    <w:rsid w:val="00F10B90"/>
    <w:rsid w:val="00F3089C"/>
    <w:rsid w:val="00F35BF7"/>
    <w:rsid w:val="00F600F6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4595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122</cp:revision>
  <cp:lastPrinted>2004-03-23T21:00:00Z</cp:lastPrinted>
  <dcterms:created xsi:type="dcterms:W3CDTF">2021-07-24T04:12:00Z</dcterms:created>
  <dcterms:modified xsi:type="dcterms:W3CDTF">2022-09-05T11:03:00Z</dcterms:modified>
</cp:coreProperties>
</file>