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174C823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Elmo 2</w:t>
            </w:r>
          </w:p>
          <w:p w14:paraId="47A1A09A" w14:textId="7E260B0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B4F92">
              <w:rPr>
                <w:rFonts w:ascii="Tahoma" w:hAnsi="Tahoma" w:cs="Tahoma"/>
                <w:sz w:val="20"/>
                <w:szCs w:val="20"/>
              </w:rPr>
              <w:t>MT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5B4F92">
              <w:rPr>
                <w:rFonts w:ascii="Tahoma" w:hAnsi="Tahoma" w:cs="Tahoma"/>
                <w:sz w:val="20"/>
                <w:szCs w:val="20"/>
              </w:rPr>
              <w:t>FHA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-000</w:t>
            </w:r>
            <w:r w:rsidR="005B4F92">
              <w:rPr>
                <w:rFonts w:ascii="Tahoma" w:hAnsi="Tahoma" w:cs="Tahoma"/>
                <w:sz w:val="20"/>
                <w:szCs w:val="20"/>
              </w:rPr>
              <w:t>106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19CCBB1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5C7F7FCF" w:rsidR="00D07279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1BA6BB" w14:textId="3D19CBAA" w:rsidR="00CD42E3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6EF4F844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829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C0A501A" w:rsidR="00E57D7F" w:rsidRPr="00F91EF1" w:rsidRDefault="00FF7E5C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16,226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737A190" w:rsidR="009748D6" w:rsidRPr="00CB255A" w:rsidRDefault="00FF7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3,251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F2105D2" w:rsidR="009748D6" w:rsidRPr="00CB255A" w:rsidRDefault="00FF7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0243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E39F507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FF7E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5EC491E" w:rsidR="009748D6" w:rsidRPr="00CB255A" w:rsidRDefault="002B4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BE6832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B47B9">
              <w:rPr>
                <w:rFonts w:ascii="Tahoma" w:hAnsi="Tahoma" w:cs="Tahoma"/>
                <w:sz w:val="20"/>
                <w:szCs w:val="20"/>
              </w:rPr>
              <w:t>435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590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357BB52" w:rsidR="00F91EF1" w:rsidRDefault="005B4F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71C1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77C9D01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</w:t>
            </w:r>
            <w:r w:rsidR="00F91E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406-544-1506</w:t>
            </w:r>
          </w:p>
        </w:tc>
        <w:tc>
          <w:tcPr>
            <w:tcW w:w="1250" w:type="pct"/>
          </w:tcPr>
          <w:p w14:paraId="6B392DA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1411405" w:rsidR="00CD42E3" w:rsidRPr="00CD42E3" w:rsidRDefault="00CD42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7FF4EC4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F7E5C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F7E5C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64DDE243" w:rsidR="00FF7E5C" w:rsidRPr="007E3150" w:rsidRDefault="00FF7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656777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FF7E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F7E5C">
              <w:rPr>
                <w:rFonts w:ascii="Tahoma" w:hAnsi="Tahoma" w:cs="Tahoma"/>
                <w:sz w:val="20"/>
                <w:szCs w:val="20"/>
              </w:rPr>
              <w:t>0310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E3DA189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2B47B9">
              <w:rPr>
                <w:rFonts w:ascii="Tahoma" w:hAnsi="Tahoma" w:cs="Tahoma"/>
                <w:sz w:val="20"/>
                <w:szCs w:val="20"/>
              </w:rPr>
              <w:t>n_rockies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fires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Elmo2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C8ABBD8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891">
              <w:rPr>
                <w:rFonts w:ascii="Tahoma" w:hAnsi="Tahoma" w:cs="Tahoma"/>
                <w:sz w:val="20"/>
                <w:szCs w:val="20"/>
              </w:rPr>
              <w:t>08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FF7E5C">
              <w:rPr>
                <w:rFonts w:ascii="Tahoma" w:hAnsi="Tahoma" w:cs="Tahoma"/>
                <w:sz w:val="20"/>
                <w:szCs w:val="20"/>
              </w:rPr>
              <w:t>2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7E5C">
              <w:rPr>
                <w:rFonts w:ascii="Tahoma" w:hAnsi="Tahoma" w:cs="Tahoma"/>
                <w:sz w:val="20"/>
                <w:szCs w:val="20"/>
              </w:rPr>
              <w:t>0440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51B2B0D1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FF7E5C">
              <w:rPr>
                <w:rFonts w:ascii="Tahoma" w:hAnsi="Tahoma" w:cs="Tahoma"/>
                <w:sz w:val="20"/>
                <w:szCs w:val="20"/>
              </w:rPr>
              <w:t>0450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89AFC" w14:textId="3EACC0C5" w:rsidR="002A6AE9" w:rsidRPr="00494C88" w:rsidRDefault="005B4F9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perimeter on the Infrared data server from the incident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D4891">
              <w:rPr>
                <w:rFonts w:ascii="Tahoma" w:hAnsi="Tahoma" w:cs="Tahoma"/>
                <w:bCs/>
                <w:sz w:val="20"/>
                <w:szCs w:val="20"/>
              </w:rPr>
              <w:t>Most of the new growth was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along the northern perimeter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in a push toward Ronan Creek and over to Red and Black Lakes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D4891">
              <w:rPr>
                <w:rFonts w:ascii="Tahoma" w:hAnsi="Tahoma" w:cs="Tahoma"/>
                <w:bCs/>
                <w:sz w:val="20"/>
                <w:szCs w:val="20"/>
              </w:rPr>
              <w:t>The largest growth occurred in the areas Northeast of the Lookout tower.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I did cut Black Lake out of the perimeter since the fire burned all around this lake.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The intense heat was located where the bulk of the perimeter growth occurred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There is still a large area of scattered heat in the interior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>.  Isolated heat sources were found throughout the fire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 xml:space="preserve"> as well as in some spotting on the far north in the push toward Ronan Creek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7A47F08" w:rsidR="00CD42E3" w:rsidRPr="00F91EF1" w:rsidRDefault="00CD42E3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063E" w14:textId="77777777" w:rsidR="005B59BD" w:rsidRDefault="005B59BD">
      <w:r>
        <w:separator/>
      </w:r>
    </w:p>
  </w:endnote>
  <w:endnote w:type="continuationSeparator" w:id="0">
    <w:p w14:paraId="13A48320" w14:textId="77777777" w:rsidR="005B59BD" w:rsidRDefault="005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1FEB" w14:textId="77777777" w:rsidR="005B59BD" w:rsidRDefault="005B59BD">
      <w:r>
        <w:separator/>
      </w:r>
    </w:p>
  </w:footnote>
  <w:footnote w:type="continuationSeparator" w:id="0">
    <w:p w14:paraId="2F398C80" w14:textId="77777777" w:rsidR="005B59BD" w:rsidRDefault="005B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7A75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1D4891"/>
    <w:rsid w:val="0020072A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47B9"/>
    <w:rsid w:val="002F48A8"/>
    <w:rsid w:val="00320B15"/>
    <w:rsid w:val="00320BC1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723D2"/>
    <w:rsid w:val="00580851"/>
    <w:rsid w:val="00592745"/>
    <w:rsid w:val="005A5DC9"/>
    <w:rsid w:val="005B320F"/>
    <w:rsid w:val="005B4F92"/>
    <w:rsid w:val="005B59BD"/>
    <w:rsid w:val="005B7EAB"/>
    <w:rsid w:val="005E08A5"/>
    <w:rsid w:val="00607923"/>
    <w:rsid w:val="006211FE"/>
    <w:rsid w:val="0063737D"/>
    <w:rsid w:val="006446A6"/>
    <w:rsid w:val="00650FBF"/>
    <w:rsid w:val="00693805"/>
    <w:rsid w:val="006B6515"/>
    <w:rsid w:val="006D53AE"/>
    <w:rsid w:val="00710E5A"/>
    <w:rsid w:val="0074183B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851B0"/>
    <w:rsid w:val="008905E1"/>
    <w:rsid w:val="008A0990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71A25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BF47F9"/>
    <w:rsid w:val="00BF5367"/>
    <w:rsid w:val="00C04346"/>
    <w:rsid w:val="00C2122B"/>
    <w:rsid w:val="00C25311"/>
    <w:rsid w:val="00C503E4"/>
    <w:rsid w:val="00C55A05"/>
    <w:rsid w:val="00C61171"/>
    <w:rsid w:val="00C76852"/>
    <w:rsid w:val="00C8232B"/>
    <w:rsid w:val="00CA6A61"/>
    <w:rsid w:val="00CB255A"/>
    <w:rsid w:val="00CB26F7"/>
    <w:rsid w:val="00CB5EB5"/>
    <w:rsid w:val="00CD42E3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13E2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73E36"/>
    <w:rsid w:val="00F84229"/>
    <w:rsid w:val="00F91EF1"/>
    <w:rsid w:val="00FA651F"/>
    <w:rsid w:val="00FB3C4A"/>
    <w:rsid w:val="00FF345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5</cp:revision>
  <cp:lastPrinted>2004-03-23T21:00:00Z</cp:lastPrinted>
  <dcterms:created xsi:type="dcterms:W3CDTF">2022-07-31T04:41:00Z</dcterms:created>
  <dcterms:modified xsi:type="dcterms:W3CDTF">2022-08-02T10:44:00Z</dcterms:modified>
</cp:coreProperties>
</file>