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 w14:paraId="5D489D50" w14:textId="77777777">
        <w:trPr>
          <w:trHeight w:val="1059"/>
        </w:trPr>
        <w:tc>
          <w:tcPr>
            <w:tcW w:w="1250" w:type="pct"/>
          </w:tcPr>
          <w:p w14:paraId="3A7D4D9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0243CF37" w14:textId="77777777" w:rsidR="009748D6" w:rsidRDefault="00BB6C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Indian Ridge </w:t>
            </w:r>
          </w:p>
          <w:p w14:paraId="741712FD" w14:textId="64EACC01" w:rsidR="00BB6CE2" w:rsidRPr="00CB255A" w:rsidRDefault="00BB6C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B6CE2">
              <w:rPr>
                <w:rFonts w:ascii="Tahoma" w:hAnsi="Tahoma" w:cs="Tahoma"/>
                <w:sz w:val="20"/>
                <w:szCs w:val="20"/>
              </w:rPr>
              <w:t>MT-BRF-022131</w:t>
            </w:r>
          </w:p>
        </w:tc>
        <w:tc>
          <w:tcPr>
            <w:tcW w:w="1250" w:type="pct"/>
          </w:tcPr>
          <w:p w14:paraId="3440726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2771312F" w14:textId="5312B57D" w:rsidR="009748D6" w:rsidRPr="00CB255A" w:rsidRDefault="00BB6C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Lindsey Kiesz</w:t>
            </w:r>
          </w:p>
        </w:tc>
        <w:tc>
          <w:tcPr>
            <w:tcW w:w="1250" w:type="pct"/>
          </w:tcPr>
          <w:p w14:paraId="3C789D2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1C07143F" w14:textId="77777777" w:rsidR="009748D6" w:rsidRDefault="00BB6C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B6CE2">
              <w:rPr>
                <w:rFonts w:ascii="Tahoma" w:hAnsi="Tahoma" w:cs="Tahoma"/>
                <w:sz w:val="20"/>
                <w:szCs w:val="20"/>
              </w:rPr>
              <w:t>Bitterroot Dispatch</w:t>
            </w:r>
          </w:p>
          <w:p w14:paraId="7A31F380" w14:textId="61768F9D" w:rsidR="00BB6CE2" w:rsidRPr="00CB255A" w:rsidRDefault="00BB6C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B6CE2">
              <w:rPr>
                <w:rFonts w:ascii="Tahoma" w:hAnsi="Tahoma" w:cs="Tahoma"/>
                <w:sz w:val="20"/>
                <w:szCs w:val="20"/>
              </w:rPr>
              <w:t>406.363.7133</w:t>
            </w:r>
          </w:p>
        </w:tc>
        <w:tc>
          <w:tcPr>
            <w:tcW w:w="1250" w:type="pct"/>
          </w:tcPr>
          <w:p w14:paraId="69576BE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59D2BD01" w14:textId="6813458B" w:rsidR="009748D6" w:rsidRPr="00CB255A" w:rsidRDefault="005813B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5964 acres</w:t>
            </w:r>
          </w:p>
          <w:p w14:paraId="04A9AB8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7C261D8D" w14:textId="34B1BF9A" w:rsidR="009748D6" w:rsidRPr="00CB255A" w:rsidRDefault="005813B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491 acres</w:t>
            </w:r>
          </w:p>
        </w:tc>
      </w:tr>
      <w:tr w:rsidR="009748D6" w:rsidRPr="000309F5" w14:paraId="71B9A064" w14:textId="77777777">
        <w:trPr>
          <w:trHeight w:val="1059"/>
        </w:trPr>
        <w:tc>
          <w:tcPr>
            <w:tcW w:w="1250" w:type="pct"/>
          </w:tcPr>
          <w:p w14:paraId="45C7DFE7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2C60D74" w14:textId="77777777" w:rsidR="005F0E3B" w:rsidRPr="005F0E3B" w:rsidRDefault="005F0E3B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F0E3B">
              <w:rPr>
                <w:rFonts w:ascii="Tahoma" w:hAnsi="Tahoma" w:cs="Tahoma"/>
                <w:bCs/>
                <w:sz w:val="20"/>
                <w:szCs w:val="20"/>
              </w:rPr>
              <w:t>2308 MDT</w:t>
            </w:r>
          </w:p>
          <w:p w14:paraId="4069E43F" w14:textId="672A09C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966131D" w14:textId="0FB7E41B" w:rsidR="009748D6" w:rsidRPr="00CB255A" w:rsidRDefault="005F0E3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8/25/2022</w:t>
            </w:r>
          </w:p>
        </w:tc>
        <w:tc>
          <w:tcPr>
            <w:tcW w:w="1250" w:type="pct"/>
          </w:tcPr>
          <w:p w14:paraId="1BF80B4A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15D5E1DD" w14:textId="4F0C60E6" w:rsidR="009748D6" w:rsidRPr="00CB255A" w:rsidRDefault="00BB6C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Wenatchee, WA</w:t>
            </w:r>
          </w:p>
          <w:p w14:paraId="494695C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33EDD45B" w14:textId="7A9B1536" w:rsidR="009748D6" w:rsidRPr="00CB255A" w:rsidRDefault="00BB6C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541 255 6393</w:t>
            </w:r>
          </w:p>
        </w:tc>
        <w:tc>
          <w:tcPr>
            <w:tcW w:w="1250" w:type="pct"/>
          </w:tcPr>
          <w:p w14:paraId="45F87CB4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8D4D077" w14:textId="7B3EB89C" w:rsidR="00BD0A6F" w:rsidRDefault="00BB6CE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Jennifer Frazer</w:t>
            </w:r>
          </w:p>
          <w:p w14:paraId="474E6595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259BE4BD" w14:textId="750A46FF" w:rsidR="009748D6" w:rsidRPr="00CB255A" w:rsidRDefault="00BB6C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B6CE2">
              <w:rPr>
                <w:rFonts w:ascii="Tahoma" w:hAnsi="Tahoma" w:cs="Tahoma"/>
                <w:sz w:val="20"/>
                <w:szCs w:val="20"/>
              </w:rPr>
              <w:t>406-547-6010</w:t>
            </w:r>
          </w:p>
        </w:tc>
        <w:tc>
          <w:tcPr>
            <w:tcW w:w="1250" w:type="pct"/>
          </w:tcPr>
          <w:p w14:paraId="68A2F7C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4F098F2C" w14:textId="651106EF" w:rsidR="00BD0A6F" w:rsidRDefault="00BB6CE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14:paraId="3CC6760F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24ABE695" w14:textId="5E564A7A" w:rsidR="009748D6" w:rsidRPr="00CB255A" w:rsidRDefault="005F0E3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--</w:t>
            </w:r>
          </w:p>
        </w:tc>
      </w:tr>
      <w:tr w:rsidR="009748D6" w:rsidRPr="000309F5" w14:paraId="5592368E" w14:textId="77777777">
        <w:trPr>
          <w:trHeight w:val="528"/>
        </w:trPr>
        <w:tc>
          <w:tcPr>
            <w:tcW w:w="1250" w:type="pct"/>
          </w:tcPr>
          <w:p w14:paraId="794B1A5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13F02FA" w14:textId="048F3028" w:rsidR="009748D6" w:rsidRPr="00CB255A" w:rsidRDefault="002E7D4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David Fox</w:t>
            </w:r>
          </w:p>
        </w:tc>
        <w:tc>
          <w:tcPr>
            <w:tcW w:w="1250" w:type="pct"/>
          </w:tcPr>
          <w:p w14:paraId="79621CA4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43F1A807" w14:textId="1FCF6A66" w:rsidR="009748D6" w:rsidRPr="00CB255A" w:rsidRDefault="00BB6C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50" w:type="pct"/>
          </w:tcPr>
          <w:p w14:paraId="28C7F67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1A47694F" w14:textId="747EFEBD" w:rsidR="009748D6" w:rsidRPr="00CB255A" w:rsidRDefault="00BB6C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149Z/Phoenix</w:t>
            </w:r>
          </w:p>
        </w:tc>
        <w:tc>
          <w:tcPr>
            <w:tcW w:w="1250" w:type="pct"/>
          </w:tcPr>
          <w:p w14:paraId="409FBE0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4B49496A" w14:textId="1878125C" w:rsidR="009748D6" w:rsidRPr="00CB255A" w:rsidRDefault="002E7D4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Watts, Helquist/Rhodes</w:t>
            </w:r>
          </w:p>
        </w:tc>
      </w:tr>
      <w:tr w:rsidR="009748D6" w:rsidRPr="000309F5" w14:paraId="240F25AC" w14:textId="77777777">
        <w:trPr>
          <w:trHeight w:val="630"/>
        </w:trPr>
        <w:tc>
          <w:tcPr>
            <w:tcW w:w="1250" w:type="pct"/>
            <w:gridSpan w:val="2"/>
          </w:tcPr>
          <w:p w14:paraId="6543D7A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76B4007F" w14:textId="3721F450" w:rsidR="009748D6" w:rsidRPr="00CB255A" w:rsidRDefault="005813B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 few clouds on imagery away from the fire perimeter</w:t>
            </w:r>
          </w:p>
        </w:tc>
        <w:tc>
          <w:tcPr>
            <w:tcW w:w="1250" w:type="pct"/>
          </w:tcPr>
          <w:p w14:paraId="7283ED2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4A2D5239" w14:textId="1653F037" w:rsidR="009748D6" w:rsidRPr="00CB255A" w:rsidRDefault="005F0E3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47B82DF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FC78390" w14:textId="2F96D9EA" w:rsidR="009748D6" w:rsidRPr="00CB255A" w:rsidRDefault="002E7D4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Update perimeter, identify heat sources</w:t>
            </w:r>
          </w:p>
        </w:tc>
      </w:tr>
      <w:tr w:rsidR="009748D6" w:rsidRPr="000309F5" w14:paraId="7FEA8B62" w14:textId="77777777">
        <w:trPr>
          <w:trHeight w:val="614"/>
        </w:trPr>
        <w:tc>
          <w:tcPr>
            <w:tcW w:w="1250" w:type="pct"/>
            <w:gridSpan w:val="2"/>
          </w:tcPr>
          <w:p w14:paraId="742502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4AE8C7EA" w14:textId="5AD0B3D2" w:rsidR="009748D6" w:rsidRPr="00CB255A" w:rsidRDefault="005F0E3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0130 MDT 8/26/2022</w:t>
            </w:r>
          </w:p>
        </w:tc>
        <w:tc>
          <w:tcPr>
            <w:tcW w:w="1250" w:type="pct"/>
            <w:gridSpan w:val="2"/>
            <w:vMerge w:val="restart"/>
          </w:tcPr>
          <w:p w14:paraId="5F4A2F40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3C03A2E3" w14:textId="31FC9E55" w:rsidR="00BD0A6F" w:rsidRPr="000309F5" w:rsidRDefault="002E7D4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NIFS data updates, shapefile, geodatabase, IR map, log file</w:t>
            </w:r>
          </w:p>
          <w:p w14:paraId="728CA2DF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18513EFF" w14:textId="5EA95C0A" w:rsidR="009748D6" w:rsidRPr="000309F5" w:rsidRDefault="002E7D4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E7D48">
              <w:rPr>
                <w:rFonts w:ascii="Tahoma" w:hAnsi="Tahoma" w:cs="Tahoma"/>
                <w:sz w:val="20"/>
                <w:szCs w:val="20"/>
              </w:rPr>
              <w:t>https://ftp.wildfire.gov/public/incident_specific_data/n_rockies/2022_fires/2022_IndianRidge/IR/</w:t>
            </w:r>
          </w:p>
        </w:tc>
      </w:tr>
      <w:tr w:rsidR="009748D6" w:rsidRPr="000309F5" w14:paraId="75348F77" w14:textId="77777777">
        <w:trPr>
          <w:trHeight w:val="614"/>
        </w:trPr>
        <w:tc>
          <w:tcPr>
            <w:tcW w:w="1250" w:type="pct"/>
            <w:gridSpan w:val="2"/>
          </w:tcPr>
          <w:p w14:paraId="63F22B21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5C6D8CFE" w14:textId="0D6D80D2" w:rsidR="009748D6" w:rsidRPr="00CB255A" w:rsidRDefault="005F0E3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0300 MDT 8/26/2022</w:t>
            </w:r>
          </w:p>
        </w:tc>
        <w:tc>
          <w:tcPr>
            <w:tcW w:w="1250" w:type="pct"/>
            <w:gridSpan w:val="2"/>
            <w:vMerge/>
          </w:tcPr>
          <w:p w14:paraId="71C6DDB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1DA40272" w14:textId="77777777">
        <w:trPr>
          <w:trHeight w:val="5275"/>
        </w:trPr>
        <w:tc>
          <w:tcPr>
            <w:tcW w:w="1250" w:type="pct"/>
            <w:gridSpan w:val="4"/>
          </w:tcPr>
          <w:p w14:paraId="7C70CE46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0EC3A9C2" w14:textId="77777777" w:rsidR="009748D6" w:rsidRDefault="005813BD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Started interpreting tonight with the wildfire perimeter from the Event Polygon. </w:t>
            </w:r>
          </w:p>
          <w:p w14:paraId="4F14C368" w14:textId="77777777" w:rsidR="005813BD" w:rsidRDefault="005813BD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DD47E2D" w14:textId="07976EC0" w:rsidR="005813BD" w:rsidRDefault="005813BD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The fire appears to be cooling overall. The heat that was observed was quite spotty/sparse. </w:t>
            </w:r>
          </w:p>
          <w:p w14:paraId="56DBDD6A" w14:textId="77777777" w:rsidR="005813BD" w:rsidRDefault="005813BD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EA651FD" w14:textId="6F489E10" w:rsidR="005813BD" w:rsidRPr="005813BD" w:rsidRDefault="005813BD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No areas of intense heat were noted. A few areas of scattered heat primary along the perimeters and some isolated heat sources throughout. </w:t>
            </w:r>
          </w:p>
        </w:tc>
      </w:tr>
    </w:tbl>
    <w:p w14:paraId="37FE9759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3D00F332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6428" w14:textId="77777777" w:rsidR="00FC5912" w:rsidRDefault="00FC5912">
      <w:r>
        <w:separator/>
      </w:r>
    </w:p>
  </w:endnote>
  <w:endnote w:type="continuationSeparator" w:id="0">
    <w:p w14:paraId="4FB854CA" w14:textId="77777777" w:rsidR="00FC5912" w:rsidRDefault="00FC5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B4B3A" w14:textId="77777777" w:rsidR="00FC5912" w:rsidRDefault="00FC5912">
      <w:r>
        <w:separator/>
      </w:r>
    </w:p>
  </w:footnote>
  <w:footnote w:type="continuationSeparator" w:id="0">
    <w:p w14:paraId="360077BF" w14:textId="77777777" w:rsidR="00FC5912" w:rsidRDefault="00FC5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B0844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A6"/>
    <w:rsid w:val="000309F5"/>
    <w:rsid w:val="00105747"/>
    <w:rsid w:val="00133DB7"/>
    <w:rsid w:val="00181A56"/>
    <w:rsid w:val="0022172E"/>
    <w:rsid w:val="00262E34"/>
    <w:rsid w:val="002E7D48"/>
    <w:rsid w:val="00320B15"/>
    <w:rsid w:val="003C73D8"/>
    <w:rsid w:val="003F20F3"/>
    <w:rsid w:val="005813BD"/>
    <w:rsid w:val="005B320F"/>
    <w:rsid w:val="005F0E3B"/>
    <w:rsid w:val="0063737D"/>
    <w:rsid w:val="006446A6"/>
    <w:rsid w:val="00650FBF"/>
    <w:rsid w:val="006D53AE"/>
    <w:rsid w:val="007924FE"/>
    <w:rsid w:val="007B2F7F"/>
    <w:rsid w:val="008905E1"/>
    <w:rsid w:val="00935C5E"/>
    <w:rsid w:val="009748D6"/>
    <w:rsid w:val="009C2908"/>
    <w:rsid w:val="00A2031B"/>
    <w:rsid w:val="00A56502"/>
    <w:rsid w:val="00AB021A"/>
    <w:rsid w:val="00B770B9"/>
    <w:rsid w:val="00BB6CE2"/>
    <w:rsid w:val="00BD0A6F"/>
    <w:rsid w:val="00C503E4"/>
    <w:rsid w:val="00C61171"/>
    <w:rsid w:val="00CB255A"/>
    <w:rsid w:val="00DC6D9B"/>
    <w:rsid w:val="00EF76FD"/>
    <w:rsid w:val="00FB3C4A"/>
    <w:rsid w:val="00FC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403C672"/>
  <w15:docId w15:val="{ACE493B5-FA26-4383-86F3-13728A0A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152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Kiesz, Lindsey -FS</cp:lastModifiedBy>
  <cp:revision>11</cp:revision>
  <cp:lastPrinted>2004-03-23T21:00:00Z</cp:lastPrinted>
  <dcterms:created xsi:type="dcterms:W3CDTF">2014-03-03T14:32:00Z</dcterms:created>
  <dcterms:modified xsi:type="dcterms:W3CDTF">2022-08-26T08:50:00Z</dcterms:modified>
</cp:coreProperties>
</file>