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2432"/>
        <w:gridCol w:w="2719"/>
        <w:gridCol w:w="2825"/>
      </w:tblGrid>
      <w:tr w:rsidR="009748D6" w:rsidRPr="000309F5" w14:paraId="19F354E6" w14:textId="77777777" w:rsidTr="00A15B5E">
        <w:trPr>
          <w:trHeight w:val="1059"/>
        </w:trPr>
        <w:tc>
          <w:tcPr>
            <w:tcW w:w="1471" w:type="pct"/>
          </w:tcPr>
          <w:p w14:paraId="7B8E7FF1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76" w:type="pct"/>
          </w:tcPr>
          <w:p w14:paraId="3AB54350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3949310E" w:rsidR="009748D6" w:rsidRPr="006D1AF9" w:rsidRDefault="00A15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6E416BF" w14:textId="6BF9344C" w:rsidR="00CC5F99" w:rsidRPr="006D1AF9" w:rsidRDefault="00A15B5E" w:rsidP="00CD31A9">
            <w:pPr>
              <w:spacing w:line="360" w:lineRule="auto"/>
              <w:ind w:right="-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03" w:type="pct"/>
          </w:tcPr>
          <w:p w14:paraId="0749908E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9D62E2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3439C4F" w14:textId="2594CFED" w:rsidR="00EE00C5" w:rsidRPr="009D62E2" w:rsidRDefault="003421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22,042</w:t>
            </w:r>
            <w:r w:rsidR="00C129E2" w:rsidRPr="009D62E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A6574F3" w14:textId="77777777" w:rsidR="00B078F7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53FC2558" w:rsidR="00B078F7" w:rsidRPr="009D62E2" w:rsidRDefault="00EE00C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235</w:t>
            </w:r>
            <w:r w:rsidR="00C129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 w:rsidTr="00A15B5E">
        <w:trPr>
          <w:trHeight w:val="1059"/>
        </w:trPr>
        <w:tc>
          <w:tcPr>
            <w:tcW w:w="1471" w:type="pct"/>
          </w:tcPr>
          <w:p w14:paraId="270CCB94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5FE53EB0" w:rsidR="009748D6" w:rsidRPr="009D62E2" w:rsidRDefault="006208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CC5F99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9D62E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D62E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554B4764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</w:t>
            </w:r>
            <w:r w:rsidR="00F94ED4">
              <w:rPr>
                <w:rFonts w:ascii="Tahoma" w:hAnsi="Tahoma" w:cs="Tahoma"/>
                <w:sz w:val="20"/>
                <w:szCs w:val="20"/>
              </w:rPr>
              <w:t>7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76" w:type="pct"/>
          </w:tcPr>
          <w:p w14:paraId="1E7BF3D2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233402BD" w:rsidR="009748D6" w:rsidRPr="006D1AF9" w:rsidRDefault="00A15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Creswell,OR</w:t>
            </w:r>
            <w:proofErr w:type="spellEnd"/>
            <w:proofErr w:type="gramEnd"/>
          </w:p>
          <w:p w14:paraId="47509AE0" w14:textId="28E45B92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001D66DE" w:rsidR="009748D6" w:rsidRPr="006D1AF9" w:rsidRDefault="00A15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03" w:type="pct"/>
          </w:tcPr>
          <w:p w14:paraId="0554FBB4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6D1AF9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6D1AF9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6D1AF9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6D1AF9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6D1AF9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6D1AF9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A15B5E">
        <w:trPr>
          <w:trHeight w:val="528"/>
        </w:trPr>
        <w:tc>
          <w:tcPr>
            <w:tcW w:w="1471" w:type="pct"/>
          </w:tcPr>
          <w:p w14:paraId="755D853A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32FA13" w14:textId="3D271603" w:rsidR="0026479B" w:rsidRPr="006D1AF9" w:rsidRDefault="0026479B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102B7A"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 w:rsidR="00102B7A">
              <w:rPr>
                <w:rFonts w:ascii="Tahoma" w:hAnsi="Tahoma" w:cs="Tahoma"/>
                <w:sz w:val="20"/>
                <w:szCs w:val="20"/>
              </w:rPr>
              <w:t>Mursu</w:t>
            </w:r>
            <w:proofErr w:type="spellEnd"/>
          </w:p>
          <w:p w14:paraId="47D30AA3" w14:textId="2E74E353" w:rsidR="00734431" w:rsidRPr="006D1AF9" w:rsidRDefault="00102B7A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605-924-0046</w:t>
            </w:r>
          </w:p>
          <w:p w14:paraId="1FCCF34A" w14:textId="65E71097" w:rsidR="00734431" w:rsidRPr="006D1AF9" w:rsidRDefault="00102B7A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Chris_mursu@firenet.gov</w:t>
            </w:r>
          </w:p>
        </w:tc>
        <w:tc>
          <w:tcPr>
            <w:tcW w:w="1076" w:type="pct"/>
          </w:tcPr>
          <w:p w14:paraId="149E230B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64DA3C74" w:rsidR="009748D6" w:rsidRPr="006D1AF9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53F0">
              <w:rPr>
                <w:rFonts w:ascii="Tahoma" w:hAnsi="Tahoma" w:cs="Tahoma"/>
                <w:sz w:val="20"/>
                <w:szCs w:val="20"/>
              </w:rPr>
              <w:t>A-</w:t>
            </w:r>
            <w:r w:rsidR="00306880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03" w:type="pct"/>
          </w:tcPr>
          <w:p w14:paraId="214EB84F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1743889" w:rsidR="009748D6" w:rsidRPr="006D1AF9" w:rsidRDefault="00EE7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N</w:t>
            </w:r>
            <w:r w:rsidR="005861BC" w:rsidRPr="006D1AF9">
              <w:rPr>
                <w:rFonts w:ascii="Tahoma" w:hAnsi="Tahoma" w:cs="Tahoma"/>
                <w:sz w:val="20"/>
                <w:szCs w:val="20"/>
              </w:rPr>
              <w:t>350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SM</w:t>
            </w:r>
            <w:r w:rsidRPr="006D1AF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861BC" w:rsidRPr="006D1AF9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0F21D6DE" w14:textId="7A58E028" w:rsidR="00EC401D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2D36064E" w:rsidR="009748D6" w:rsidRPr="006D1AF9" w:rsidRDefault="0026479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72ACE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49655F74" w14:textId="77777777" w:rsidTr="00A15B5E">
        <w:trPr>
          <w:trHeight w:val="630"/>
        </w:trPr>
        <w:tc>
          <w:tcPr>
            <w:tcW w:w="2547" w:type="pct"/>
            <w:gridSpan w:val="2"/>
            <w:shd w:val="clear" w:color="auto" w:fill="auto"/>
          </w:tcPr>
          <w:p w14:paraId="6EB667E1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0C9CB7E2" w:rsidR="002E13F0" w:rsidRPr="009D62E2" w:rsidRDefault="009C1C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6E06A7">
              <w:rPr>
                <w:rFonts w:ascii="Tahoma" w:hAnsi="Tahoma" w:cs="Tahoma"/>
                <w:sz w:val="20"/>
                <w:szCs w:val="20"/>
              </w:rPr>
              <w:t>ood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03" w:type="pct"/>
          </w:tcPr>
          <w:p w14:paraId="567658AF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2E75D04D" w:rsidR="009748D6" w:rsidRPr="009D62E2" w:rsidRDefault="00372A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6D1AF9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A15B5E">
        <w:trPr>
          <w:trHeight w:val="614"/>
        </w:trPr>
        <w:tc>
          <w:tcPr>
            <w:tcW w:w="2547" w:type="pct"/>
            <w:gridSpan w:val="2"/>
          </w:tcPr>
          <w:p w14:paraId="510BC918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6EBA8F3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</w:t>
            </w:r>
            <w:r w:rsidR="00620817">
              <w:rPr>
                <w:rFonts w:ascii="Tahoma" w:hAnsi="Tahoma" w:cs="Tahoma"/>
                <w:sz w:val="20"/>
                <w:szCs w:val="20"/>
              </w:rPr>
              <w:t>7</w:t>
            </w:r>
            <w:r w:rsidR="00DD5515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39283D">
              <w:rPr>
                <w:rFonts w:ascii="Tahoma" w:hAnsi="Tahoma" w:cs="Tahoma"/>
                <w:sz w:val="20"/>
                <w:szCs w:val="20"/>
              </w:rPr>
              <w:t>2</w:t>
            </w:r>
            <w:r w:rsidR="00620817">
              <w:rPr>
                <w:rFonts w:ascii="Tahoma" w:hAnsi="Tahoma" w:cs="Tahoma"/>
                <w:sz w:val="20"/>
                <w:szCs w:val="20"/>
              </w:rPr>
              <w:t>100</w:t>
            </w:r>
            <w:r w:rsidR="00CB705B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53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243D5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A15B5E">
        <w:trPr>
          <w:trHeight w:val="614"/>
        </w:trPr>
        <w:tc>
          <w:tcPr>
            <w:tcW w:w="2547" w:type="pct"/>
            <w:gridSpan w:val="2"/>
          </w:tcPr>
          <w:p w14:paraId="690CF5E9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D1AF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0B6ECBD4" w:rsidR="00CC5F99" w:rsidRPr="006D1AF9" w:rsidRDefault="008841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</w:t>
            </w:r>
            <w:r w:rsidR="001B5880">
              <w:rPr>
                <w:rFonts w:ascii="Tahoma" w:hAnsi="Tahoma" w:cs="Tahoma"/>
                <w:sz w:val="20"/>
                <w:szCs w:val="20"/>
              </w:rPr>
              <w:t>8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20817">
              <w:rPr>
                <w:rFonts w:ascii="Tahoma" w:hAnsi="Tahoma" w:cs="Tahoma"/>
                <w:sz w:val="20"/>
                <w:szCs w:val="20"/>
              </w:rPr>
              <w:t>01</w:t>
            </w:r>
            <w:r w:rsidR="00CF6700">
              <w:rPr>
                <w:rFonts w:ascii="Tahoma" w:hAnsi="Tahoma" w:cs="Tahoma"/>
                <w:sz w:val="20"/>
                <w:szCs w:val="20"/>
              </w:rPr>
              <w:t>45</w:t>
            </w:r>
            <w:r w:rsidR="00CD31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453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5C66A2" w:rsidR="00127F2F" w:rsidRPr="009D62E2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9D62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00B9858B" w:rsidR="00391BC2" w:rsidRPr="009D62E2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Russell Mountain </w:t>
            </w:r>
            <w:r w:rsidR="00C33B7A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9283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C33B7A">
              <w:rPr>
                <w:rFonts w:ascii="Tahoma" w:hAnsi="Tahoma" w:cs="Tahoma"/>
                <w:bCs/>
                <w:sz w:val="20"/>
                <w:szCs w:val="20"/>
              </w:rPr>
              <w:t>692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</w:t>
            </w:r>
            <w:r w:rsidR="00C33B7A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</w:t>
            </w:r>
            <w:r w:rsidR="00C33B7A">
              <w:rPr>
                <w:rFonts w:ascii="Tahoma" w:hAnsi="Tahoma" w:cs="Tahoma"/>
                <w:bCs/>
                <w:sz w:val="20"/>
                <w:szCs w:val="20"/>
              </w:rPr>
              <w:t>220</w:t>
            </w:r>
            <w:r w:rsidR="006D1AF9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FB224CE" w14:textId="7B0537CF" w:rsidR="00D64956" w:rsidRPr="009D62E2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9D62E2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7B2814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35D70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B35D70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9E37CAC" w14:textId="5E31EEB5" w:rsidR="00060255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C9F700B" w14:textId="6968C80C" w:rsidR="00455DE2" w:rsidRDefault="00455DE2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Long Canyon                                               </w:t>
            </w:r>
            <w:r w:rsidR="00C33B7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 Acres                     </w:t>
            </w:r>
            <w:r w:rsidR="00C33B7A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3CF6A38" w14:textId="77777777" w:rsidR="006129F3" w:rsidRPr="009D62E2" w:rsidRDefault="006129F3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ECF050" w14:textId="03CBD920" w:rsidR="006129F3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Interpretation began with the Event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Poly layer extracted from NIFS at </w:t>
            </w:r>
            <w:r w:rsidR="009C1C1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73B27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85429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73B27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PDT on 9/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5429C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28A5CA57" w14:textId="059DA14E" w:rsidR="00B73C40" w:rsidRDefault="006D1AF9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 xml:space="preserve">Russell Mountain </w:t>
            </w:r>
            <w:r w:rsidR="009E15E8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="009E15E8" w:rsidRPr="009E15E8">
              <w:rPr>
                <w:rFonts w:ascii="Tahoma" w:hAnsi="Tahoma" w:cs="Tahoma"/>
                <w:bCs/>
                <w:sz w:val="20"/>
                <w:szCs w:val="20"/>
              </w:rPr>
              <w:t>Growth occurred this period in multiple locations around the heat perimeter, some with intense heat</w:t>
            </w:r>
            <w:r w:rsidR="009E15E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E605FE7" w14:textId="6E1AEEE7" w:rsidR="002418E4" w:rsidRDefault="009E15E8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Although there was activity in the Farnham drainage</w:t>
            </w:r>
            <w:r w:rsidR="00D76E0B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fire did not growth very far to the east. There was a relatively </w:t>
            </w:r>
            <w:r w:rsidR="00CC6050">
              <w:rPr>
                <w:rFonts w:ascii="Tahoma" w:hAnsi="Tahoma" w:cs="Tahoma"/>
                <w:bCs/>
                <w:sz w:val="20"/>
                <w:szCs w:val="20"/>
              </w:rPr>
              <w:t>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arge area</w:t>
            </w:r>
            <w:r w:rsidR="00CC6050">
              <w:rPr>
                <w:rFonts w:ascii="Tahoma" w:hAnsi="Tahoma" w:cs="Tahoma"/>
                <w:bCs/>
                <w:sz w:val="20"/>
                <w:szCs w:val="20"/>
              </w:rPr>
              <w:t xml:space="preserve"> of intense heat on the east side, just north of Trout Creek Road</w:t>
            </w:r>
            <w:r w:rsidR="006129F3">
              <w:rPr>
                <w:rFonts w:ascii="Tahoma" w:hAnsi="Tahoma" w:cs="Tahoma"/>
                <w:bCs/>
                <w:sz w:val="20"/>
                <w:szCs w:val="20"/>
              </w:rPr>
              <w:t>.  The interior of the fire contained scattered and isolated heat.</w:t>
            </w:r>
          </w:p>
          <w:p w14:paraId="7DC50D2D" w14:textId="41F91610" w:rsidR="002418E4" w:rsidRPr="002418E4" w:rsidRDefault="002418E4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18E4">
              <w:rPr>
                <w:rFonts w:ascii="Tahoma" w:hAnsi="Tahoma" w:cs="Tahoma"/>
                <w:b/>
                <w:sz w:val="20"/>
                <w:szCs w:val="20"/>
              </w:rPr>
              <w:t>Long Canyon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grew </w:t>
            </w:r>
            <w:r w:rsidR="004162B2">
              <w:rPr>
                <w:rFonts w:ascii="Tahoma" w:hAnsi="Tahoma" w:cs="Tahoma"/>
                <w:bCs/>
                <w:sz w:val="20"/>
                <w:szCs w:val="20"/>
              </w:rPr>
              <w:t xml:space="preserve">approximately 800 feet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uphill, to the NW</w:t>
            </w:r>
            <w:r w:rsidR="004162B2">
              <w:rPr>
                <w:rFonts w:ascii="Tahoma" w:hAnsi="Tahoma" w:cs="Tahoma"/>
                <w:bCs/>
                <w:sz w:val="20"/>
                <w:szCs w:val="20"/>
              </w:rPr>
              <w:t>. The entire fire</w:t>
            </w:r>
            <w:r w:rsidR="006129F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162B2">
              <w:rPr>
                <w:rFonts w:ascii="Tahoma" w:hAnsi="Tahoma" w:cs="Tahoma"/>
                <w:bCs/>
                <w:sz w:val="20"/>
                <w:szCs w:val="20"/>
              </w:rPr>
              <w:t xml:space="preserve">contained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intense heat.</w:t>
            </w:r>
            <w:r w:rsidR="00764EB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791809">
              <w:rPr>
                <w:rFonts w:ascii="Tahoma" w:hAnsi="Tahoma" w:cs="Tahoma"/>
                <w:bCs/>
                <w:sz w:val="20"/>
                <w:szCs w:val="20"/>
              </w:rPr>
              <w:t>It did not make it to the to</w:t>
            </w:r>
            <w:r w:rsidR="004162B2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791809">
              <w:rPr>
                <w:rFonts w:ascii="Tahoma" w:hAnsi="Tahoma" w:cs="Tahoma"/>
                <w:bCs/>
                <w:sz w:val="20"/>
                <w:szCs w:val="20"/>
              </w:rPr>
              <w:t xml:space="preserve"> of the ridge</w:t>
            </w:r>
          </w:p>
          <w:tbl>
            <w:tblPr>
              <w:tblStyle w:val="TableGrid"/>
              <w:tblpPr w:leftFromText="180" w:rightFromText="180" w:horzAnchor="page" w:tblpX="1436" w:tblpY="285"/>
              <w:tblOverlap w:val="never"/>
              <w:tblW w:w="20711" w:type="dxa"/>
              <w:tblLayout w:type="fixed"/>
              <w:tblLook w:val="04A0" w:firstRow="1" w:lastRow="0" w:firstColumn="1" w:lastColumn="0" w:noHBand="0" w:noVBand="1"/>
            </w:tblPr>
            <w:tblGrid>
              <w:gridCol w:w="6303"/>
              <w:gridCol w:w="14408"/>
            </w:tblGrid>
            <w:tr w:rsidR="00B73C40" w:rsidRPr="00B73C40" w14:paraId="21008C8F" w14:textId="7EB1197B" w:rsidTr="009C1C1D">
              <w:tc>
                <w:tcPr>
                  <w:tcW w:w="6303" w:type="dxa"/>
                </w:tcPr>
                <w:p w14:paraId="2ACD4C9A" w14:textId="34197E8E" w:rsidR="00B73C40" w:rsidRPr="003E2652" w:rsidRDefault="00B73C40" w:rsidP="003E2652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8" w:type="dxa"/>
                </w:tcPr>
                <w:p w14:paraId="6B2B88D4" w14:textId="7D307376" w:rsidR="00B73C40" w:rsidRPr="003E2652" w:rsidRDefault="00B73C40" w:rsidP="003E2652">
                  <w:p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82D88FE" w14:textId="772ADBD4" w:rsidR="00D95A86" w:rsidRDefault="00D95A86" w:rsidP="006D1A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B80F3B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proofErr w:type="spellEnd"/>
            <w:r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="00DE328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64EB4">
              <w:rPr>
                <w:rFonts w:ascii="Tahoma" w:hAnsi="Tahoma" w:cs="Tahoma"/>
                <w:bCs/>
                <w:sz w:val="20"/>
                <w:szCs w:val="20"/>
              </w:rPr>
              <w:t>Some growth occurred in the northern portion of the heat perimeter</w:t>
            </w:r>
            <w:r w:rsidR="006129F3">
              <w:rPr>
                <w:rFonts w:ascii="Tahoma" w:hAnsi="Tahoma" w:cs="Tahoma"/>
                <w:bCs/>
                <w:sz w:val="20"/>
                <w:szCs w:val="20"/>
              </w:rPr>
              <w:t>, one area with intense heat.</w:t>
            </w:r>
          </w:p>
          <w:p w14:paraId="2B39EBF2" w14:textId="681D5AF5" w:rsidR="006129F3" w:rsidRPr="00B80F3B" w:rsidRDefault="006129F3" w:rsidP="006D1A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isolated and scattered heat.</w:t>
            </w:r>
          </w:p>
          <w:p w14:paraId="13ABC770" w14:textId="3D9DCAC5" w:rsidR="00176400" w:rsidRPr="00200D55" w:rsidRDefault="00060255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Debt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EB27DB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No heat was </w:t>
            </w:r>
            <w:r w:rsidR="004606CF" w:rsidRPr="009D62E2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</w:p>
        </w:tc>
      </w:tr>
      <w:tr w:rsidR="00391BC2" w:rsidRPr="000309F5" w14:paraId="6A3717BB" w14:textId="77777777" w:rsidTr="005100B0">
        <w:trPr>
          <w:trHeight w:val="5275"/>
        </w:trPr>
        <w:tc>
          <w:tcPr>
            <w:tcW w:w="5000" w:type="pct"/>
            <w:gridSpan w:val="4"/>
          </w:tcPr>
          <w:p w14:paraId="239019B6" w14:textId="77777777" w:rsidR="00391BC2" w:rsidRPr="006B1224" w:rsidRDefault="00391BC2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08DA" w14:textId="77777777" w:rsidR="00E82919" w:rsidRDefault="00E82919">
      <w:r>
        <w:separator/>
      </w:r>
    </w:p>
  </w:endnote>
  <w:endnote w:type="continuationSeparator" w:id="0">
    <w:p w14:paraId="5C6C0897" w14:textId="77777777" w:rsidR="00E82919" w:rsidRDefault="00E8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747D" w14:textId="77777777" w:rsidR="00E82919" w:rsidRDefault="00E82919">
      <w:r>
        <w:separator/>
      </w:r>
    </w:p>
  </w:footnote>
  <w:footnote w:type="continuationSeparator" w:id="0">
    <w:p w14:paraId="0165545B" w14:textId="77777777" w:rsidR="00E82919" w:rsidRDefault="00E8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335D"/>
    <w:multiLevelType w:val="hybridMultilevel"/>
    <w:tmpl w:val="ACD012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8450224">
    <w:abstractNumId w:val="0"/>
  </w:num>
  <w:num w:numId="2" w16cid:durableId="617372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4587"/>
    <w:rsid w:val="00072903"/>
    <w:rsid w:val="00077689"/>
    <w:rsid w:val="000871DF"/>
    <w:rsid w:val="000906A7"/>
    <w:rsid w:val="00091AE3"/>
    <w:rsid w:val="000965B1"/>
    <w:rsid w:val="000A2E24"/>
    <w:rsid w:val="000A39D2"/>
    <w:rsid w:val="000A4492"/>
    <w:rsid w:val="000E5DE2"/>
    <w:rsid w:val="000E684A"/>
    <w:rsid w:val="00102435"/>
    <w:rsid w:val="00102B7A"/>
    <w:rsid w:val="00105747"/>
    <w:rsid w:val="00112F3E"/>
    <w:rsid w:val="00113BF3"/>
    <w:rsid w:val="00121CC4"/>
    <w:rsid w:val="00122C95"/>
    <w:rsid w:val="00126C45"/>
    <w:rsid w:val="00127F2F"/>
    <w:rsid w:val="00133DB7"/>
    <w:rsid w:val="001369FE"/>
    <w:rsid w:val="00141154"/>
    <w:rsid w:val="00142878"/>
    <w:rsid w:val="00143E42"/>
    <w:rsid w:val="001455B7"/>
    <w:rsid w:val="001471C2"/>
    <w:rsid w:val="00152656"/>
    <w:rsid w:val="00153856"/>
    <w:rsid w:val="0015554B"/>
    <w:rsid w:val="00155E62"/>
    <w:rsid w:val="001605C6"/>
    <w:rsid w:val="001606A5"/>
    <w:rsid w:val="00171A29"/>
    <w:rsid w:val="001722ED"/>
    <w:rsid w:val="00176400"/>
    <w:rsid w:val="00180AC8"/>
    <w:rsid w:val="00181A56"/>
    <w:rsid w:val="00184ED8"/>
    <w:rsid w:val="0019231A"/>
    <w:rsid w:val="00196D4E"/>
    <w:rsid w:val="001A3364"/>
    <w:rsid w:val="001B23F1"/>
    <w:rsid w:val="001B5880"/>
    <w:rsid w:val="001B7654"/>
    <w:rsid w:val="001C2EC3"/>
    <w:rsid w:val="001D3EFA"/>
    <w:rsid w:val="00200394"/>
    <w:rsid w:val="00200D55"/>
    <w:rsid w:val="00200DCF"/>
    <w:rsid w:val="002014F7"/>
    <w:rsid w:val="00207A90"/>
    <w:rsid w:val="00214290"/>
    <w:rsid w:val="00214345"/>
    <w:rsid w:val="00220FF3"/>
    <w:rsid w:val="0022172E"/>
    <w:rsid w:val="00222C68"/>
    <w:rsid w:val="00232D3C"/>
    <w:rsid w:val="002418E4"/>
    <w:rsid w:val="002435B6"/>
    <w:rsid w:val="00246332"/>
    <w:rsid w:val="00253F42"/>
    <w:rsid w:val="00262E34"/>
    <w:rsid w:val="0026479B"/>
    <w:rsid w:val="00271C48"/>
    <w:rsid w:val="00273B27"/>
    <w:rsid w:val="00274360"/>
    <w:rsid w:val="00275631"/>
    <w:rsid w:val="00277E61"/>
    <w:rsid w:val="002853F0"/>
    <w:rsid w:val="00285DF6"/>
    <w:rsid w:val="002931D4"/>
    <w:rsid w:val="002A086E"/>
    <w:rsid w:val="002B6236"/>
    <w:rsid w:val="002D18A8"/>
    <w:rsid w:val="002D2623"/>
    <w:rsid w:val="002D7928"/>
    <w:rsid w:val="002E13F0"/>
    <w:rsid w:val="002F296F"/>
    <w:rsid w:val="00301F1A"/>
    <w:rsid w:val="00306880"/>
    <w:rsid w:val="0031121F"/>
    <w:rsid w:val="00311BB1"/>
    <w:rsid w:val="00314285"/>
    <w:rsid w:val="00317B06"/>
    <w:rsid w:val="00320B15"/>
    <w:rsid w:val="00326944"/>
    <w:rsid w:val="00332CE1"/>
    <w:rsid w:val="003421AF"/>
    <w:rsid w:val="00360F17"/>
    <w:rsid w:val="00370B20"/>
    <w:rsid w:val="00371421"/>
    <w:rsid w:val="00372ACE"/>
    <w:rsid w:val="00376C04"/>
    <w:rsid w:val="00384F41"/>
    <w:rsid w:val="00391BC2"/>
    <w:rsid w:val="0039283D"/>
    <w:rsid w:val="003B42F0"/>
    <w:rsid w:val="003B631E"/>
    <w:rsid w:val="003D2BC0"/>
    <w:rsid w:val="003D408D"/>
    <w:rsid w:val="003E24A9"/>
    <w:rsid w:val="003E2652"/>
    <w:rsid w:val="003F20F3"/>
    <w:rsid w:val="003F2277"/>
    <w:rsid w:val="00401844"/>
    <w:rsid w:val="004051BA"/>
    <w:rsid w:val="00414E06"/>
    <w:rsid w:val="004162B2"/>
    <w:rsid w:val="00417B0F"/>
    <w:rsid w:val="00417F35"/>
    <w:rsid w:val="00455DE2"/>
    <w:rsid w:val="004560C3"/>
    <w:rsid w:val="004606CF"/>
    <w:rsid w:val="004660B7"/>
    <w:rsid w:val="004758BC"/>
    <w:rsid w:val="004B1372"/>
    <w:rsid w:val="004B169E"/>
    <w:rsid w:val="004B2258"/>
    <w:rsid w:val="004B3D8A"/>
    <w:rsid w:val="004B7C20"/>
    <w:rsid w:val="004C08CA"/>
    <w:rsid w:val="004D5EC5"/>
    <w:rsid w:val="004E2F35"/>
    <w:rsid w:val="004E74EB"/>
    <w:rsid w:val="004F39DD"/>
    <w:rsid w:val="004F66FA"/>
    <w:rsid w:val="004F6E94"/>
    <w:rsid w:val="005100B0"/>
    <w:rsid w:val="00526896"/>
    <w:rsid w:val="005272F0"/>
    <w:rsid w:val="005347DA"/>
    <w:rsid w:val="00545D8E"/>
    <w:rsid w:val="00555098"/>
    <w:rsid w:val="00564744"/>
    <w:rsid w:val="00567645"/>
    <w:rsid w:val="00573A9D"/>
    <w:rsid w:val="00581F73"/>
    <w:rsid w:val="0058383D"/>
    <w:rsid w:val="005861BC"/>
    <w:rsid w:val="005900B7"/>
    <w:rsid w:val="005973FD"/>
    <w:rsid w:val="005B320F"/>
    <w:rsid w:val="005C1FAB"/>
    <w:rsid w:val="005C3046"/>
    <w:rsid w:val="005D6130"/>
    <w:rsid w:val="005E6458"/>
    <w:rsid w:val="005E7298"/>
    <w:rsid w:val="005F2D1A"/>
    <w:rsid w:val="006129F3"/>
    <w:rsid w:val="00620817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B1224"/>
    <w:rsid w:val="006C0BD4"/>
    <w:rsid w:val="006D1AF9"/>
    <w:rsid w:val="006D3BAD"/>
    <w:rsid w:val="006D51C3"/>
    <w:rsid w:val="006D53AE"/>
    <w:rsid w:val="006D5784"/>
    <w:rsid w:val="006D7F4B"/>
    <w:rsid w:val="006E06A7"/>
    <w:rsid w:val="006E0A96"/>
    <w:rsid w:val="00730342"/>
    <w:rsid w:val="007333B2"/>
    <w:rsid w:val="00733973"/>
    <w:rsid w:val="00734431"/>
    <w:rsid w:val="00745598"/>
    <w:rsid w:val="00764EB4"/>
    <w:rsid w:val="00774B4E"/>
    <w:rsid w:val="007828D0"/>
    <w:rsid w:val="00783652"/>
    <w:rsid w:val="0078371A"/>
    <w:rsid w:val="00790535"/>
    <w:rsid w:val="00791809"/>
    <w:rsid w:val="007924FE"/>
    <w:rsid w:val="007948BF"/>
    <w:rsid w:val="007A1330"/>
    <w:rsid w:val="007A2651"/>
    <w:rsid w:val="007A3F6D"/>
    <w:rsid w:val="007A6183"/>
    <w:rsid w:val="007B04D8"/>
    <w:rsid w:val="007B2814"/>
    <w:rsid w:val="007B2F7F"/>
    <w:rsid w:val="007B4047"/>
    <w:rsid w:val="007B44DA"/>
    <w:rsid w:val="007E051B"/>
    <w:rsid w:val="007E135D"/>
    <w:rsid w:val="007F0E3F"/>
    <w:rsid w:val="00805D25"/>
    <w:rsid w:val="00806CD0"/>
    <w:rsid w:val="0080774D"/>
    <w:rsid w:val="0083097A"/>
    <w:rsid w:val="0085429C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27A3"/>
    <w:rsid w:val="008B2AF4"/>
    <w:rsid w:val="008B79F0"/>
    <w:rsid w:val="008C05BB"/>
    <w:rsid w:val="008C7896"/>
    <w:rsid w:val="00901462"/>
    <w:rsid w:val="009016C7"/>
    <w:rsid w:val="00914F29"/>
    <w:rsid w:val="00915CC9"/>
    <w:rsid w:val="00922594"/>
    <w:rsid w:val="00925059"/>
    <w:rsid w:val="00925B41"/>
    <w:rsid w:val="00935C5E"/>
    <w:rsid w:val="00947BB7"/>
    <w:rsid w:val="009500D3"/>
    <w:rsid w:val="009748D6"/>
    <w:rsid w:val="0098781D"/>
    <w:rsid w:val="00990814"/>
    <w:rsid w:val="0099631E"/>
    <w:rsid w:val="009A2321"/>
    <w:rsid w:val="009B3309"/>
    <w:rsid w:val="009B4227"/>
    <w:rsid w:val="009B5751"/>
    <w:rsid w:val="009B6DD1"/>
    <w:rsid w:val="009C1C1D"/>
    <w:rsid w:val="009C2908"/>
    <w:rsid w:val="009C5FFD"/>
    <w:rsid w:val="009D2156"/>
    <w:rsid w:val="009D5AF4"/>
    <w:rsid w:val="009D62E2"/>
    <w:rsid w:val="009E15E8"/>
    <w:rsid w:val="009E1E99"/>
    <w:rsid w:val="009F4999"/>
    <w:rsid w:val="009F6EC6"/>
    <w:rsid w:val="00A1230C"/>
    <w:rsid w:val="00A15B5E"/>
    <w:rsid w:val="00A15E90"/>
    <w:rsid w:val="00A1613A"/>
    <w:rsid w:val="00A2031B"/>
    <w:rsid w:val="00A21DC6"/>
    <w:rsid w:val="00A228D8"/>
    <w:rsid w:val="00A4351F"/>
    <w:rsid w:val="00A56502"/>
    <w:rsid w:val="00A61DAA"/>
    <w:rsid w:val="00A805FF"/>
    <w:rsid w:val="00A861AC"/>
    <w:rsid w:val="00AA359B"/>
    <w:rsid w:val="00AA39E1"/>
    <w:rsid w:val="00AB07DE"/>
    <w:rsid w:val="00AB50F0"/>
    <w:rsid w:val="00AC5F1E"/>
    <w:rsid w:val="00AD3B3C"/>
    <w:rsid w:val="00AE3A75"/>
    <w:rsid w:val="00AF22B3"/>
    <w:rsid w:val="00AF7C93"/>
    <w:rsid w:val="00B0606B"/>
    <w:rsid w:val="00B069D2"/>
    <w:rsid w:val="00B078F7"/>
    <w:rsid w:val="00B3252B"/>
    <w:rsid w:val="00B331A7"/>
    <w:rsid w:val="00B35D70"/>
    <w:rsid w:val="00B55B8D"/>
    <w:rsid w:val="00B55C6E"/>
    <w:rsid w:val="00B600B9"/>
    <w:rsid w:val="00B60A5E"/>
    <w:rsid w:val="00B73C40"/>
    <w:rsid w:val="00B770B9"/>
    <w:rsid w:val="00B80F3B"/>
    <w:rsid w:val="00B84AE5"/>
    <w:rsid w:val="00BB3B35"/>
    <w:rsid w:val="00BB56B0"/>
    <w:rsid w:val="00BB7B0C"/>
    <w:rsid w:val="00BD0A6F"/>
    <w:rsid w:val="00BD0CBE"/>
    <w:rsid w:val="00BD2909"/>
    <w:rsid w:val="00BE7822"/>
    <w:rsid w:val="00C02B53"/>
    <w:rsid w:val="00C1104D"/>
    <w:rsid w:val="00C129E2"/>
    <w:rsid w:val="00C13087"/>
    <w:rsid w:val="00C243D5"/>
    <w:rsid w:val="00C303B8"/>
    <w:rsid w:val="00C33B7A"/>
    <w:rsid w:val="00C503E4"/>
    <w:rsid w:val="00C52210"/>
    <w:rsid w:val="00C56149"/>
    <w:rsid w:val="00C57FC3"/>
    <w:rsid w:val="00C6004F"/>
    <w:rsid w:val="00C61171"/>
    <w:rsid w:val="00C619E8"/>
    <w:rsid w:val="00C70E64"/>
    <w:rsid w:val="00C81D2C"/>
    <w:rsid w:val="00C90C86"/>
    <w:rsid w:val="00C91DCD"/>
    <w:rsid w:val="00C93526"/>
    <w:rsid w:val="00CA313D"/>
    <w:rsid w:val="00CA62EB"/>
    <w:rsid w:val="00CB2122"/>
    <w:rsid w:val="00CB255A"/>
    <w:rsid w:val="00CB705B"/>
    <w:rsid w:val="00CC5F99"/>
    <w:rsid w:val="00CC6050"/>
    <w:rsid w:val="00CD31A9"/>
    <w:rsid w:val="00CD6AEA"/>
    <w:rsid w:val="00CE1E33"/>
    <w:rsid w:val="00CF0519"/>
    <w:rsid w:val="00CF4714"/>
    <w:rsid w:val="00CF6700"/>
    <w:rsid w:val="00D0280A"/>
    <w:rsid w:val="00D04D75"/>
    <w:rsid w:val="00D162B4"/>
    <w:rsid w:val="00D162E5"/>
    <w:rsid w:val="00D54794"/>
    <w:rsid w:val="00D62F26"/>
    <w:rsid w:val="00D63BEE"/>
    <w:rsid w:val="00D64956"/>
    <w:rsid w:val="00D6574C"/>
    <w:rsid w:val="00D67150"/>
    <w:rsid w:val="00D74996"/>
    <w:rsid w:val="00D76755"/>
    <w:rsid w:val="00D76E0B"/>
    <w:rsid w:val="00D8299F"/>
    <w:rsid w:val="00D95A86"/>
    <w:rsid w:val="00DA78E6"/>
    <w:rsid w:val="00DB5D53"/>
    <w:rsid w:val="00DC3842"/>
    <w:rsid w:val="00DC6D9B"/>
    <w:rsid w:val="00DD2577"/>
    <w:rsid w:val="00DD5515"/>
    <w:rsid w:val="00DD6298"/>
    <w:rsid w:val="00DE2624"/>
    <w:rsid w:val="00DE328B"/>
    <w:rsid w:val="00DF1578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82919"/>
    <w:rsid w:val="00EA0FCC"/>
    <w:rsid w:val="00EA4544"/>
    <w:rsid w:val="00EB021C"/>
    <w:rsid w:val="00EB24E3"/>
    <w:rsid w:val="00EB27DB"/>
    <w:rsid w:val="00EC401D"/>
    <w:rsid w:val="00ED2BC2"/>
    <w:rsid w:val="00ED3D59"/>
    <w:rsid w:val="00ED4DC5"/>
    <w:rsid w:val="00EE00C5"/>
    <w:rsid w:val="00EE6A20"/>
    <w:rsid w:val="00EE7AAD"/>
    <w:rsid w:val="00EF76FD"/>
    <w:rsid w:val="00F025C7"/>
    <w:rsid w:val="00F05CF6"/>
    <w:rsid w:val="00F203D6"/>
    <w:rsid w:val="00F30AF8"/>
    <w:rsid w:val="00F3206D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94ED4"/>
    <w:rsid w:val="00FA3EB1"/>
    <w:rsid w:val="00FB3C4A"/>
    <w:rsid w:val="00FC1A2C"/>
    <w:rsid w:val="00FC2B91"/>
    <w:rsid w:val="00FD0F72"/>
    <w:rsid w:val="00FE6DE3"/>
    <w:rsid w:val="00FF070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3680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100</cp:revision>
  <cp:lastPrinted>2004-03-23T21:00:00Z</cp:lastPrinted>
  <dcterms:created xsi:type="dcterms:W3CDTF">2022-08-25T19:04:00Z</dcterms:created>
  <dcterms:modified xsi:type="dcterms:W3CDTF">2022-09-28T08:31:00Z</dcterms:modified>
</cp:coreProperties>
</file>