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2435"/>
        <w:gridCol w:w="2720"/>
        <w:gridCol w:w="2826"/>
      </w:tblGrid>
      <w:tr w:rsidR="009748D6" w:rsidRPr="006F32AC" w14:paraId="19F354E6" w14:textId="77777777" w:rsidTr="0085348B">
        <w:trPr>
          <w:trHeight w:val="1059"/>
        </w:trPr>
        <w:tc>
          <w:tcPr>
            <w:tcW w:w="1470" w:type="pct"/>
          </w:tcPr>
          <w:p w14:paraId="7B8E7FF1" w14:textId="77777777" w:rsidR="009748D6" w:rsidRPr="006F32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5A3689" w14:textId="77777777" w:rsidR="00D74996" w:rsidRPr="006F32AC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>Kootenai River Complex</w:t>
            </w:r>
          </w:p>
          <w:p w14:paraId="24CF2B1A" w14:textId="1CEF2CEA" w:rsidR="00060255" w:rsidRPr="006F32AC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>ID-IPF-000653</w:t>
            </w:r>
          </w:p>
        </w:tc>
        <w:tc>
          <w:tcPr>
            <w:tcW w:w="1077" w:type="pct"/>
          </w:tcPr>
          <w:p w14:paraId="3AB54350" w14:textId="77777777" w:rsidR="009748D6" w:rsidRPr="006F32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581EB1" w14:textId="71CC1720" w:rsidR="009748D6" w:rsidRPr="006F32AC" w:rsidRDefault="00D323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56E416BF" w14:textId="3386C4E4" w:rsidR="00CC5F99" w:rsidRPr="006F32AC" w:rsidRDefault="00D323A2" w:rsidP="00CD31A9">
            <w:pPr>
              <w:spacing w:line="360" w:lineRule="auto"/>
              <w:ind w:right="-120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>stephen.penny@usda.gov</w:t>
            </w:r>
          </w:p>
        </w:tc>
        <w:tc>
          <w:tcPr>
            <w:tcW w:w="1203" w:type="pct"/>
          </w:tcPr>
          <w:p w14:paraId="0749908E" w14:textId="77777777" w:rsidR="009748D6" w:rsidRPr="006F32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239C5BB2" w:rsidR="00F34F7A" w:rsidRPr="006F32AC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>ID-CDC (208) 772-3283</w:t>
            </w:r>
          </w:p>
        </w:tc>
        <w:tc>
          <w:tcPr>
            <w:tcW w:w="1250" w:type="pct"/>
          </w:tcPr>
          <w:p w14:paraId="7773693B" w14:textId="0731BDD4" w:rsidR="008B67A0" w:rsidRPr="006F32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A5615E" w14:textId="38405C3C" w:rsidR="00F04368" w:rsidRPr="006F32AC" w:rsidRDefault="00F043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>23,</w:t>
            </w:r>
            <w:r w:rsidR="006F32AC">
              <w:rPr>
                <w:rFonts w:ascii="Tahoma" w:hAnsi="Tahoma" w:cs="Tahoma"/>
                <w:sz w:val="20"/>
                <w:szCs w:val="20"/>
              </w:rPr>
              <w:t>969</w:t>
            </w:r>
            <w:r w:rsidR="00707F98" w:rsidRPr="006F32AC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A6574F3" w14:textId="77777777" w:rsidR="00B078F7" w:rsidRPr="006F32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76A5CF08" w:rsidR="00B078F7" w:rsidRPr="006F32AC" w:rsidRDefault="006F32A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AD2918" w:rsidRPr="006F32AC">
              <w:rPr>
                <w:rFonts w:ascii="Tahoma" w:hAnsi="Tahoma" w:cs="Tahoma"/>
                <w:bCs/>
                <w:sz w:val="20"/>
                <w:szCs w:val="20"/>
              </w:rPr>
              <w:t>03</w:t>
            </w:r>
            <w:r w:rsidR="00C129E2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6F32AC" w14:paraId="2224B5C2" w14:textId="77777777" w:rsidTr="0085348B">
        <w:trPr>
          <w:trHeight w:val="1059"/>
        </w:trPr>
        <w:tc>
          <w:tcPr>
            <w:tcW w:w="1470" w:type="pct"/>
          </w:tcPr>
          <w:p w14:paraId="270CCB94" w14:textId="77777777" w:rsidR="00BD0A6F" w:rsidRPr="006F32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6FF66CD5" w:rsidR="009748D6" w:rsidRPr="006F32AC" w:rsidRDefault="006F32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1922</w:t>
            </w:r>
            <w:r w:rsidR="00CC5F99" w:rsidRPr="006F32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6F32AC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6F32AC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6F32A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F32A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0B56E3EB" w:rsidR="009748D6" w:rsidRPr="006F32AC" w:rsidRDefault="006049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>10/</w:t>
            </w:r>
            <w:r w:rsidR="00D323A2" w:rsidRPr="006F32AC">
              <w:rPr>
                <w:rFonts w:ascii="Tahoma" w:hAnsi="Tahoma" w:cs="Tahoma"/>
                <w:sz w:val="20"/>
                <w:szCs w:val="20"/>
              </w:rPr>
              <w:t>1</w:t>
            </w:r>
            <w:r w:rsidR="006F32AC">
              <w:rPr>
                <w:rFonts w:ascii="Tahoma" w:hAnsi="Tahoma" w:cs="Tahoma"/>
                <w:sz w:val="20"/>
                <w:szCs w:val="20"/>
              </w:rPr>
              <w:t>3</w:t>
            </w:r>
            <w:r w:rsidR="00EB24E3" w:rsidRPr="006F32AC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077" w:type="pct"/>
          </w:tcPr>
          <w:p w14:paraId="1E7BF3D2" w14:textId="77777777" w:rsidR="00BD0A6F" w:rsidRPr="006F32A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74B8BA6C" w:rsidR="009748D6" w:rsidRPr="006F32AC" w:rsidRDefault="00D323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47509AE0" w14:textId="28E45B92" w:rsidR="009748D6" w:rsidRPr="006F32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A525CC3" w14:textId="71583A1C" w:rsidR="009748D6" w:rsidRPr="006F32AC" w:rsidRDefault="00D323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>208.315.3729</w:t>
            </w:r>
          </w:p>
        </w:tc>
        <w:tc>
          <w:tcPr>
            <w:tcW w:w="1203" w:type="pct"/>
          </w:tcPr>
          <w:p w14:paraId="0554FBB4" w14:textId="77777777" w:rsidR="00EB24E3" w:rsidRPr="006F32AC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848D02E" w14:textId="74BE69D9" w:rsidR="00EB24E3" w:rsidRPr="006F32AC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2AC"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6F32AC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6F32AC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6F32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Pr="006F32AC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6F32AC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6F32AC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6F32AC" w14:paraId="694A9EAE" w14:textId="77777777" w:rsidTr="0085348B">
        <w:trPr>
          <w:trHeight w:val="528"/>
        </w:trPr>
        <w:tc>
          <w:tcPr>
            <w:tcW w:w="1470" w:type="pct"/>
          </w:tcPr>
          <w:p w14:paraId="755D853A" w14:textId="77777777" w:rsidR="009748D6" w:rsidRPr="006F32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534C5869" w:rsidR="00734431" w:rsidRPr="006F32AC" w:rsidRDefault="000638ED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t>Situation Unit (517-243-3487)</w:t>
            </w:r>
          </w:p>
        </w:tc>
        <w:tc>
          <w:tcPr>
            <w:tcW w:w="1077" w:type="pct"/>
          </w:tcPr>
          <w:p w14:paraId="149E230B" w14:textId="77777777" w:rsidR="009748D6" w:rsidRPr="006F32A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6F32A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3FC401CF" w:rsidR="009748D6" w:rsidRPr="006F32AC" w:rsidRDefault="00F64C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>A-</w:t>
            </w:r>
            <w:r w:rsidR="00D323A2" w:rsidRPr="006F32AC">
              <w:rPr>
                <w:rFonts w:ascii="Tahoma" w:hAnsi="Tahoma" w:cs="Tahoma"/>
                <w:sz w:val="20"/>
                <w:szCs w:val="20"/>
              </w:rPr>
              <w:t>5</w:t>
            </w:r>
            <w:r w:rsidR="00403C16" w:rsidRPr="006F32A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03" w:type="pct"/>
          </w:tcPr>
          <w:p w14:paraId="214EB84F" w14:textId="77777777" w:rsidR="009748D6" w:rsidRPr="006F32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6D8D7820" w:rsidR="009748D6" w:rsidRPr="006F32AC" w:rsidRDefault="00403C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>N147Z/Phoenix</w:t>
            </w:r>
          </w:p>
        </w:tc>
        <w:tc>
          <w:tcPr>
            <w:tcW w:w="1250" w:type="pct"/>
          </w:tcPr>
          <w:p w14:paraId="0F21D6DE" w14:textId="0FCFA984" w:rsidR="00EC401D" w:rsidRPr="006F32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006A6D0B" w:rsidR="00E00A86" w:rsidRPr="006F32AC" w:rsidRDefault="00403C16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>Brian Teats</w:t>
            </w:r>
          </w:p>
        </w:tc>
      </w:tr>
      <w:tr w:rsidR="009748D6" w:rsidRPr="006F32AC" w14:paraId="49655F74" w14:textId="77777777" w:rsidTr="0085348B">
        <w:trPr>
          <w:trHeight w:val="630"/>
        </w:trPr>
        <w:tc>
          <w:tcPr>
            <w:tcW w:w="2547" w:type="pct"/>
            <w:gridSpan w:val="2"/>
            <w:shd w:val="clear" w:color="auto" w:fill="auto"/>
          </w:tcPr>
          <w:p w14:paraId="6EB667E1" w14:textId="77777777" w:rsidR="009748D6" w:rsidRPr="006F32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53D8A6D5" w:rsidR="002E13F0" w:rsidRPr="006F32AC" w:rsidRDefault="009C1C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>G</w:t>
            </w:r>
            <w:r w:rsidR="006E06A7" w:rsidRPr="006F32AC">
              <w:rPr>
                <w:rFonts w:ascii="Tahoma" w:hAnsi="Tahoma" w:cs="Tahoma"/>
                <w:sz w:val="20"/>
                <w:szCs w:val="20"/>
              </w:rPr>
              <w:t>ood</w:t>
            </w:r>
            <w:r w:rsidR="00824A1D" w:rsidRPr="006F32A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92864" w:rsidRPr="006F32AC">
              <w:rPr>
                <w:rFonts w:ascii="Tahoma" w:hAnsi="Tahoma" w:cs="Tahoma"/>
                <w:sz w:val="20"/>
                <w:szCs w:val="20"/>
              </w:rPr>
              <w:t>some geo rectification was needed</w:t>
            </w:r>
          </w:p>
        </w:tc>
        <w:tc>
          <w:tcPr>
            <w:tcW w:w="1203" w:type="pct"/>
          </w:tcPr>
          <w:p w14:paraId="567658AF" w14:textId="77777777" w:rsidR="009748D6" w:rsidRPr="006F32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2E75D04D" w:rsidR="009748D6" w:rsidRPr="006F32AC" w:rsidRDefault="00372A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6F32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1644C8C6" w:rsidR="009748D6" w:rsidRPr="006F32AC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7D3019" w:rsidRPr="006F32AC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6F32AC" w14:paraId="457D0A9D" w14:textId="77777777" w:rsidTr="0085348B">
        <w:trPr>
          <w:trHeight w:val="614"/>
        </w:trPr>
        <w:tc>
          <w:tcPr>
            <w:tcW w:w="2547" w:type="pct"/>
            <w:gridSpan w:val="2"/>
          </w:tcPr>
          <w:p w14:paraId="510BC918" w14:textId="77777777" w:rsidR="009748D6" w:rsidRPr="006F32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0E60CADF" w:rsidR="009748D6" w:rsidRPr="006F32AC" w:rsidRDefault="00761A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>10</w:t>
            </w:r>
            <w:r w:rsidR="002E13F0" w:rsidRPr="006F32AC">
              <w:rPr>
                <w:rFonts w:ascii="Tahoma" w:hAnsi="Tahoma" w:cs="Tahoma"/>
                <w:sz w:val="20"/>
                <w:szCs w:val="20"/>
              </w:rPr>
              <w:t>/</w:t>
            </w:r>
            <w:r w:rsidR="00D323A2" w:rsidRPr="006F32AC">
              <w:rPr>
                <w:rFonts w:ascii="Tahoma" w:hAnsi="Tahoma" w:cs="Tahoma"/>
                <w:sz w:val="20"/>
                <w:szCs w:val="20"/>
              </w:rPr>
              <w:t>1</w:t>
            </w:r>
            <w:r w:rsidR="006F32AC">
              <w:rPr>
                <w:rFonts w:ascii="Tahoma" w:hAnsi="Tahoma" w:cs="Tahoma"/>
                <w:sz w:val="20"/>
                <w:szCs w:val="20"/>
              </w:rPr>
              <w:t>4</w:t>
            </w:r>
            <w:r w:rsidR="00DD5515" w:rsidRPr="006F32AC">
              <w:rPr>
                <w:rFonts w:ascii="Tahoma" w:hAnsi="Tahoma" w:cs="Tahoma"/>
                <w:sz w:val="20"/>
                <w:szCs w:val="20"/>
              </w:rPr>
              <w:t>/</w:t>
            </w:r>
            <w:r w:rsidR="00555098" w:rsidRPr="006F32AC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6F32AC">
              <w:rPr>
                <w:rFonts w:ascii="Tahoma" w:hAnsi="Tahoma" w:cs="Tahoma"/>
                <w:sz w:val="20"/>
                <w:szCs w:val="20"/>
              </w:rPr>
              <w:t>0</w:t>
            </w:r>
            <w:r w:rsidR="00824A1D" w:rsidRPr="006F32AC">
              <w:rPr>
                <w:rFonts w:ascii="Tahoma" w:hAnsi="Tahoma" w:cs="Tahoma"/>
                <w:sz w:val="20"/>
                <w:szCs w:val="20"/>
              </w:rPr>
              <w:t>30</w:t>
            </w:r>
            <w:r w:rsidR="00063431" w:rsidRPr="006F32AC">
              <w:rPr>
                <w:rFonts w:ascii="Tahoma" w:hAnsi="Tahoma" w:cs="Tahoma"/>
                <w:sz w:val="20"/>
                <w:szCs w:val="20"/>
              </w:rPr>
              <w:t>0</w:t>
            </w:r>
            <w:r w:rsidR="00CB705B" w:rsidRPr="006F32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6F32AC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6F32A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53" w:type="pct"/>
            <w:gridSpan w:val="2"/>
            <w:vMerge w:val="restart"/>
          </w:tcPr>
          <w:p w14:paraId="2F73A630" w14:textId="77777777" w:rsidR="00A2031B" w:rsidRPr="006F32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43036EA6" w:rsidR="00BD0A6F" w:rsidRPr="006F32AC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>PDF Map</w:t>
            </w:r>
            <w:r w:rsidR="00CC5F99" w:rsidRPr="006F32AC">
              <w:rPr>
                <w:rFonts w:ascii="Tahoma" w:hAnsi="Tahoma" w:cs="Tahoma"/>
                <w:sz w:val="20"/>
                <w:szCs w:val="20"/>
              </w:rPr>
              <w:t>s</w:t>
            </w:r>
            <w:r w:rsidRPr="006F32A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D3B3C" w:rsidRPr="006F32AC">
              <w:rPr>
                <w:rFonts w:ascii="Tahoma" w:hAnsi="Tahoma" w:cs="Tahoma"/>
                <w:sz w:val="20"/>
                <w:szCs w:val="20"/>
              </w:rPr>
              <w:t>geodatabase</w:t>
            </w:r>
            <w:r w:rsidRPr="006F32A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F32AC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CC5F99" w:rsidRPr="006F32AC">
              <w:rPr>
                <w:rFonts w:ascii="Tahoma" w:hAnsi="Tahoma" w:cs="Tahoma"/>
                <w:sz w:val="20"/>
                <w:szCs w:val="20"/>
              </w:rPr>
              <w:t>, shapefiles, log</w:t>
            </w:r>
          </w:p>
          <w:p w14:paraId="6873C96E" w14:textId="77777777" w:rsidR="00A2031B" w:rsidRPr="006F32A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6F32A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6F32A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F32A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AE16D56" w14:textId="6569A2CA" w:rsidR="009748D6" w:rsidRPr="006F32AC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>NIFS</w:t>
            </w:r>
            <w:r w:rsidR="00FC2B91" w:rsidRPr="006F32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 w:rsidRPr="006F32AC">
              <w:t xml:space="preserve">and </w:t>
            </w:r>
            <w:r w:rsidR="00CC5F99" w:rsidRPr="006F32AC">
              <w:t>wildfire</w:t>
            </w:r>
            <w:r w:rsidR="00FC2B91" w:rsidRPr="006F32AC">
              <w:t xml:space="preserve"> FTP: </w:t>
            </w:r>
            <w:hyperlink r:id="rId7" w:history="1">
              <w:r w:rsidR="00824A1D" w:rsidRPr="006F32A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https://ftp.wildfire.gov/public/incident_specific_data/n_rockies/2022_fires/2022_KootenaiRiverComplex/IR</w:t>
              </w:r>
            </w:hyperlink>
          </w:p>
          <w:p w14:paraId="3D035FC0" w14:textId="5C5F404E" w:rsidR="00824A1D" w:rsidRPr="006F32AC" w:rsidRDefault="00824A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>luke.floch@usda.gov</w:t>
            </w:r>
          </w:p>
        </w:tc>
      </w:tr>
      <w:tr w:rsidR="009748D6" w:rsidRPr="006F32AC" w14:paraId="31BB16E6" w14:textId="77777777" w:rsidTr="0085348B">
        <w:trPr>
          <w:trHeight w:val="614"/>
        </w:trPr>
        <w:tc>
          <w:tcPr>
            <w:tcW w:w="2547" w:type="pct"/>
            <w:gridSpan w:val="2"/>
          </w:tcPr>
          <w:p w14:paraId="690CF5E9" w14:textId="77777777" w:rsidR="009748D6" w:rsidRPr="006F32A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F32A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F32A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1B593D32" w:rsidR="00AD2918" w:rsidRPr="006F32AC" w:rsidRDefault="00321B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2AC">
              <w:rPr>
                <w:rFonts w:ascii="Tahoma" w:hAnsi="Tahoma" w:cs="Tahoma"/>
                <w:sz w:val="20"/>
                <w:szCs w:val="20"/>
              </w:rPr>
              <w:t>10</w:t>
            </w:r>
            <w:r w:rsidR="0003554A" w:rsidRPr="006F32AC">
              <w:rPr>
                <w:rFonts w:ascii="Tahoma" w:hAnsi="Tahoma" w:cs="Tahoma"/>
                <w:sz w:val="20"/>
                <w:szCs w:val="20"/>
              </w:rPr>
              <w:t>/</w:t>
            </w:r>
            <w:r w:rsidR="00D323A2" w:rsidRPr="006F32AC">
              <w:rPr>
                <w:rFonts w:ascii="Tahoma" w:hAnsi="Tahoma" w:cs="Tahoma"/>
                <w:sz w:val="20"/>
                <w:szCs w:val="20"/>
              </w:rPr>
              <w:t>1</w:t>
            </w:r>
            <w:r w:rsidR="006F32AC">
              <w:rPr>
                <w:rFonts w:ascii="Tahoma" w:hAnsi="Tahoma" w:cs="Tahoma"/>
                <w:sz w:val="20"/>
                <w:szCs w:val="20"/>
              </w:rPr>
              <w:t>4</w:t>
            </w:r>
            <w:r w:rsidR="0003554A" w:rsidRPr="006F32AC">
              <w:rPr>
                <w:rFonts w:ascii="Tahoma" w:hAnsi="Tahoma" w:cs="Tahoma"/>
                <w:sz w:val="20"/>
                <w:szCs w:val="20"/>
              </w:rPr>
              <w:t>/2022</w:t>
            </w:r>
            <w:r w:rsidR="00AE3A75" w:rsidRPr="006F32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22DC" w:rsidRPr="006F32AC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824A1D" w:rsidRPr="006F32AC">
              <w:rPr>
                <w:rFonts w:ascii="Tahoma" w:hAnsi="Tahoma" w:cs="Tahoma"/>
                <w:sz w:val="20"/>
                <w:szCs w:val="20"/>
              </w:rPr>
              <w:t>0</w:t>
            </w:r>
            <w:r w:rsidR="006F32AC">
              <w:rPr>
                <w:rFonts w:ascii="Tahoma" w:hAnsi="Tahoma" w:cs="Tahoma"/>
                <w:sz w:val="20"/>
                <w:szCs w:val="20"/>
              </w:rPr>
              <w:t>6</w:t>
            </w:r>
            <w:r w:rsidR="00AD2918" w:rsidRPr="006F32AC">
              <w:rPr>
                <w:rFonts w:ascii="Tahoma" w:hAnsi="Tahoma" w:cs="Tahoma"/>
                <w:sz w:val="20"/>
                <w:szCs w:val="20"/>
              </w:rPr>
              <w:t>00</w:t>
            </w:r>
            <w:r w:rsidR="00CD31A9" w:rsidRPr="006F32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6F32AC">
              <w:rPr>
                <w:rFonts w:ascii="Tahoma" w:hAnsi="Tahoma" w:cs="Tahoma"/>
                <w:sz w:val="20"/>
                <w:szCs w:val="20"/>
              </w:rPr>
              <w:t>PDT</w:t>
            </w:r>
            <w:r w:rsidR="00AD2918" w:rsidRPr="006F32AC">
              <w:rPr>
                <w:rFonts w:ascii="Tahoma" w:hAnsi="Tahoma" w:cs="Tahoma"/>
                <w:sz w:val="20"/>
                <w:szCs w:val="20"/>
              </w:rPr>
              <w:t xml:space="preserve"> NIFS data</w:t>
            </w:r>
            <w:r w:rsidR="006F32A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D2918" w:rsidRPr="006F32AC">
              <w:rPr>
                <w:rFonts w:ascii="Tahoma" w:hAnsi="Tahoma" w:cs="Tahoma"/>
                <w:sz w:val="20"/>
                <w:szCs w:val="20"/>
              </w:rPr>
              <w:t>063</w:t>
            </w:r>
            <w:r w:rsidR="006F32AC">
              <w:rPr>
                <w:rFonts w:ascii="Tahoma" w:hAnsi="Tahoma" w:cs="Tahoma"/>
                <w:sz w:val="20"/>
                <w:szCs w:val="20"/>
              </w:rPr>
              <w:t>0</w:t>
            </w:r>
            <w:r w:rsidR="00AD2918" w:rsidRPr="006F32AC">
              <w:rPr>
                <w:rFonts w:ascii="Tahoma" w:hAnsi="Tahoma" w:cs="Tahoma"/>
                <w:sz w:val="20"/>
                <w:szCs w:val="20"/>
              </w:rPr>
              <w:t xml:space="preserve"> products</w:t>
            </w:r>
          </w:p>
        </w:tc>
        <w:tc>
          <w:tcPr>
            <w:tcW w:w="2453" w:type="pct"/>
            <w:gridSpan w:val="2"/>
            <w:vMerge/>
          </w:tcPr>
          <w:p w14:paraId="6BB59FA9" w14:textId="77777777" w:rsidR="009748D6" w:rsidRPr="006F32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85348B">
        <w:trPr>
          <w:trHeight w:val="5275"/>
        </w:trPr>
        <w:tc>
          <w:tcPr>
            <w:tcW w:w="5000" w:type="pct"/>
            <w:gridSpan w:val="4"/>
          </w:tcPr>
          <w:p w14:paraId="1B2F671A" w14:textId="38D40F5B" w:rsidR="00214345" w:rsidRPr="006F32AC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FBC9DD" w14:textId="18ADE637" w:rsidR="00127F2F" w:rsidRPr="006F32AC" w:rsidRDefault="00060255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</w:t>
            </w:r>
            <w:r w:rsidR="006B1224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391BC2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9F6EC6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Pr="006F32AC">
              <w:rPr>
                <w:rFonts w:ascii="Tahoma" w:hAnsi="Tahoma" w:cs="Tahoma"/>
                <w:b/>
                <w:sz w:val="20"/>
                <w:szCs w:val="20"/>
              </w:rPr>
              <w:t xml:space="preserve">Acreage                     </w:t>
            </w:r>
            <w:r w:rsidR="006B1224" w:rsidRPr="006F32A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F32AC">
              <w:rPr>
                <w:rFonts w:ascii="Tahoma" w:hAnsi="Tahoma" w:cs="Tahoma"/>
                <w:b/>
                <w:sz w:val="20"/>
                <w:szCs w:val="20"/>
              </w:rPr>
              <w:t>Growth</w:t>
            </w:r>
          </w:p>
          <w:p w14:paraId="063D8B11" w14:textId="6F62D39C" w:rsidR="00391BC2" w:rsidRPr="006F32AC" w:rsidRDefault="00ED4DC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Russell Mountain </w:t>
            </w:r>
            <w:r w:rsidR="00C33B7A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</w:t>
            </w:r>
            <w:r w:rsidR="009D62E2" w:rsidRPr="006F32AC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492864" w:rsidRPr="006F32AC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136E9B" w:rsidRPr="006F32AC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492864" w:rsidRPr="006F32AC">
              <w:rPr>
                <w:rFonts w:ascii="Tahoma" w:hAnsi="Tahoma" w:cs="Tahoma"/>
                <w:bCs/>
                <w:sz w:val="20"/>
                <w:szCs w:val="20"/>
              </w:rPr>
              <w:t>089</w:t>
            </w:r>
            <w:r w:rsidR="00925B41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8E692B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377CA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33B7A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="00925B41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       </w:t>
            </w:r>
            <w:r w:rsidR="00492864" w:rsidRPr="006F32AC">
              <w:rPr>
                <w:rFonts w:ascii="Tahoma" w:hAnsi="Tahoma" w:cs="Tahoma"/>
                <w:bCs/>
                <w:sz w:val="20"/>
                <w:szCs w:val="20"/>
              </w:rPr>
              <w:t>216</w:t>
            </w:r>
            <w:r w:rsidR="006D1AF9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3C6DE8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C9F700B" w14:textId="0E9A1F02" w:rsidR="00455DE2" w:rsidRPr="006F32AC" w:rsidRDefault="00455DE2" w:rsidP="00455DE2">
            <w:pPr>
              <w:tabs>
                <w:tab w:val="left" w:pos="6390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Long Canyon                       </w:t>
            </w:r>
            <w:r w:rsidR="006A06B5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="00492864" w:rsidRPr="006F32AC">
              <w:rPr>
                <w:rFonts w:ascii="Tahoma" w:hAnsi="Tahoma" w:cs="Tahoma"/>
                <w:bCs/>
                <w:sz w:val="20"/>
                <w:szCs w:val="20"/>
              </w:rPr>
              <w:t>500</w:t>
            </w:r>
            <w:r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F87333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          </w:t>
            </w:r>
            <w:r w:rsidR="00CD21F5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="00492864" w:rsidRPr="006F32AC">
              <w:rPr>
                <w:rFonts w:ascii="Tahoma" w:hAnsi="Tahoma" w:cs="Tahoma"/>
                <w:bCs/>
                <w:sz w:val="20"/>
                <w:szCs w:val="20"/>
              </w:rPr>
              <w:t>84</w:t>
            </w:r>
            <w:r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3367358C" w14:textId="6034EFB3" w:rsidR="00AD2918" w:rsidRPr="006F32AC" w:rsidRDefault="00AD2918" w:rsidP="00455DE2">
            <w:pPr>
              <w:tabs>
                <w:tab w:val="left" w:pos="6390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F32AC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3</w:t>
            </w:r>
            <w:r w:rsidR="00492864" w:rsidRPr="006F32AC">
              <w:rPr>
                <w:rFonts w:ascii="Tahoma" w:hAnsi="Tahoma" w:cs="Tahoma"/>
                <w:bCs/>
                <w:sz w:val="20"/>
                <w:szCs w:val="20"/>
              </w:rPr>
              <w:t>80</w:t>
            </w:r>
            <w:r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  </w:t>
            </w:r>
            <w:r w:rsidR="00492864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5</w:t>
            </w:r>
            <w:r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34D4CD5" w14:textId="0B646A59" w:rsidR="00AD2918" w:rsidRPr="006F32AC" w:rsidRDefault="00AD2918" w:rsidP="00AD291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32AC">
              <w:rPr>
                <w:rFonts w:ascii="Tahoma" w:hAnsi="Tahoma" w:cs="Tahoma"/>
                <w:bCs/>
                <w:sz w:val="20"/>
                <w:szCs w:val="20"/>
              </w:rPr>
              <w:t>Debt                                                              &lt;1 Acre                   0 Acres</w:t>
            </w:r>
          </w:p>
          <w:p w14:paraId="13ECF050" w14:textId="597393BA" w:rsidR="006129F3" w:rsidRPr="006F32AC" w:rsidRDefault="006F32AC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</w:t>
            </w:r>
            <w:r w:rsidR="00BD0CBE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nterpretation began with </w:t>
            </w:r>
            <w:r w:rsidR="00824A1D" w:rsidRPr="006F32AC">
              <w:rPr>
                <w:rFonts w:ascii="Tahoma" w:hAnsi="Tahoma" w:cs="Tahoma"/>
                <w:bCs/>
                <w:sz w:val="20"/>
                <w:szCs w:val="20"/>
              </w:rPr>
              <w:t>Event Polygon Daily Wildfire Perimeter at 2300.</w:t>
            </w:r>
            <w:r w:rsidR="00492864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The surrounding soil and rock </w:t>
            </w:r>
            <w:proofErr w:type="gramStart"/>
            <w:r w:rsidR="00492864" w:rsidRPr="006F32AC">
              <w:rPr>
                <w:rFonts w:ascii="Tahoma" w:hAnsi="Tahoma" w:cs="Tahoma"/>
                <w:bCs/>
                <w:sz w:val="20"/>
                <w:szCs w:val="20"/>
              </w:rPr>
              <w:t>was</w:t>
            </w:r>
            <w:proofErr w:type="gramEnd"/>
            <w:r w:rsidR="00492864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fairly warm so distinguishing between it and the heat was challenging in some places.</w:t>
            </w:r>
          </w:p>
          <w:p w14:paraId="0E605FE7" w14:textId="755951E7" w:rsidR="002418E4" w:rsidRPr="006F32AC" w:rsidRDefault="006D1AF9" w:rsidP="00C36F9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 xml:space="preserve">Russell Mountain </w:t>
            </w:r>
            <w:r w:rsidR="000210CF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– </w:t>
            </w:r>
            <w:r w:rsidR="00492864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Areas of larger growth were on the </w:t>
            </w:r>
            <w:r w:rsidR="006F32AC">
              <w:rPr>
                <w:rFonts w:ascii="Tahoma" w:hAnsi="Tahoma" w:cs="Tahoma"/>
                <w:bCs/>
                <w:sz w:val="20"/>
                <w:szCs w:val="20"/>
              </w:rPr>
              <w:t>east</w:t>
            </w:r>
            <w:r w:rsidR="00492864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side in</w:t>
            </w:r>
            <w:r w:rsidR="004D6DF8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Fisher Creek</w:t>
            </w:r>
            <w:r w:rsidR="00492864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spreading to the east and south of Fisher Creek east of </w:t>
            </w:r>
            <w:proofErr w:type="spellStart"/>
            <w:r w:rsidR="00492864" w:rsidRPr="006F32AC">
              <w:rPr>
                <w:rFonts w:ascii="Tahoma" w:hAnsi="Tahoma" w:cs="Tahoma"/>
                <w:bCs/>
                <w:sz w:val="20"/>
                <w:szCs w:val="20"/>
              </w:rPr>
              <w:t>Farnham</w:t>
            </w:r>
            <w:proofErr w:type="spellEnd"/>
            <w:r w:rsidR="00492864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Peak. </w:t>
            </w:r>
            <w:r w:rsidR="00396C07" w:rsidRPr="006F32AC">
              <w:rPr>
                <w:rFonts w:ascii="Tahoma" w:hAnsi="Tahoma" w:cs="Tahoma"/>
                <w:bCs/>
                <w:sz w:val="20"/>
                <w:szCs w:val="20"/>
              </w:rPr>
              <w:t>There is a small area of intense heat spreading west in the south in the upper part of Burton Creek</w:t>
            </w:r>
            <w:r w:rsidR="00A05E8D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396C07" w:rsidRPr="006F32AC">
              <w:rPr>
                <w:rFonts w:ascii="Tahoma" w:hAnsi="Tahoma" w:cs="Tahoma"/>
                <w:bCs/>
                <w:sz w:val="20"/>
                <w:szCs w:val="20"/>
              </w:rPr>
              <w:t>Much of the interior does not have any remaining heat and the sc</w:t>
            </w:r>
            <w:r w:rsidR="00A05E8D" w:rsidRPr="006F32AC">
              <w:rPr>
                <w:rFonts w:ascii="Tahoma" w:hAnsi="Tahoma" w:cs="Tahoma"/>
                <w:bCs/>
                <w:sz w:val="20"/>
                <w:szCs w:val="20"/>
              </w:rPr>
              <w:t>attered heat was mapped mainly</w:t>
            </w:r>
            <w:r w:rsidR="006F32AC">
              <w:rPr>
                <w:rFonts w:ascii="Tahoma" w:hAnsi="Tahoma" w:cs="Tahoma"/>
                <w:bCs/>
                <w:sz w:val="20"/>
                <w:szCs w:val="20"/>
              </w:rPr>
              <w:t xml:space="preserve"> near</w:t>
            </w:r>
            <w:r w:rsidR="00A05E8D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the perimeter lines</w:t>
            </w:r>
            <w:r w:rsidR="00396C07" w:rsidRPr="006F32AC">
              <w:rPr>
                <w:rFonts w:ascii="Tahoma" w:hAnsi="Tahoma" w:cs="Tahoma"/>
                <w:bCs/>
                <w:sz w:val="20"/>
                <w:szCs w:val="20"/>
              </w:rPr>
              <w:t>. I</w:t>
            </w:r>
            <w:r w:rsidR="00A05E8D" w:rsidRPr="006F32AC">
              <w:rPr>
                <w:rFonts w:ascii="Tahoma" w:hAnsi="Tahoma" w:cs="Tahoma"/>
                <w:bCs/>
                <w:sz w:val="20"/>
                <w:szCs w:val="20"/>
              </w:rPr>
              <w:t>solated heat was also mapped.</w:t>
            </w:r>
          </w:p>
          <w:p w14:paraId="23D9D8FF" w14:textId="3DD179D9" w:rsidR="00740B96" w:rsidRPr="006F32AC" w:rsidRDefault="002418E4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t>Long Canyon –</w:t>
            </w:r>
            <w:r w:rsidR="00441039" w:rsidRPr="006F32A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05E8D" w:rsidRPr="006F32AC">
              <w:rPr>
                <w:rFonts w:ascii="Tahoma" w:hAnsi="Tahoma" w:cs="Tahoma"/>
                <w:bCs/>
                <w:sz w:val="20"/>
                <w:szCs w:val="20"/>
              </w:rPr>
              <w:t>The fire continues to grow t</w:t>
            </w:r>
            <w:r w:rsidR="000B7510" w:rsidRPr="006F32AC">
              <w:rPr>
                <w:rFonts w:ascii="Tahoma" w:hAnsi="Tahoma" w:cs="Tahoma"/>
                <w:bCs/>
                <w:sz w:val="20"/>
                <w:szCs w:val="20"/>
              </w:rPr>
              <w:t>o the SW and NE along the ridge</w:t>
            </w:r>
            <w:r w:rsidR="005639DE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with</w:t>
            </w:r>
            <w:r w:rsidR="00A05E8D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small areas of </w:t>
            </w:r>
            <w:r w:rsidR="005639DE" w:rsidRPr="006F32AC">
              <w:rPr>
                <w:rFonts w:ascii="Tahoma" w:hAnsi="Tahoma" w:cs="Tahoma"/>
                <w:bCs/>
                <w:sz w:val="20"/>
                <w:szCs w:val="20"/>
              </w:rPr>
              <w:t>intense</w:t>
            </w:r>
            <w:r w:rsidR="000B7510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heat</w:t>
            </w:r>
            <w:r w:rsidR="00396C07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and has not grown across the ridge to the north</w:t>
            </w:r>
            <w:r w:rsidR="000B7510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6A06B5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Scattered heat was mapped </w:t>
            </w:r>
            <w:r w:rsidR="000B7510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interior of the fire </w:t>
            </w:r>
            <w:r w:rsidR="00396C07" w:rsidRPr="006F32AC">
              <w:rPr>
                <w:rFonts w:ascii="Tahoma" w:hAnsi="Tahoma" w:cs="Tahoma"/>
                <w:bCs/>
                <w:sz w:val="20"/>
                <w:szCs w:val="20"/>
              </w:rPr>
              <w:t>has cooled since the last interpretation</w:t>
            </w:r>
            <w:r w:rsidR="006F32AC">
              <w:rPr>
                <w:rFonts w:ascii="Tahoma" w:hAnsi="Tahoma" w:cs="Tahoma"/>
                <w:bCs/>
                <w:sz w:val="20"/>
                <w:szCs w:val="20"/>
              </w:rPr>
              <w:t xml:space="preserve"> with some isolated heat mapped</w:t>
            </w:r>
            <w:r w:rsidR="000B7510" w:rsidRPr="006F32A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B2A1983" w14:textId="64EE09E0" w:rsidR="00A05E8D" w:rsidRPr="006F32AC" w:rsidRDefault="00A05E8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F32AC">
              <w:rPr>
                <w:rFonts w:ascii="Tahoma" w:hAnsi="Tahoma" w:cs="Tahoma"/>
                <w:b/>
                <w:bCs/>
                <w:sz w:val="20"/>
                <w:szCs w:val="20"/>
              </w:rPr>
              <w:t>Katka</w:t>
            </w:r>
            <w:proofErr w:type="spellEnd"/>
            <w:r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-No intense heat was mapped, scattered heat was mapped along the perimeter </w:t>
            </w:r>
            <w:r w:rsidR="006F32AC">
              <w:rPr>
                <w:rFonts w:ascii="Tahoma" w:hAnsi="Tahoma" w:cs="Tahoma"/>
                <w:bCs/>
                <w:sz w:val="20"/>
                <w:szCs w:val="20"/>
              </w:rPr>
              <w:t xml:space="preserve">at the </w:t>
            </w:r>
            <w:bookmarkStart w:id="0" w:name="_GoBack"/>
            <w:bookmarkEnd w:id="0"/>
            <w:r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north </w:t>
            </w:r>
            <w:r w:rsidR="00396C07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end of the </w:t>
            </w:r>
            <w:r w:rsidRPr="006F32AC">
              <w:rPr>
                <w:rFonts w:ascii="Tahoma" w:hAnsi="Tahoma" w:cs="Tahoma"/>
                <w:bCs/>
                <w:sz w:val="20"/>
                <w:szCs w:val="20"/>
              </w:rPr>
              <w:t>fire. The interior is mostly devoid of heat with some isolated heat</w:t>
            </w:r>
            <w:r w:rsidR="007B276E"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F32AC">
              <w:rPr>
                <w:rFonts w:ascii="Tahoma" w:hAnsi="Tahoma" w:cs="Tahoma"/>
                <w:bCs/>
                <w:sz w:val="20"/>
                <w:szCs w:val="20"/>
              </w:rPr>
              <w:t>mapped</w:t>
            </w:r>
            <w:r w:rsidR="007B276E" w:rsidRPr="006F32AC">
              <w:rPr>
                <w:rFonts w:ascii="Tahoma" w:hAnsi="Tahoma" w:cs="Tahoma"/>
                <w:bCs/>
                <w:sz w:val="20"/>
                <w:szCs w:val="20"/>
              </w:rPr>
              <w:t>, the south two thirds of the fire is mostly cold with two isolated heat points at the very south end.</w:t>
            </w:r>
          </w:p>
          <w:p w14:paraId="3E7904EC" w14:textId="339D718C" w:rsidR="00A05E8D" w:rsidRPr="006A06B5" w:rsidRDefault="00A05E8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32A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Debt</w:t>
            </w:r>
            <w:r w:rsidRPr="006F32AC">
              <w:rPr>
                <w:rFonts w:ascii="Tahoma" w:hAnsi="Tahoma" w:cs="Tahoma"/>
                <w:bCs/>
                <w:sz w:val="20"/>
                <w:szCs w:val="20"/>
              </w:rPr>
              <w:t xml:space="preserve"> – No heat was detected</w:t>
            </w:r>
          </w:p>
          <w:p w14:paraId="13ABC770" w14:textId="7CC25EE1" w:rsidR="00176400" w:rsidRPr="00200D55" w:rsidRDefault="00176400" w:rsidP="000C59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5ECF36E" w14:textId="77777777" w:rsidR="008905E1" w:rsidRPr="000309F5" w:rsidRDefault="008905E1" w:rsidP="0085348B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C3DD1" w14:textId="77777777" w:rsidR="007D2590" w:rsidRDefault="007D2590">
      <w:r>
        <w:separator/>
      </w:r>
    </w:p>
  </w:endnote>
  <w:endnote w:type="continuationSeparator" w:id="0">
    <w:p w14:paraId="7E196306" w14:textId="77777777" w:rsidR="007D2590" w:rsidRDefault="007D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ADA77" w14:textId="77777777" w:rsidR="007D2590" w:rsidRDefault="007D2590">
      <w:r>
        <w:separator/>
      </w:r>
    </w:p>
  </w:footnote>
  <w:footnote w:type="continuationSeparator" w:id="0">
    <w:p w14:paraId="622BB63C" w14:textId="77777777" w:rsidR="007D2590" w:rsidRDefault="007D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858"/>
    <w:multiLevelType w:val="hybridMultilevel"/>
    <w:tmpl w:val="060E9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D335D"/>
    <w:multiLevelType w:val="hybridMultilevel"/>
    <w:tmpl w:val="ACD012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3F6"/>
    <w:rsid w:val="000176BB"/>
    <w:rsid w:val="000210CF"/>
    <w:rsid w:val="00021DA3"/>
    <w:rsid w:val="000305E9"/>
    <w:rsid w:val="000309F5"/>
    <w:rsid w:val="0003554A"/>
    <w:rsid w:val="0003671F"/>
    <w:rsid w:val="0004715C"/>
    <w:rsid w:val="0005001B"/>
    <w:rsid w:val="00056450"/>
    <w:rsid w:val="00060255"/>
    <w:rsid w:val="00063431"/>
    <w:rsid w:val="000638ED"/>
    <w:rsid w:val="00064587"/>
    <w:rsid w:val="00065F26"/>
    <w:rsid w:val="00067729"/>
    <w:rsid w:val="00072903"/>
    <w:rsid w:val="00076C9C"/>
    <w:rsid w:val="000775E1"/>
    <w:rsid w:val="00077689"/>
    <w:rsid w:val="00083A85"/>
    <w:rsid w:val="000871DF"/>
    <w:rsid w:val="000906A7"/>
    <w:rsid w:val="00091AE3"/>
    <w:rsid w:val="00094CF2"/>
    <w:rsid w:val="000965B1"/>
    <w:rsid w:val="000A2E24"/>
    <w:rsid w:val="000A39D2"/>
    <w:rsid w:val="000A4492"/>
    <w:rsid w:val="000B0509"/>
    <w:rsid w:val="000B7510"/>
    <w:rsid w:val="000C5979"/>
    <w:rsid w:val="000E5DE2"/>
    <w:rsid w:val="000E684A"/>
    <w:rsid w:val="000F19B1"/>
    <w:rsid w:val="00102435"/>
    <w:rsid w:val="00102B7A"/>
    <w:rsid w:val="00105747"/>
    <w:rsid w:val="00112223"/>
    <w:rsid w:val="00112F3E"/>
    <w:rsid w:val="00113BF3"/>
    <w:rsid w:val="00121CC4"/>
    <w:rsid w:val="00122C95"/>
    <w:rsid w:val="00126C45"/>
    <w:rsid w:val="00127F2F"/>
    <w:rsid w:val="00133DB7"/>
    <w:rsid w:val="001369FE"/>
    <w:rsid w:val="00136E9B"/>
    <w:rsid w:val="00141154"/>
    <w:rsid w:val="00142878"/>
    <w:rsid w:val="00143E42"/>
    <w:rsid w:val="00143EEE"/>
    <w:rsid w:val="001455B7"/>
    <w:rsid w:val="001471C2"/>
    <w:rsid w:val="00152656"/>
    <w:rsid w:val="00153856"/>
    <w:rsid w:val="0015554B"/>
    <w:rsid w:val="00155E62"/>
    <w:rsid w:val="001605C6"/>
    <w:rsid w:val="001606A5"/>
    <w:rsid w:val="00171A29"/>
    <w:rsid w:val="001722ED"/>
    <w:rsid w:val="00176400"/>
    <w:rsid w:val="00180AC8"/>
    <w:rsid w:val="00181A56"/>
    <w:rsid w:val="00184ED8"/>
    <w:rsid w:val="0019231A"/>
    <w:rsid w:val="00196D4E"/>
    <w:rsid w:val="001A3364"/>
    <w:rsid w:val="001B23F1"/>
    <w:rsid w:val="001B5880"/>
    <w:rsid w:val="001B7654"/>
    <w:rsid w:val="001C2EC3"/>
    <w:rsid w:val="001D3EFA"/>
    <w:rsid w:val="001E1286"/>
    <w:rsid w:val="00200394"/>
    <w:rsid w:val="00200D55"/>
    <w:rsid w:val="00200DCF"/>
    <w:rsid w:val="002014F7"/>
    <w:rsid w:val="0020332D"/>
    <w:rsid w:val="00207A90"/>
    <w:rsid w:val="00214290"/>
    <w:rsid w:val="00214345"/>
    <w:rsid w:val="00220F1A"/>
    <w:rsid w:val="00220FF3"/>
    <w:rsid w:val="0022172E"/>
    <w:rsid w:val="00222C68"/>
    <w:rsid w:val="00232D3C"/>
    <w:rsid w:val="002418E4"/>
    <w:rsid w:val="002435B6"/>
    <w:rsid w:val="00246332"/>
    <w:rsid w:val="00253F42"/>
    <w:rsid w:val="00262E34"/>
    <w:rsid w:val="0026479B"/>
    <w:rsid w:val="00271C48"/>
    <w:rsid w:val="00273B27"/>
    <w:rsid w:val="00274360"/>
    <w:rsid w:val="00275631"/>
    <w:rsid w:val="00277E61"/>
    <w:rsid w:val="0028161F"/>
    <w:rsid w:val="002853F0"/>
    <w:rsid w:val="00285DF6"/>
    <w:rsid w:val="002931D4"/>
    <w:rsid w:val="002A086E"/>
    <w:rsid w:val="002B343F"/>
    <w:rsid w:val="002B6236"/>
    <w:rsid w:val="002D18A8"/>
    <w:rsid w:val="002D2623"/>
    <w:rsid w:val="002D2A5C"/>
    <w:rsid w:val="002D6B52"/>
    <w:rsid w:val="002D7928"/>
    <w:rsid w:val="002E13F0"/>
    <w:rsid w:val="002E1657"/>
    <w:rsid w:val="002F296F"/>
    <w:rsid w:val="00301F1A"/>
    <w:rsid w:val="00302A4E"/>
    <w:rsid w:val="00306880"/>
    <w:rsid w:val="00307E7D"/>
    <w:rsid w:val="0031121F"/>
    <w:rsid w:val="00311BB1"/>
    <w:rsid w:val="00314285"/>
    <w:rsid w:val="00317B06"/>
    <w:rsid w:val="00320B15"/>
    <w:rsid w:val="00321B8B"/>
    <w:rsid w:val="00326944"/>
    <w:rsid w:val="00332CE1"/>
    <w:rsid w:val="00341415"/>
    <w:rsid w:val="003421AF"/>
    <w:rsid w:val="00347263"/>
    <w:rsid w:val="00360F17"/>
    <w:rsid w:val="00361F75"/>
    <w:rsid w:val="00370881"/>
    <w:rsid w:val="00370B20"/>
    <w:rsid w:val="00371421"/>
    <w:rsid w:val="003722DC"/>
    <w:rsid w:val="00372ACE"/>
    <w:rsid w:val="00376C04"/>
    <w:rsid w:val="00384F41"/>
    <w:rsid w:val="00391BC2"/>
    <w:rsid w:val="0039283D"/>
    <w:rsid w:val="00396C07"/>
    <w:rsid w:val="003B3706"/>
    <w:rsid w:val="003B42F0"/>
    <w:rsid w:val="003B631E"/>
    <w:rsid w:val="003C6DE8"/>
    <w:rsid w:val="003D2BC0"/>
    <w:rsid w:val="003D408D"/>
    <w:rsid w:val="003E24A9"/>
    <w:rsid w:val="003E2652"/>
    <w:rsid w:val="003E3C37"/>
    <w:rsid w:val="003F20F3"/>
    <w:rsid w:val="003F2277"/>
    <w:rsid w:val="00401844"/>
    <w:rsid w:val="00403C16"/>
    <w:rsid w:val="004051BA"/>
    <w:rsid w:val="00410699"/>
    <w:rsid w:val="00414E06"/>
    <w:rsid w:val="004162B2"/>
    <w:rsid w:val="00417B0F"/>
    <w:rsid w:val="00417F35"/>
    <w:rsid w:val="00441039"/>
    <w:rsid w:val="00455DE2"/>
    <w:rsid w:val="004560C3"/>
    <w:rsid w:val="004606CF"/>
    <w:rsid w:val="004614B0"/>
    <w:rsid w:val="004660B7"/>
    <w:rsid w:val="004758BC"/>
    <w:rsid w:val="00492864"/>
    <w:rsid w:val="004B1372"/>
    <w:rsid w:val="004B169E"/>
    <w:rsid w:val="004B2258"/>
    <w:rsid w:val="004B3D8A"/>
    <w:rsid w:val="004B7C20"/>
    <w:rsid w:val="004C02D8"/>
    <w:rsid w:val="004C08CA"/>
    <w:rsid w:val="004D5EC5"/>
    <w:rsid w:val="004D6DF8"/>
    <w:rsid w:val="004E2B46"/>
    <w:rsid w:val="004E2F35"/>
    <w:rsid w:val="004E6237"/>
    <w:rsid w:val="004E74EB"/>
    <w:rsid w:val="004F39DD"/>
    <w:rsid w:val="004F66FA"/>
    <w:rsid w:val="004F6E94"/>
    <w:rsid w:val="005100B0"/>
    <w:rsid w:val="00523BA4"/>
    <w:rsid w:val="00526896"/>
    <w:rsid w:val="005272F0"/>
    <w:rsid w:val="005273F7"/>
    <w:rsid w:val="005347DA"/>
    <w:rsid w:val="00545D8E"/>
    <w:rsid w:val="0054716E"/>
    <w:rsid w:val="00555098"/>
    <w:rsid w:val="005639DE"/>
    <w:rsid w:val="00564744"/>
    <w:rsid w:val="00567645"/>
    <w:rsid w:val="00573A9D"/>
    <w:rsid w:val="00581F73"/>
    <w:rsid w:val="0058383D"/>
    <w:rsid w:val="005861BC"/>
    <w:rsid w:val="005900B7"/>
    <w:rsid w:val="005973FD"/>
    <w:rsid w:val="005A63D7"/>
    <w:rsid w:val="005B320F"/>
    <w:rsid w:val="005C1FAB"/>
    <w:rsid w:val="005C3046"/>
    <w:rsid w:val="005D6130"/>
    <w:rsid w:val="005E6458"/>
    <w:rsid w:val="005E7298"/>
    <w:rsid w:val="005F2D1A"/>
    <w:rsid w:val="005F4A78"/>
    <w:rsid w:val="006049EC"/>
    <w:rsid w:val="00604A3B"/>
    <w:rsid w:val="006129F3"/>
    <w:rsid w:val="00617CD8"/>
    <w:rsid w:val="00620817"/>
    <w:rsid w:val="00627740"/>
    <w:rsid w:val="006368FB"/>
    <w:rsid w:val="0063737D"/>
    <w:rsid w:val="006446A6"/>
    <w:rsid w:val="00646A74"/>
    <w:rsid w:val="00650FBF"/>
    <w:rsid w:val="0067077D"/>
    <w:rsid w:val="00675886"/>
    <w:rsid w:val="00677692"/>
    <w:rsid w:val="00682C19"/>
    <w:rsid w:val="0069144D"/>
    <w:rsid w:val="006A06B5"/>
    <w:rsid w:val="006A2688"/>
    <w:rsid w:val="006A785B"/>
    <w:rsid w:val="006B1224"/>
    <w:rsid w:val="006C0BD4"/>
    <w:rsid w:val="006D1AF9"/>
    <w:rsid w:val="006D3BAD"/>
    <w:rsid w:val="006D51C3"/>
    <w:rsid w:val="006D53AE"/>
    <w:rsid w:val="006D5784"/>
    <w:rsid w:val="006D7F4B"/>
    <w:rsid w:val="006E06A7"/>
    <w:rsid w:val="006E0A96"/>
    <w:rsid w:val="006E6F08"/>
    <w:rsid w:val="006F32AC"/>
    <w:rsid w:val="00707F98"/>
    <w:rsid w:val="00730342"/>
    <w:rsid w:val="007333B2"/>
    <w:rsid w:val="00733973"/>
    <w:rsid w:val="00734431"/>
    <w:rsid w:val="00740B96"/>
    <w:rsid w:val="00745598"/>
    <w:rsid w:val="00761A06"/>
    <w:rsid w:val="0076441F"/>
    <w:rsid w:val="00764EB4"/>
    <w:rsid w:val="00765A8E"/>
    <w:rsid w:val="00774B4E"/>
    <w:rsid w:val="007828D0"/>
    <w:rsid w:val="00783652"/>
    <w:rsid w:val="0078371A"/>
    <w:rsid w:val="00790535"/>
    <w:rsid w:val="00791809"/>
    <w:rsid w:val="007924FE"/>
    <w:rsid w:val="007948BF"/>
    <w:rsid w:val="007A1330"/>
    <w:rsid w:val="007A2651"/>
    <w:rsid w:val="007A3F6D"/>
    <w:rsid w:val="007A6183"/>
    <w:rsid w:val="007B04D8"/>
    <w:rsid w:val="007B276E"/>
    <w:rsid w:val="007B2814"/>
    <w:rsid w:val="007B2F7F"/>
    <w:rsid w:val="007B4047"/>
    <w:rsid w:val="007B44DA"/>
    <w:rsid w:val="007D2590"/>
    <w:rsid w:val="007D3019"/>
    <w:rsid w:val="007E051B"/>
    <w:rsid w:val="007E135D"/>
    <w:rsid w:val="007F0E3F"/>
    <w:rsid w:val="00805D25"/>
    <w:rsid w:val="00806CD0"/>
    <w:rsid w:val="0080774D"/>
    <w:rsid w:val="00824A1D"/>
    <w:rsid w:val="0083097A"/>
    <w:rsid w:val="00834A77"/>
    <w:rsid w:val="00852F1F"/>
    <w:rsid w:val="0085348B"/>
    <w:rsid w:val="0085429C"/>
    <w:rsid w:val="008606D2"/>
    <w:rsid w:val="00862BBA"/>
    <w:rsid w:val="008734EE"/>
    <w:rsid w:val="008761A6"/>
    <w:rsid w:val="00882833"/>
    <w:rsid w:val="008841DC"/>
    <w:rsid w:val="008905E1"/>
    <w:rsid w:val="008907C4"/>
    <w:rsid w:val="008954E9"/>
    <w:rsid w:val="008A10A3"/>
    <w:rsid w:val="008A2FE6"/>
    <w:rsid w:val="008B0EF9"/>
    <w:rsid w:val="008B27A3"/>
    <w:rsid w:val="008B2AF4"/>
    <w:rsid w:val="008B67A0"/>
    <w:rsid w:val="008B6E8C"/>
    <w:rsid w:val="008B79F0"/>
    <w:rsid w:val="008C05BB"/>
    <w:rsid w:val="008C7896"/>
    <w:rsid w:val="008E35E5"/>
    <w:rsid w:val="008E692B"/>
    <w:rsid w:val="00901462"/>
    <w:rsid w:val="009016C7"/>
    <w:rsid w:val="00914F29"/>
    <w:rsid w:val="00915CC9"/>
    <w:rsid w:val="00922594"/>
    <w:rsid w:val="00925059"/>
    <w:rsid w:val="00925B41"/>
    <w:rsid w:val="00935C5E"/>
    <w:rsid w:val="00945B29"/>
    <w:rsid w:val="00947BB7"/>
    <w:rsid w:val="009500D3"/>
    <w:rsid w:val="0095442C"/>
    <w:rsid w:val="009748D6"/>
    <w:rsid w:val="0098781D"/>
    <w:rsid w:val="00990814"/>
    <w:rsid w:val="00991815"/>
    <w:rsid w:val="0099631E"/>
    <w:rsid w:val="009A2321"/>
    <w:rsid w:val="009B3309"/>
    <w:rsid w:val="009B4227"/>
    <w:rsid w:val="009B5751"/>
    <w:rsid w:val="009B6DD1"/>
    <w:rsid w:val="009C1C1D"/>
    <w:rsid w:val="009C2908"/>
    <w:rsid w:val="009C5FFD"/>
    <w:rsid w:val="009D2156"/>
    <w:rsid w:val="009D5AF4"/>
    <w:rsid w:val="009D62E2"/>
    <w:rsid w:val="009E15E8"/>
    <w:rsid w:val="009E1E99"/>
    <w:rsid w:val="009F4999"/>
    <w:rsid w:val="009F6EC6"/>
    <w:rsid w:val="00A05334"/>
    <w:rsid w:val="00A05E8D"/>
    <w:rsid w:val="00A1230C"/>
    <w:rsid w:val="00A12549"/>
    <w:rsid w:val="00A15B5E"/>
    <w:rsid w:val="00A15E90"/>
    <w:rsid w:val="00A1613A"/>
    <w:rsid w:val="00A2031B"/>
    <w:rsid w:val="00A21DC6"/>
    <w:rsid w:val="00A228D8"/>
    <w:rsid w:val="00A4351F"/>
    <w:rsid w:val="00A51CD6"/>
    <w:rsid w:val="00A56502"/>
    <w:rsid w:val="00A56776"/>
    <w:rsid w:val="00A61DAA"/>
    <w:rsid w:val="00A671EC"/>
    <w:rsid w:val="00A805FF"/>
    <w:rsid w:val="00A861AC"/>
    <w:rsid w:val="00AA359B"/>
    <w:rsid w:val="00AA39E1"/>
    <w:rsid w:val="00AB07DE"/>
    <w:rsid w:val="00AB33F0"/>
    <w:rsid w:val="00AB50F0"/>
    <w:rsid w:val="00AC5F1E"/>
    <w:rsid w:val="00AD2918"/>
    <w:rsid w:val="00AD3B3C"/>
    <w:rsid w:val="00AE3A75"/>
    <w:rsid w:val="00AF03B0"/>
    <w:rsid w:val="00AF22B3"/>
    <w:rsid w:val="00AF7C93"/>
    <w:rsid w:val="00B0606B"/>
    <w:rsid w:val="00B069D2"/>
    <w:rsid w:val="00B078F7"/>
    <w:rsid w:val="00B3252B"/>
    <w:rsid w:val="00B331A7"/>
    <w:rsid w:val="00B35D70"/>
    <w:rsid w:val="00B55B8D"/>
    <w:rsid w:val="00B55C6E"/>
    <w:rsid w:val="00B600B9"/>
    <w:rsid w:val="00B60A5E"/>
    <w:rsid w:val="00B71495"/>
    <w:rsid w:val="00B73C40"/>
    <w:rsid w:val="00B76A74"/>
    <w:rsid w:val="00B770B9"/>
    <w:rsid w:val="00B80F3B"/>
    <w:rsid w:val="00B84AE5"/>
    <w:rsid w:val="00BA6F50"/>
    <w:rsid w:val="00BB3B35"/>
    <w:rsid w:val="00BB56B0"/>
    <w:rsid w:val="00BB7B0C"/>
    <w:rsid w:val="00BD0A6F"/>
    <w:rsid w:val="00BD0CBE"/>
    <w:rsid w:val="00BD2909"/>
    <w:rsid w:val="00BE7822"/>
    <w:rsid w:val="00BF4748"/>
    <w:rsid w:val="00C02B53"/>
    <w:rsid w:val="00C1104D"/>
    <w:rsid w:val="00C129E2"/>
    <w:rsid w:val="00C13087"/>
    <w:rsid w:val="00C2436B"/>
    <w:rsid w:val="00C243D5"/>
    <w:rsid w:val="00C303B8"/>
    <w:rsid w:val="00C33B7A"/>
    <w:rsid w:val="00C36F9D"/>
    <w:rsid w:val="00C503E4"/>
    <w:rsid w:val="00C52210"/>
    <w:rsid w:val="00C537DF"/>
    <w:rsid w:val="00C56149"/>
    <w:rsid w:val="00C57FC3"/>
    <w:rsid w:val="00C6004F"/>
    <w:rsid w:val="00C61171"/>
    <w:rsid w:val="00C619E8"/>
    <w:rsid w:val="00C70E64"/>
    <w:rsid w:val="00C81D2C"/>
    <w:rsid w:val="00C90C86"/>
    <w:rsid w:val="00C91DCD"/>
    <w:rsid w:val="00C93526"/>
    <w:rsid w:val="00CA313D"/>
    <w:rsid w:val="00CA62EB"/>
    <w:rsid w:val="00CB2122"/>
    <w:rsid w:val="00CB255A"/>
    <w:rsid w:val="00CB626D"/>
    <w:rsid w:val="00CB705B"/>
    <w:rsid w:val="00CC5F99"/>
    <w:rsid w:val="00CC6050"/>
    <w:rsid w:val="00CD21F5"/>
    <w:rsid w:val="00CD31A9"/>
    <w:rsid w:val="00CD6AEA"/>
    <w:rsid w:val="00CE1E33"/>
    <w:rsid w:val="00CF0519"/>
    <w:rsid w:val="00CF4714"/>
    <w:rsid w:val="00CF6700"/>
    <w:rsid w:val="00D00038"/>
    <w:rsid w:val="00D0280A"/>
    <w:rsid w:val="00D04D75"/>
    <w:rsid w:val="00D162B4"/>
    <w:rsid w:val="00D162E5"/>
    <w:rsid w:val="00D3077A"/>
    <w:rsid w:val="00D323A2"/>
    <w:rsid w:val="00D377CA"/>
    <w:rsid w:val="00D54794"/>
    <w:rsid w:val="00D62F26"/>
    <w:rsid w:val="00D63BEE"/>
    <w:rsid w:val="00D64956"/>
    <w:rsid w:val="00D6574C"/>
    <w:rsid w:val="00D67150"/>
    <w:rsid w:val="00D74996"/>
    <w:rsid w:val="00D76755"/>
    <w:rsid w:val="00D76E0B"/>
    <w:rsid w:val="00D8299F"/>
    <w:rsid w:val="00D95A86"/>
    <w:rsid w:val="00DA78E6"/>
    <w:rsid w:val="00DB5D53"/>
    <w:rsid w:val="00DC0C1E"/>
    <w:rsid w:val="00DC3842"/>
    <w:rsid w:val="00DC6D9B"/>
    <w:rsid w:val="00DD2577"/>
    <w:rsid w:val="00DD5515"/>
    <w:rsid w:val="00DD6298"/>
    <w:rsid w:val="00DE2624"/>
    <w:rsid w:val="00DE328B"/>
    <w:rsid w:val="00DF1578"/>
    <w:rsid w:val="00DF2BB5"/>
    <w:rsid w:val="00DF4966"/>
    <w:rsid w:val="00E00A86"/>
    <w:rsid w:val="00E14DFE"/>
    <w:rsid w:val="00E21A2C"/>
    <w:rsid w:val="00E24C78"/>
    <w:rsid w:val="00E34393"/>
    <w:rsid w:val="00E40702"/>
    <w:rsid w:val="00E42CCB"/>
    <w:rsid w:val="00E51078"/>
    <w:rsid w:val="00E51DFD"/>
    <w:rsid w:val="00E52933"/>
    <w:rsid w:val="00E64E92"/>
    <w:rsid w:val="00E73E21"/>
    <w:rsid w:val="00E82919"/>
    <w:rsid w:val="00E94EE6"/>
    <w:rsid w:val="00EA0FCC"/>
    <w:rsid w:val="00EA4544"/>
    <w:rsid w:val="00EB021C"/>
    <w:rsid w:val="00EB10E0"/>
    <w:rsid w:val="00EB24E3"/>
    <w:rsid w:val="00EB27DB"/>
    <w:rsid w:val="00EC401D"/>
    <w:rsid w:val="00ED2BC2"/>
    <w:rsid w:val="00ED3D59"/>
    <w:rsid w:val="00ED4DC5"/>
    <w:rsid w:val="00EE00C5"/>
    <w:rsid w:val="00EE6A20"/>
    <w:rsid w:val="00EE7AAD"/>
    <w:rsid w:val="00EF76FD"/>
    <w:rsid w:val="00F025C7"/>
    <w:rsid w:val="00F04368"/>
    <w:rsid w:val="00F05CF6"/>
    <w:rsid w:val="00F10DB2"/>
    <w:rsid w:val="00F1675C"/>
    <w:rsid w:val="00F203D6"/>
    <w:rsid w:val="00F30AF8"/>
    <w:rsid w:val="00F3206D"/>
    <w:rsid w:val="00F34F7A"/>
    <w:rsid w:val="00F42AD7"/>
    <w:rsid w:val="00F51599"/>
    <w:rsid w:val="00F53895"/>
    <w:rsid w:val="00F62C53"/>
    <w:rsid w:val="00F64CC5"/>
    <w:rsid w:val="00F80F06"/>
    <w:rsid w:val="00F81064"/>
    <w:rsid w:val="00F86173"/>
    <w:rsid w:val="00F869E0"/>
    <w:rsid w:val="00F87333"/>
    <w:rsid w:val="00F94ED4"/>
    <w:rsid w:val="00FA21C7"/>
    <w:rsid w:val="00FA3EB1"/>
    <w:rsid w:val="00FB3C4A"/>
    <w:rsid w:val="00FC1A2C"/>
    <w:rsid w:val="00FC2B91"/>
    <w:rsid w:val="00FD0F72"/>
    <w:rsid w:val="00FE6DE3"/>
    <w:rsid w:val="00FF070D"/>
    <w:rsid w:val="00FF2D2C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2_fires/2022_KootenaiRiverComplex/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4672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Stephen Penny</cp:lastModifiedBy>
  <cp:revision>202</cp:revision>
  <cp:lastPrinted>2004-03-23T21:00:00Z</cp:lastPrinted>
  <dcterms:created xsi:type="dcterms:W3CDTF">2022-08-25T19:04:00Z</dcterms:created>
  <dcterms:modified xsi:type="dcterms:W3CDTF">2022-10-14T14:08:00Z</dcterms:modified>
</cp:coreProperties>
</file>