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C882A25" w14:textId="77777777">
        <w:trPr>
          <w:trHeight w:val="1059"/>
        </w:trPr>
        <w:tc>
          <w:tcPr>
            <w:tcW w:w="1250"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66FE41EA" w:rsidR="009748D6" w:rsidRDefault="003F2582" w:rsidP="00105747">
            <w:pPr>
              <w:spacing w:line="360" w:lineRule="auto"/>
              <w:rPr>
                <w:rFonts w:ascii="Tahoma" w:hAnsi="Tahoma" w:cs="Tahoma"/>
                <w:sz w:val="20"/>
                <w:szCs w:val="20"/>
              </w:rPr>
            </w:pPr>
            <w:r>
              <w:rPr>
                <w:rFonts w:ascii="Tahoma" w:hAnsi="Tahoma" w:cs="Tahoma"/>
                <w:sz w:val="20"/>
                <w:szCs w:val="20"/>
              </w:rPr>
              <w:t>Matt Staff Rd</w:t>
            </w:r>
          </w:p>
          <w:p w14:paraId="47A1A09A" w14:textId="4E2F77F3"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5B4F92">
              <w:rPr>
                <w:rFonts w:ascii="Tahoma" w:hAnsi="Tahoma" w:cs="Tahoma"/>
                <w:sz w:val="20"/>
                <w:szCs w:val="20"/>
              </w:rPr>
              <w:t>MT</w:t>
            </w:r>
            <w:r w:rsidR="00CD42E3" w:rsidRPr="00CD42E3">
              <w:rPr>
                <w:rFonts w:ascii="Tahoma" w:hAnsi="Tahoma" w:cs="Tahoma"/>
                <w:sz w:val="20"/>
                <w:szCs w:val="20"/>
              </w:rPr>
              <w:t>-</w:t>
            </w:r>
            <w:r w:rsidR="003F2582">
              <w:rPr>
                <w:rFonts w:ascii="Tahoma" w:hAnsi="Tahoma" w:cs="Tahoma"/>
                <w:sz w:val="20"/>
                <w:szCs w:val="20"/>
              </w:rPr>
              <w:t>LG05-000260</w:t>
            </w:r>
            <w:r>
              <w:rPr>
                <w:rFonts w:ascii="Tahoma" w:hAnsi="Tahoma" w:cs="Tahoma"/>
                <w:sz w:val="20"/>
                <w:szCs w:val="20"/>
              </w:rPr>
              <w:t>)</w:t>
            </w:r>
          </w:p>
        </w:tc>
        <w:tc>
          <w:tcPr>
            <w:tcW w:w="1250"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419CCBB1" w:rsidR="009748D6" w:rsidRDefault="005B4F92" w:rsidP="00105747">
            <w:pPr>
              <w:spacing w:line="360" w:lineRule="auto"/>
              <w:rPr>
                <w:rFonts w:ascii="Tahoma" w:hAnsi="Tahoma" w:cs="Tahoma"/>
                <w:sz w:val="20"/>
                <w:szCs w:val="20"/>
              </w:rPr>
            </w:pPr>
            <w:r>
              <w:rPr>
                <w:rFonts w:ascii="Tahoma" w:hAnsi="Tahoma" w:cs="Tahoma"/>
                <w:sz w:val="20"/>
                <w:szCs w:val="20"/>
              </w:rPr>
              <w:t>Nate Yorgason</w:t>
            </w:r>
          </w:p>
          <w:p w14:paraId="64F95BEA" w14:textId="5C7F7FCF" w:rsidR="00D07279" w:rsidRPr="00CB255A" w:rsidRDefault="005B4F92" w:rsidP="00105747">
            <w:pPr>
              <w:spacing w:line="360" w:lineRule="auto"/>
              <w:rPr>
                <w:rFonts w:ascii="Tahoma" w:hAnsi="Tahoma" w:cs="Tahoma"/>
                <w:sz w:val="20"/>
                <w:szCs w:val="20"/>
              </w:rPr>
            </w:pPr>
            <w:r>
              <w:rPr>
                <w:rFonts w:ascii="Tahoma" w:hAnsi="Tahoma" w:cs="Tahoma"/>
                <w:sz w:val="20"/>
                <w:szCs w:val="20"/>
              </w:rPr>
              <w:t>Nathan.yorgason</w:t>
            </w:r>
            <w:r w:rsidR="00D07279">
              <w:rPr>
                <w:rFonts w:ascii="Tahoma" w:hAnsi="Tahoma" w:cs="Tahoma"/>
                <w:sz w:val="20"/>
                <w:szCs w:val="20"/>
              </w:rPr>
              <w:t>@usda.gov</w:t>
            </w:r>
          </w:p>
        </w:tc>
        <w:tc>
          <w:tcPr>
            <w:tcW w:w="1250"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1D1BA6BB" w14:textId="3D19CBAA" w:rsidR="00CD42E3" w:rsidRDefault="005B4F92" w:rsidP="00105747">
            <w:pPr>
              <w:spacing w:line="360" w:lineRule="auto"/>
              <w:rPr>
                <w:rFonts w:ascii="Tahoma" w:hAnsi="Tahoma" w:cs="Tahoma"/>
                <w:sz w:val="20"/>
                <w:szCs w:val="20"/>
              </w:rPr>
            </w:pPr>
            <w:r>
              <w:rPr>
                <w:rFonts w:ascii="Tahoma" w:hAnsi="Tahoma" w:cs="Tahoma"/>
                <w:sz w:val="20"/>
                <w:szCs w:val="20"/>
              </w:rPr>
              <w:t>Missoula</w:t>
            </w:r>
            <w:r w:rsidR="00CD42E3" w:rsidRPr="00CD42E3">
              <w:rPr>
                <w:rFonts w:ascii="Tahoma" w:hAnsi="Tahoma" w:cs="Tahoma"/>
                <w:sz w:val="20"/>
                <w:szCs w:val="20"/>
              </w:rPr>
              <w:t xml:space="preserve"> Dispatch</w:t>
            </w:r>
          </w:p>
          <w:p w14:paraId="607646E7" w14:textId="6EF4F844" w:rsidR="009748D6" w:rsidRPr="00CB255A" w:rsidRDefault="005B4F92" w:rsidP="00105747">
            <w:pPr>
              <w:spacing w:line="360" w:lineRule="auto"/>
              <w:rPr>
                <w:rFonts w:ascii="Tahoma" w:hAnsi="Tahoma" w:cs="Tahoma"/>
                <w:sz w:val="20"/>
                <w:szCs w:val="20"/>
              </w:rPr>
            </w:pPr>
            <w:r>
              <w:rPr>
                <w:rFonts w:ascii="Tahoma" w:hAnsi="Tahoma" w:cs="Tahoma"/>
                <w:sz w:val="20"/>
                <w:szCs w:val="20"/>
              </w:rPr>
              <w:t>406</w:t>
            </w:r>
            <w:r w:rsidR="00CD42E3" w:rsidRPr="00CD42E3">
              <w:rPr>
                <w:rFonts w:ascii="Tahoma" w:hAnsi="Tahoma" w:cs="Tahoma"/>
                <w:sz w:val="20"/>
                <w:szCs w:val="20"/>
              </w:rPr>
              <w:t>-</w:t>
            </w:r>
            <w:r>
              <w:rPr>
                <w:rFonts w:ascii="Tahoma" w:hAnsi="Tahoma" w:cs="Tahoma"/>
                <w:sz w:val="20"/>
                <w:szCs w:val="20"/>
              </w:rPr>
              <w:t>829</w:t>
            </w:r>
            <w:r w:rsidR="00CD42E3" w:rsidRPr="00CD42E3">
              <w:rPr>
                <w:rFonts w:ascii="Tahoma" w:hAnsi="Tahoma" w:cs="Tahoma"/>
                <w:sz w:val="20"/>
                <w:szCs w:val="20"/>
              </w:rPr>
              <w:t>-</w:t>
            </w:r>
            <w:r>
              <w:rPr>
                <w:rFonts w:ascii="Tahoma" w:hAnsi="Tahoma" w:cs="Tahoma"/>
                <w:sz w:val="20"/>
                <w:szCs w:val="20"/>
              </w:rPr>
              <w:t>7070</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1F5D7846" w14:textId="5A1EFA41" w:rsidR="003F2582" w:rsidRDefault="00DE0261" w:rsidP="00105747">
            <w:pPr>
              <w:spacing w:line="360" w:lineRule="auto"/>
              <w:rPr>
                <w:rFonts w:ascii="Tahoma" w:hAnsi="Tahoma" w:cs="Tahoma"/>
                <w:b/>
                <w:sz w:val="20"/>
                <w:szCs w:val="20"/>
              </w:rPr>
            </w:pPr>
            <w:r>
              <w:rPr>
                <w:rFonts w:ascii="Tahoma" w:hAnsi="Tahoma" w:cs="Tahoma"/>
                <w:b/>
                <w:sz w:val="20"/>
                <w:szCs w:val="20"/>
              </w:rPr>
              <w:t>1,238</w:t>
            </w:r>
          </w:p>
          <w:p w14:paraId="010BAD4A" w14:textId="6B2FAF1A"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803956C" w14:textId="22FD02C6" w:rsidR="009748D6" w:rsidRPr="00CB255A" w:rsidRDefault="00DE0261" w:rsidP="00105747">
            <w:pPr>
              <w:spacing w:line="360" w:lineRule="auto"/>
              <w:rPr>
                <w:rFonts w:ascii="Tahoma" w:hAnsi="Tahoma" w:cs="Tahoma"/>
                <w:sz w:val="20"/>
                <w:szCs w:val="20"/>
              </w:rPr>
            </w:pPr>
            <w:r>
              <w:rPr>
                <w:rFonts w:ascii="Tahoma" w:hAnsi="Tahoma" w:cs="Tahoma"/>
                <w:sz w:val="20"/>
                <w:szCs w:val="20"/>
              </w:rPr>
              <w:t>NA</w:t>
            </w:r>
          </w:p>
        </w:tc>
      </w:tr>
      <w:tr w:rsidR="009748D6" w:rsidRPr="000309F5" w14:paraId="2BBEA588" w14:textId="77777777">
        <w:trPr>
          <w:trHeight w:val="1059"/>
        </w:trPr>
        <w:tc>
          <w:tcPr>
            <w:tcW w:w="1250"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6209FE83" w:rsidR="009748D6" w:rsidRPr="00CB255A" w:rsidRDefault="00DE0261" w:rsidP="00105747">
            <w:pPr>
              <w:spacing w:line="360" w:lineRule="auto"/>
              <w:rPr>
                <w:rFonts w:ascii="Tahoma" w:hAnsi="Tahoma" w:cs="Tahoma"/>
                <w:sz w:val="20"/>
                <w:szCs w:val="20"/>
              </w:rPr>
            </w:pPr>
            <w:r>
              <w:rPr>
                <w:rFonts w:ascii="Tahoma" w:hAnsi="Tahoma" w:cs="Tahoma"/>
                <w:sz w:val="20"/>
                <w:szCs w:val="20"/>
              </w:rPr>
              <w:t>0224</w:t>
            </w:r>
            <w:r w:rsidR="00441660">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03D52C13"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1D4891">
              <w:rPr>
                <w:rFonts w:ascii="Tahoma" w:hAnsi="Tahoma" w:cs="Tahoma"/>
                <w:sz w:val="20"/>
                <w:szCs w:val="20"/>
              </w:rPr>
              <w:t>8</w:t>
            </w:r>
            <w:r>
              <w:rPr>
                <w:rFonts w:ascii="Tahoma" w:hAnsi="Tahoma" w:cs="Tahoma"/>
                <w:sz w:val="20"/>
                <w:szCs w:val="20"/>
              </w:rPr>
              <w:t>/</w:t>
            </w:r>
            <w:r w:rsidR="001D4891">
              <w:rPr>
                <w:rFonts w:ascii="Tahoma" w:hAnsi="Tahoma" w:cs="Tahoma"/>
                <w:sz w:val="20"/>
                <w:szCs w:val="20"/>
              </w:rPr>
              <w:t>0</w:t>
            </w:r>
            <w:r w:rsidR="003F2582">
              <w:rPr>
                <w:rFonts w:ascii="Tahoma" w:hAnsi="Tahoma" w:cs="Tahoma"/>
                <w:sz w:val="20"/>
                <w:szCs w:val="20"/>
              </w:rPr>
              <w:t>6</w:t>
            </w:r>
            <w:r>
              <w:rPr>
                <w:rFonts w:ascii="Tahoma" w:hAnsi="Tahoma" w:cs="Tahoma"/>
                <w:sz w:val="20"/>
                <w:szCs w:val="20"/>
              </w:rPr>
              <w:t>/2022</w:t>
            </w:r>
          </w:p>
        </w:tc>
        <w:tc>
          <w:tcPr>
            <w:tcW w:w="1250"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25EC491E" w:rsidR="009748D6" w:rsidRPr="00CB255A" w:rsidRDefault="002B47B9" w:rsidP="00105747">
            <w:pPr>
              <w:spacing w:line="360" w:lineRule="auto"/>
              <w:rPr>
                <w:rFonts w:ascii="Tahoma" w:hAnsi="Tahoma" w:cs="Tahoma"/>
                <w:sz w:val="20"/>
                <w:szCs w:val="20"/>
              </w:rPr>
            </w:pPr>
            <w:r>
              <w:rPr>
                <w:rFonts w:ascii="Tahoma" w:hAnsi="Tahoma" w:cs="Tahoma"/>
                <w:sz w:val="20"/>
                <w:szCs w:val="20"/>
              </w:rPr>
              <w:t>Idaho Falls, ID</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7BE68322"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2B47B9">
              <w:rPr>
                <w:rFonts w:ascii="Tahoma" w:hAnsi="Tahoma" w:cs="Tahoma"/>
                <w:sz w:val="20"/>
                <w:szCs w:val="20"/>
              </w:rPr>
              <w:t>435</w:t>
            </w:r>
            <w:r w:rsidR="00320BC1">
              <w:rPr>
                <w:rFonts w:ascii="Tahoma" w:hAnsi="Tahoma" w:cs="Tahoma"/>
                <w:sz w:val="20"/>
                <w:szCs w:val="20"/>
              </w:rPr>
              <w:t>-</w:t>
            </w:r>
            <w:r w:rsidR="002B47B9">
              <w:rPr>
                <w:rFonts w:ascii="Tahoma" w:hAnsi="Tahoma" w:cs="Tahoma"/>
                <w:sz w:val="20"/>
                <w:szCs w:val="20"/>
              </w:rPr>
              <w:t>590</w:t>
            </w:r>
            <w:r w:rsidR="00320BC1">
              <w:rPr>
                <w:rFonts w:ascii="Tahoma" w:hAnsi="Tahoma" w:cs="Tahoma"/>
                <w:sz w:val="20"/>
                <w:szCs w:val="20"/>
              </w:rPr>
              <w:t>-</w:t>
            </w:r>
            <w:r w:rsidR="002B47B9">
              <w:rPr>
                <w:rFonts w:ascii="Tahoma" w:hAnsi="Tahoma" w:cs="Tahoma"/>
                <w:sz w:val="20"/>
                <w:szCs w:val="20"/>
              </w:rPr>
              <w:t>1107</w:t>
            </w:r>
          </w:p>
        </w:tc>
        <w:tc>
          <w:tcPr>
            <w:tcW w:w="1250"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233CAEB" w14:textId="5357BB52" w:rsidR="00F91EF1" w:rsidRDefault="005B4F92" w:rsidP="00105747">
            <w:pPr>
              <w:spacing w:line="360" w:lineRule="auto"/>
              <w:rPr>
                <w:rFonts w:ascii="Arial" w:hAnsi="Arial" w:cs="Arial"/>
                <w:sz w:val="20"/>
                <w:szCs w:val="20"/>
              </w:rPr>
            </w:pPr>
            <w:r>
              <w:rPr>
                <w:rFonts w:ascii="Arial" w:hAnsi="Arial" w:cs="Arial"/>
                <w:sz w:val="20"/>
                <w:szCs w:val="20"/>
              </w:rPr>
              <w:t>Jen Frazer</w:t>
            </w:r>
          </w:p>
          <w:p w14:paraId="356AE45B" w14:textId="7CD35368"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6C71C1E8" w:rsidR="009748D6" w:rsidRPr="00CB255A" w:rsidRDefault="005B4F92" w:rsidP="00105747">
            <w:pPr>
              <w:spacing w:line="360" w:lineRule="auto"/>
              <w:rPr>
                <w:rFonts w:ascii="Tahoma" w:hAnsi="Tahoma" w:cs="Tahoma"/>
                <w:sz w:val="20"/>
                <w:szCs w:val="20"/>
              </w:rPr>
            </w:pPr>
            <w:r>
              <w:rPr>
                <w:rFonts w:ascii="Arial" w:hAnsi="Arial" w:cs="Arial"/>
                <w:sz w:val="20"/>
                <w:szCs w:val="20"/>
              </w:rPr>
              <w:t>406</w:t>
            </w:r>
            <w:r w:rsidR="00F91EF1" w:rsidRPr="00F91EF1">
              <w:rPr>
                <w:rFonts w:ascii="Arial" w:hAnsi="Arial" w:cs="Arial"/>
                <w:sz w:val="20"/>
                <w:szCs w:val="20"/>
              </w:rPr>
              <w:t>-</w:t>
            </w:r>
            <w:r>
              <w:rPr>
                <w:rFonts w:ascii="Arial" w:hAnsi="Arial" w:cs="Arial"/>
                <w:sz w:val="20"/>
                <w:szCs w:val="20"/>
              </w:rPr>
              <w:t>547</w:t>
            </w:r>
            <w:r w:rsidR="00F91EF1" w:rsidRPr="00F91EF1">
              <w:rPr>
                <w:rFonts w:ascii="Arial" w:hAnsi="Arial" w:cs="Arial"/>
                <w:sz w:val="20"/>
                <w:szCs w:val="20"/>
              </w:rPr>
              <w:t>-</w:t>
            </w:r>
            <w:r>
              <w:rPr>
                <w:rFonts w:ascii="Arial" w:hAnsi="Arial" w:cs="Arial"/>
                <w:sz w:val="20"/>
                <w:szCs w:val="20"/>
              </w:rPr>
              <w:t>6010</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trPr>
          <w:trHeight w:val="528"/>
        </w:trPr>
        <w:tc>
          <w:tcPr>
            <w:tcW w:w="1250"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6FD3CBC8" w14:textId="77777777" w:rsidR="003F2582" w:rsidRDefault="003F2582" w:rsidP="00105747">
            <w:pPr>
              <w:spacing w:line="360" w:lineRule="auto"/>
              <w:rPr>
                <w:rFonts w:ascii="Arial" w:hAnsi="Arial" w:cs="Arial"/>
                <w:sz w:val="20"/>
                <w:szCs w:val="20"/>
              </w:rPr>
            </w:pPr>
            <w:r>
              <w:rPr>
                <w:rFonts w:ascii="Arial" w:hAnsi="Arial" w:cs="Arial"/>
                <w:sz w:val="20"/>
                <w:szCs w:val="20"/>
              </w:rPr>
              <w:t>Planning Unit</w:t>
            </w:r>
          </w:p>
          <w:p w14:paraId="1374B7B9" w14:textId="3B6727B5" w:rsidR="009748D6" w:rsidRPr="00CB255A" w:rsidRDefault="005B4F92" w:rsidP="00105747">
            <w:pPr>
              <w:spacing w:line="360" w:lineRule="auto"/>
              <w:rPr>
                <w:rFonts w:ascii="Tahoma" w:hAnsi="Tahoma" w:cs="Tahoma"/>
                <w:sz w:val="20"/>
                <w:szCs w:val="20"/>
              </w:rPr>
            </w:pPr>
            <w:r>
              <w:rPr>
                <w:rFonts w:ascii="Arial" w:hAnsi="Arial" w:cs="Arial"/>
                <w:sz w:val="20"/>
                <w:szCs w:val="20"/>
              </w:rPr>
              <w:t>406-</w:t>
            </w:r>
            <w:r w:rsidR="003F2582">
              <w:rPr>
                <w:rFonts w:ascii="Arial" w:hAnsi="Arial" w:cs="Arial"/>
                <w:sz w:val="20"/>
                <w:szCs w:val="20"/>
              </w:rPr>
              <w:t>202</w:t>
            </w:r>
            <w:r>
              <w:rPr>
                <w:rFonts w:ascii="Arial" w:hAnsi="Arial" w:cs="Arial"/>
                <w:sz w:val="20"/>
                <w:szCs w:val="20"/>
              </w:rPr>
              <w:t>-</w:t>
            </w:r>
            <w:r w:rsidR="003F2582">
              <w:rPr>
                <w:rFonts w:ascii="Arial" w:hAnsi="Arial" w:cs="Arial"/>
                <w:sz w:val="20"/>
                <w:szCs w:val="20"/>
              </w:rPr>
              <w:t>2136</w:t>
            </w:r>
          </w:p>
        </w:tc>
        <w:tc>
          <w:tcPr>
            <w:tcW w:w="1250" w:type="pct"/>
          </w:tcPr>
          <w:p w14:paraId="6B392DA8" w14:textId="77777777" w:rsidR="009748D6"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287AF398" w:rsidR="00CD42E3" w:rsidRPr="00CD42E3" w:rsidRDefault="00CD42E3" w:rsidP="00105747">
            <w:pPr>
              <w:spacing w:line="360" w:lineRule="auto"/>
              <w:rPr>
                <w:rFonts w:ascii="Tahoma" w:hAnsi="Tahoma" w:cs="Tahoma"/>
                <w:bCs/>
                <w:sz w:val="20"/>
                <w:szCs w:val="20"/>
              </w:rPr>
            </w:pPr>
            <w:r>
              <w:rPr>
                <w:rFonts w:ascii="Tahoma" w:hAnsi="Tahoma" w:cs="Tahoma"/>
                <w:bCs/>
                <w:sz w:val="20"/>
                <w:szCs w:val="20"/>
              </w:rPr>
              <w:t>A-</w:t>
            </w:r>
            <w:r w:rsidR="003F2582">
              <w:rPr>
                <w:rFonts w:ascii="Tahoma" w:hAnsi="Tahoma" w:cs="Tahoma"/>
                <w:bCs/>
                <w:sz w:val="20"/>
                <w:szCs w:val="20"/>
              </w:rPr>
              <w:t>31</w:t>
            </w:r>
          </w:p>
        </w:tc>
        <w:tc>
          <w:tcPr>
            <w:tcW w:w="1250"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756FBE4A" w:rsidR="009748D6" w:rsidRPr="00CB255A" w:rsidRDefault="00FA69F2" w:rsidP="00105747">
            <w:pPr>
              <w:spacing w:line="360" w:lineRule="auto"/>
              <w:rPr>
                <w:rFonts w:ascii="Tahoma" w:hAnsi="Tahoma" w:cs="Tahoma"/>
                <w:sz w:val="20"/>
                <w:szCs w:val="20"/>
              </w:rPr>
            </w:pPr>
            <w:r>
              <w:rPr>
                <w:rFonts w:ascii="Tahoma" w:hAnsi="Tahoma" w:cs="Tahoma"/>
                <w:sz w:val="20"/>
                <w:szCs w:val="20"/>
              </w:rPr>
              <w:t>N149Z / Phoenix</w:t>
            </w:r>
          </w:p>
        </w:tc>
        <w:tc>
          <w:tcPr>
            <w:tcW w:w="1250" w:type="pct"/>
          </w:tcPr>
          <w:p w14:paraId="143A79C8" w14:textId="438DCB79" w:rsidR="009748D6" w:rsidRPr="00FA69F2" w:rsidRDefault="009748D6" w:rsidP="00105747">
            <w:pPr>
              <w:spacing w:line="360" w:lineRule="auto"/>
              <w:rPr>
                <w:rFonts w:ascii="Tahoma" w:hAnsi="Tahoma" w:cs="Tahoma"/>
                <w:bCs/>
                <w:sz w:val="20"/>
                <w:szCs w:val="20"/>
              </w:rPr>
            </w:pPr>
            <w:r w:rsidRPr="000309F5">
              <w:rPr>
                <w:rFonts w:ascii="Tahoma" w:hAnsi="Tahoma" w:cs="Tahoma"/>
                <w:b/>
                <w:sz w:val="20"/>
                <w:szCs w:val="20"/>
              </w:rPr>
              <w:t>Pilots/Techs:</w:t>
            </w:r>
            <w:r w:rsidR="00FA69F2">
              <w:rPr>
                <w:rFonts w:ascii="Tahoma" w:hAnsi="Tahoma" w:cs="Tahoma"/>
                <w:b/>
                <w:sz w:val="20"/>
                <w:szCs w:val="20"/>
              </w:rPr>
              <w:t xml:space="preserve"> </w:t>
            </w:r>
            <w:r w:rsidR="00FA69F2">
              <w:rPr>
                <w:rFonts w:ascii="Tahoma" w:hAnsi="Tahoma" w:cs="Tahoma"/>
                <w:bCs/>
                <w:sz w:val="20"/>
                <w:szCs w:val="20"/>
              </w:rPr>
              <w:t>Helquist/Boyce</w:t>
            </w:r>
          </w:p>
          <w:p w14:paraId="225EB9DC" w14:textId="159ED76E" w:rsidR="00FF7E5C" w:rsidRPr="007E3150" w:rsidRDefault="00FA69F2" w:rsidP="00105747">
            <w:pPr>
              <w:spacing w:line="360" w:lineRule="auto"/>
              <w:rPr>
                <w:rFonts w:ascii="Tahoma" w:hAnsi="Tahoma" w:cs="Tahoma"/>
                <w:sz w:val="20"/>
                <w:szCs w:val="20"/>
              </w:rPr>
            </w:pPr>
            <w:r>
              <w:rPr>
                <w:rFonts w:ascii="Tahoma" w:hAnsi="Tahoma" w:cs="Tahoma"/>
                <w:sz w:val="20"/>
                <w:szCs w:val="20"/>
              </w:rPr>
              <w:t>Liz</w:t>
            </w:r>
          </w:p>
        </w:tc>
      </w:tr>
      <w:tr w:rsidR="009748D6" w:rsidRPr="000309F5" w14:paraId="374AC72A" w14:textId="77777777">
        <w:trPr>
          <w:trHeight w:val="630"/>
        </w:trPr>
        <w:tc>
          <w:tcPr>
            <w:tcW w:w="1250" w:type="pct"/>
            <w:gridSpan w:val="2"/>
          </w:tcPr>
          <w:p w14:paraId="3839AA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4E542E" w14:textId="5A26FCE8" w:rsidR="009748D6" w:rsidRPr="00CB255A" w:rsidRDefault="00056AD4" w:rsidP="00105747">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14:paraId="330029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83A589C" w14:textId="588C6D0C" w:rsidR="009748D6" w:rsidRPr="00CB255A" w:rsidRDefault="00D13047" w:rsidP="00105747">
            <w:pPr>
              <w:spacing w:line="360" w:lineRule="auto"/>
              <w:rPr>
                <w:rFonts w:ascii="Tahoma" w:hAnsi="Tahoma" w:cs="Tahoma"/>
                <w:sz w:val="20"/>
                <w:szCs w:val="20"/>
              </w:rPr>
            </w:pPr>
            <w:r>
              <w:rPr>
                <w:rFonts w:ascii="Tahoma" w:hAnsi="Tahoma" w:cs="Tahoma"/>
                <w:sz w:val="20"/>
                <w:szCs w:val="20"/>
              </w:rPr>
              <w:t>Cl</w:t>
            </w:r>
            <w:r w:rsidR="00056AD4">
              <w:rPr>
                <w:rFonts w:ascii="Tahoma" w:hAnsi="Tahoma" w:cs="Tahoma"/>
                <w:sz w:val="20"/>
                <w:szCs w:val="20"/>
              </w:rPr>
              <w:t>ear</w:t>
            </w:r>
          </w:p>
        </w:tc>
        <w:tc>
          <w:tcPr>
            <w:tcW w:w="1250" w:type="pct"/>
          </w:tcPr>
          <w:p w14:paraId="616617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A1CBD2"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E150417"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413315B" w14:textId="77777777">
        <w:trPr>
          <w:trHeight w:val="614"/>
        </w:trPr>
        <w:tc>
          <w:tcPr>
            <w:tcW w:w="1250" w:type="pct"/>
            <w:gridSpan w:val="2"/>
          </w:tcPr>
          <w:p w14:paraId="4AC763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E4CD5F6" w14:textId="1D1BCF04"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1D4891">
              <w:rPr>
                <w:rFonts w:ascii="Tahoma" w:hAnsi="Tahoma" w:cs="Tahoma"/>
                <w:sz w:val="20"/>
                <w:szCs w:val="20"/>
              </w:rPr>
              <w:t>8</w:t>
            </w:r>
            <w:r>
              <w:rPr>
                <w:rFonts w:ascii="Tahoma" w:hAnsi="Tahoma" w:cs="Tahoma"/>
                <w:sz w:val="20"/>
                <w:szCs w:val="20"/>
              </w:rPr>
              <w:t>/</w:t>
            </w:r>
            <w:r w:rsidR="001D4891">
              <w:rPr>
                <w:rFonts w:ascii="Tahoma" w:hAnsi="Tahoma" w:cs="Tahoma"/>
                <w:sz w:val="20"/>
                <w:szCs w:val="20"/>
              </w:rPr>
              <w:t>0</w:t>
            </w:r>
            <w:r w:rsidR="00FA69F2">
              <w:rPr>
                <w:rFonts w:ascii="Tahoma" w:hAnsi="Tahoma" w:cs="Tahoma"/>
                <w:sz w:val="20"/>
                <w:szCs w:val="20"/>
              </w:rPr>
              <w:t>5</w:t>
            </w:r>
            <w:r>
              <w:rPr>
                <w:rFonts w:ascii="Tahoma" w:hAnsi="Tahoma" w:cs="Tahoma"/>
                <w:sz w:val="20"/>
                <w:szCs w:val="20"/>
              </w:rPr>
              <w:t xml:space="preserve">/2022 </w:t>
            </w:r>
            <w:r w:rsidR="00FA69F2">
              <w:rPr>
                <w:rFonts w:ascii="Tahoma" w:hAnsi="Tahoma" w:cs="Tahoma"/>
                <w:sz w:val="20"/>
                <w:szCs w:val="20"/>
              </w:rPr>
              <w:t>0200</w:t>
            </w:r>
            <w:r w:rsidR="00BC5975">
              <w:rPr>
                <w:rFonts w:ascii="Tahoma" w:hAnsi="Tahoma" w:cs="Tahoma"/>
                <w:sz w:val="20"/>
                <w:szCs w:val="20"/>
              </w:rPr>
              <w:t xml:space="preserve"> MDT</w:t>
            </w:r>
          </w:p>
        </w:tc>
        <w:tc>
          <w:tcPr>
            <w:tcW w:w="1250" w:type="pct"/>
            <w:gridSpan w:val="2"/>
            <w:vMerge w:val="restart"/>
          </w:tcPr>
          <w:p w14:paraId="44B92F6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F5D92D7" w14:textId="0EC37D83" w:rsidR="00BD0A6F" w:rsidRPr="000309F5" w:rsidRDefault="00441660" w:rsidP="00105747">
            <w:pPr>
              <w:spacing w:line="360" w:lineRule="auto"/>
              <w:rPr>
                <w:rFonts w:ascii="Tahoma" w:hAnsi="Tahoma" w:cs="Tahoma"/>
                <w:b/>
                <w:sz w:val="20"/>
                <w:szCs w:val="20"/>
              </w:rPr>
            </w:pPr>
            <w:r>
              <w:rPr>
                <w:rFonts w:ascii="Tahoma" w:hAnsi="Tahoma" w:cs="Tahoma"/>
                <w:sz w:val="20"/>
                <w:szCs w:val="20"/>
              </w:rPr>
              <w:t>IR Shape files, KMZ, IR Log, Topo and Ortho Maps</w:t>
            </w:r>
          </w:p>
          <w:p w14:paraId="13D6E99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6CC3B7E" w14:textId="257EBFA4" w:rsidR="009748D6" w:rsidRPr="000309F5" w:rsidRDefault="00441660" w:rsidP="00105747">
            <w:pPr>
              <w:spacing w:line="360" w:lineRule="auto"/>
              <w:rPr>
                <w:rFonts w:ascii="Tahoma" w:hAnsi="Tahoma" w:cs="Tahoma"/>
                <w:b/>
                <w:sz w:val="20"/>
                <w:szCs w:val="20"/>
              </w:rPr>
            </w:pPr>
            <w:r>
              <w:rPr>
                <w:rFonts w:ascii="Tahoma" w:hAnsi="Tahoma" w:cs="Tahoma"/>
                <w:sz w:val="20"/>
                <w:szCs w:val="20"/>
              </w:rPr>
              <w:t>NIFS and Wildfire.ftp</w:t>
            </w:r>
            <w:r w:rsidR="00710E5A">
              <w:rPr>
                <w:rFonts w:ascii="Tahoma" w:hAnsi="Tahoma" w:cs="Tahoma"/>
                <w:sz w:val="20"/>
                <w:szCs w:val="20"/>
              </w:rPr>
              <w:t xml:space="preserve"> </w:t>
            </w:r>
            <w:r w:rsidR="00CD42E3" w:rsidRPr="00CD42E3">
              <w:rPr>
                <w:rFonts w:ascii="Tahoma" w:hAnsi="Tahoma" w:cs="Tahoma"/>
                <w:sz w:val="20"/>
                <w:szCs w:val="20"/>
              </w:rPr>
              <w:t>/incident_specific_data/</w:t>
            </w:r>
            <w:r w:rsidR="002B47B9">
              <w:rPr>
                <w:rFonts w:ascii="Tahoma" w:hAnsi="Tahoma" w:cs="Tahoma"/>
                <w:sz w:val="20"/>
                <w:szCs w:val="20"/>
              </w:rPr>
              <w:t>n_rockies</w:t>
            </w:r>
            <w:r w:rsidR="00CD42E3" w:rsidRPr="00CD42E3">
              <w:rPr>
                <w:rFonts w:ascii="Tahoma" w:hAnsi="Tahoma" w:cs="Tahoma"/>
                <w:sz w:val="20"/>
                <w:szCs w:val="20"/>
              </w:rPr>
              <w:t>/2022_</w:t>
            </w:r>
            <w:r w:rsidR="002B47B9">
              <w:rPr>
                <w:rFonts w:ascii="Tahoma" w:hAnsi="Tahoma" w:cs="Tahoma"/>
                <w:sz w:val="20"/>
                <w:szCs w:val="20"/>
              </w:rPr>
              <w:t>fires</w:t>
            </w:r>
            <w:r w:rsidR="00CD42E3" w:rsidRPr="00CD42E3">
              <w:rPr>
                <w:rFonts w:ascii="Tahoma" w:hAnsi="Tahoma" w:cs="Tahoma"/>
                <w:sz w:val="20"/>
                <w:szCs w:val="20"/>
              </w:rPr>
              <w:t>/2022_</w:t>
            </w:r>
            <w:r w:rsidR="003F2582">
              <w:rPr>
                <w:rFonts w:ascii="Tahoma" w:hAnsi="Tahoma" w:cs="Tahoma"/>
                <w:sz w:val="20"/>
                <w:szCs w:val="20"/>
              </w:rPr>
              <w:t>Matt</w:t>
            </w:r>
            <w:r w:rsidR="00DE0261">
              <w:rPr>
                <w:rFonts w:ascii="Tahoma" w:hAnsi="Tahoma" w:cs="Tahoma"/>
                <w:sz w:val="20"/>
                <w:szCs w:val="20"/>
              </w:rPr>
              <w:t>_</w:t>
            </w:r>
            <w:r w:rsidR="003F2582">
              <w:rPr>
                <w:rFonts w:ascii="Tahoma" w:hAnsi="Tahoma" w:cs="Tahoma"/>
                <w:sz w:val="20"/>
                <w:szCs w:val="20"/>
              </w:rPr>
              <w:t>Staff</w:t>
            </w:r>
            <w:r w:rsidR="00DE0261">
              <w:rPr>
                <w:rFonts w:ascii="Tahoma" w:hAnsi="Tahoma" w:cs="Tahoma"/>
                <w:sz w:val="20"/>
                <w:szCs w:val="20"/>
              </w:rPr>
              <w:t>_</w:t>
            </w:r>
            <w:r w:rsidR="003F2582">
              <w:rPr>
                <w:rFonts w:ascii="Tahoma" w:hAnsi="Tahoma" w:cs="Tahoma"/>
                <w:sz w:val="20"/>
                <w:szCs w:val="20"/>
              </w:rPr>
              <w:t>Rd</w:t>
            </w:r>
            <w:r w:rsidR="00CD42E3" w:rsidRPr="00CD42E3">
              <w:rPr>
                <w:rFonts w:ascii="Tahoma" w:hAnsi="Tahoma" w:cs="Tahoma"/>
                <w:sz w:val="20"/>
                <w:szCs w:val="20"/>
              </w:rPr>
              <w:t>/IR</w:t>
            </w:r>
          </w:p>
        </w:tc>
      </w:tr>
      <w:tr w:rsidR="009748D6" w:rsidRPr="000309F5" w14:paraId="28CDDAF5" w14:textId="77777777">
        <w:trPr>
          <w:trHeight w:val="614"/>
        </w:trPr>
        <w:tc>
          <w:tcPr>
            <w:tcW w:w="1250" w:type="pct"/>
            <w:gridSpan w:val="2"/>
          </w:tcPr>
          <w:p w14:paraId="7F594F1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886448D" w14:textId="48CF6057" w:rsidR="009748D6" w:rsidRDefault="002A6AE9" w:rsidP="00105747">
            <w:pPr>
              <w:spacing w:line="360" w:lineRule="auto"/>
              <w:rPr>
                <w:rFonts w:ascii="Tahoma" w:hAnsi="Tahoma" w:cs="Tahoma"/>
                <w:sz w:val="20"/>
                <w:szCs w:val="20"/>
              </w:rPr>
            </w:pPr>
            <w:r>
              <w:rPr>
                <w:rFonts w:ascii="Tahoma" w:hAnsi="Tahoma" w:cs="Tahoma"/>
                <w:sz w:val="20"/>
                <w:szCs w:val="20"/>
              </w:rPr>
              <w:t>Data</w:t>
            </w:r>
            <w:r w:rsidR="00AE3969">
              <w:rPr>
                <w:rFonts w:ascii="Tahoma" w:hAnsi="Tahoma" w:cs="Tahoma"/>
                <w:sz w:val="20"/>
                <w:szCs w:val="20"/>
              </w:rPr>
              <w:t xml:space="preserve"> </w:t>
            </w:r>
            <w:r w:rsidR="001D4891">
              <w:rPr>
                <w:rFonts w:ascii="Tahoma" w:hAnsi="Tahoma" w:cs="Tahoma"/>
                <w:sz w:val="20"/>
                <w:szCs w:val="20"/>
              </w:rPr>
              <w:t>08</w:t>
            </w:r>
            <w:r w:rsidR="00AE3969">
              <w:rPr>
                <w:rFonts w:ascii="Tahoma" w:hAnsi="Tahoma" w:cs="Tahoma"/>
                <w:sz w:val="20"/>
                <w:szCs w:val="20"/>
              </w:rPr>
              <w:t>/</w:t>
            </w:r>
            <w:r w:rsidR="001D4891">
              <w:rPr>
                <w:rFonts w:ascii="Tahoma" w:hAnsi="Tahoma" w:cs="Tahoma"/>
                <w:sz w:val="20"/>
                <w:szCs w:val="20"/>
              </w:rPr>
              <w:t>0</w:t>
            </w:r>
            <w:r w:rsidR="006D6EC7">
              <w:rPr>
                <w:rFonts w:ascii="Tahoma" w:hAnsi="Tahoma" w:cs="Tahoma"/>
                <w:sz w:val="20"/>
                <w:szCs w:val="20"/>
              </w:rPr>
              <w:t>4</w:t>
            </w:r>
            <w:r w:rsidR="00AE3969">
              <w:rPr>
                <w:rFonts w:ascii="Tahoma" w:hAnsi="Tahoma" w:cs="Tahoma"/>
                <w:sz w:val="20"/>
                <w:szCs w:val="20"/>
              </w:rPr>
              <w:t>/2022</w:t>
            </w:r>
            <w:r w:rsidR="004464A7">
              <w:rPr>
                <w:rFonts w:ascii="Tahoma" w:hAnsi="Tahoma" w:cs="Tahoma"/>
                <w:sz w:val="20"/>
                <w:szCs w:val="20"/>
              </w:rPr>
              <w:t xml:space="preserve"> </w:t>
            </w:r>
            <w:r w:rsidR="0013406C">
              <w:rPr>
                <w:rFonts w:ascii="Tahoma" w:hAnsi="Tahoma" w:cs="Tahoma"/>
                <w:sz w:val="20"/>
                <w:szCs w:val="20"/>
              </w:rPr>
              <w:t>0320</w:t>
            </w:r>
            <w:r w:rsidR="00AB51FA">
              <w:rPr>
                <w:rFonts w:ascii="Tahoma" w:hAnsi="Tahoma" w:cs="Tahoma"/>
                <w:sz w:val="20"/>
                <w:szCs w:val="20"/>
              </w:rPr>
              <w:t xml:space="preserve"> </w:t>
            </w:r>
            <w:r w:rsidR="00AE3969">
              <w:rPr>
                <w:rFonts w:ascii="Tahoma" w:hAnsi="Tahoma" w:cs="Tahoma"/>
                <w:sz w:val="20"/>
                <w:szCs w:val="20"/>
              </w:rPr>
              <w:t>MDT</w:t>
            </w:r>
            <w:r w:rsidR="00DE40AE">
              <w:rPr>
                <w:rFonts w:ascii="Tahoma" w:hAnsi="Tahoma" w:cs="Tahoma"/>
                <w:sz w:val="20"/>
                <w:szCs w:val="20"/>
              </w:rPr>
              <w:t xml:space="preserve"> IR NIFS</w:t>
            </w:r>
          </w:p>
          <w:p w14:paraId="203B254E" w14:textId="427E67D4" w:rsidR="00C55A05" w:rsidRPr="00CB255A" w:rsidRDefault="002F48A8" w:rsidP="004464A7">
            <w:pPr>
              <w:spacing w:line="360" w:lineRule="auto"/>
              <w:rPr>
                <w:rFonts w:ascii="Tahoma" w:hAnsi="Tahoma" w:cs="Tahoma"/>
                <w:sz w:val="20"/>
                <w:szCs w:val="20"/>
              </w:rPr>
            </w:pPr>
            <w:r>
              <w:rPr>
                <w:rFonts w:ascii="Tahoma" w:hAnsi="Tahoma" w:cs="Tahoma"/>
                <w:sz w:val="20"/>
                <w:szCs w:val="20"/>
              </w:rPr>
              <w:t xml:space="preserve">FTP uploads </w:t>
            </w:r>
            <w:r w:rsidR="00FF7E5C">
              <w:rPr>
                <w:rFonts w:ascii="Tahoma" w:hAnsi="Tahoma" w:cs="Tahoma"/>
                <w:sz w:val="20"/>
                <w:szCs w:val="20"/>
              </w:rPr>
              <w:t>0</w:t>
            </w:r>
            <w:r w:rsidR="00A97D91">
              <w:rPr>
                <w:rFonts w:ascii="Tahoma" w:hAnsi="Tahoma" w:cs="Tahoma"/>
                <w:sz w:val="20"/>
                <w:szCs w:val="20"/>
              </w:rPr>
              <w:t>3</w:t>
            </w:r>
            <w:r w:rsidR="0013406C">
              <w:rPr>
                <w:rFonts w:ascii="Tahoma" w:hAnsi="Tahoma" w:cs="Tahoma"/>
                <w:sz w:val="20"/>
                <w:szCs w:val="20"/>
              </w:rPr>
              <w:t>35</w:t>
            </w:r>
            <w:r>
              <w:rPr>
                <w:rFonts w:ascii="Tahoma" w:hAnsi="Tahoma" w:cs="Tahoma"/>
                <w:sz w:val="20"/>
                <w:szCs w:val="20"/>
              </w:rPr>
              <w:t xml:space="preserve"> MDT</w:t>
            </w:r>
          </w:p>
        </w:tc>
        <w:tc>
          <w:tcPr>
            <w:tcW w:w="1250" w:type="pct"/>
            <w:gridSpan w:val="2"/>
            <w:vMerge/>
          </w:tcPr>
          <w:p w14:paraId="1812EAFE" w14:textId="77777777" w:rsidR="009748D6" w:rsidRPr="000309F5" w:rsidRDefault="009748D6" w:rsidP="00105747">
            <w:pPr>
              <w:spacing w:line="360" w:lineRule="auto"/>
              <w:rPr>
                <w:rFonts w:ascii="Tahoma" w:hAnsi="Tahoma" w:cs="Tahoma"/>
                <w:b/>
                <w:sz w:val="20"/>
                <w:szCs w:val="20"/>
              </w:rPr>
            </w:pPr>
          </w:p>
        </w:tc>
      </w:tr>
      <w:tr w:rsidR="009748D6" w:rsidRPr="000309F5" w14:paraId="074CC1BD" w14:textId="77777777">
        <w:trPr>
          <w:trHeight w:val="5275"/>
        </w:trPr>
        <w:tc>
          <w:tcPr>
            <w:tcW w:w="1250" w:type="pct"/>
            <w:gridSpan w:val="4"/>
          </w:tcPr>
          <w:p w14:paraId="7C55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BB4B145" w14:textId="77777777" w:rsidR="009748D6" w:rsidRDefault="009748D6" w:rsidP="00105747">
            <w:pPr>
              <w:spacing w:line="360" w:lineRule="auto"/>
              <w:rPr>
                <w:rFonts w:ascii="Tahoma" w:hAnsi="Tahoma" w:cs="Tahoma"/>
                <w:b/>
                <w:sz w:val="20"/>
                <w:szCs w:val="20"/>
              </w:rPr>
            </w:pPr>
          </w:p>
          <w:p w14:paraId="71089AFC" w14:textId="7146AD54" w:rsidR="002A6AE9" w:rsidRPr="00494C88" w:rsidRDefault="005B4F92" w:rsidP="00105747">
            <w:pPr>
              <w:spacing w:line="360" w:lineRule="auto"/>
              <w:rPr>
                <w:rFonts w:ascii="Tahoma" w:hAnsi="Tahoma" w:cs="Tahoma"/>
                <w:bCs/>
                <w:sz w:val="20"/>
                <w:szCs w:val="20"/>
              </w:rPr>
            </w:pPr>
            <w:r>
              <w:rPr>
                <w:rFonts w:ascii="Tahoma" w:hAnsi="Tahoma" w:cs="Tahoma"/>
                <w:bCs/>
                <w:sz w:val="20"/>
                <w:szCs w:val="20"/>
              </w:rPr>
              <w:t xml:space="preserve">Started with </w:t>
            </w:r>
            <w:r w:rsidR="003F2582">
              <w:rPr>
                <w:rFonts w:ascii="Tahoma" w:hAnsi="Tahoma" w:cs="Tahoma"/>
                <w:bCs/>
                <w:sz w:val="20"/>
                <w:szCs w:val="20"/>
              </w:rPr>
              <w:t xml:space="preserve">a basic </w:t>
            </w:r>
            <w:r>
              <w:rPr>
                <w:rFonts w:ascii="Tahoma" w:hAnsi="Tahoma" w:cs="Tahoma"/>
                <w:bCs/>
                <w:sz w:val="20"/>
                <w:szCs w:val="20"/>
              </w:rPr>
              <w:t xml:space="preserve">perimeter </w:t>
            </w:r>
            <w:r w:rsidR="003F2582">
              <w:rPr>
                <w:rFonts w:ascii="Tahoma" w:hAnsi="Tahoma" w:cs="Tahoma"/>
                <w:bCs/>
                <w:sz w:val="20"/>
                <w:szCs w:val="20"/>
              </w:rPr>
              <w:t>I created from Modis hits off the Nirops CDE KML since this fire is not in the NIMS feature service or on the NIFC FTP site</w:t>
            </w:r>
            <w:r w:rsidR="008851B0">
              <w:rPr>
                <w:rFonts w:ascii="Tahoma" w:hAnsi="Tahoma" w:cs="Tahoma"/>
                <w:bCs/>
                <w:sz w:val="20"/>
                <w:szCs w:val="20"/>
              </w:rPr>
              <w:t xml:space="preserve">.  </w:t>
            </w:r>
            <w:r w:rsidR="00DE0261">
              <w:rPr>
                <w:rFonts w:ascii="Tahoma" w:hAnsi="Tahoma" w:cs="Tahoma"/>
                <w:bCs/>
                <w:sz w:val="20"/>
                <w:szCs w:val="20"/>
              </w:rPr>
              <w:t>The only area of intense heat was mapped along the far eastern perimeter at the closest point to Canyon Ferry Res.</w:t>
            </w:r>
            <w:r w:rsidR="008851B0">
              <w:rPr>
                <w:rFonts w:ascii="Tahoma" w:hAnsi="Tahoma" w:cs="Tahoma"/>
                <w:bCs/>
                <w:sz w:val="20"/>
                <w:szCs w:val="20"/>
              </w:rPr>
              <w:t xml:space="preserve">   </w:t>
            </w:r>
            <w:r w:rsidR="00FF7E5C">
              <w:rPr>
                <w:rFonts w:ascii="Tahoma" w:hAnsi="Tahoma" w:cs="Tahoma"/>
                <w:bCs/>
                <w:sz w:val="20"/>
                <w:szCs w:val="20"/>
              </w:rPr>
              <w:t>There is a large area of scattered heat in the interior</w:t>
            </w:r>
            <w:r w:rsidR="00DE0261">
              <w:rPr>
                <w:rFonts w:ascii="Tahoma" w:hAnsi="Tahoma" w:cs="Tahoma"/>
                <w:bCs/>
                <w:sz w:val="20"/>
                <w:szCs w:val="20"/>
              </w:rPr>
              <w:t xml:space="preserve"> south and west of the intense heat area</w:t>
            </w:r>
            <w:r w:rsidR="008851B0">
              <w:rPr>
                <w:rFonts w:ascii="Tahoma" w:hAnsi="Tahoma" w:cs="Tahoma"/>
                <w:bCs/>
                <w:sz w:val="20"/>
                <w:szCs w:val="20"/>
              </w:rPr>
              <w:t xml:space="preserve">.  Isolated heat sources were </w:t>
            </w:r>
            <w:r w:rsidR="00DE0261">
              <w:rPr>
                <w:rFonts w:ascii="Tahoma" w:hAnsi="Tahoma" w:cs="Tahoma"/>
                <w:bCs/>
                <w:sz w:val="20"/>
                <w:szCs w:val="20"/>
              </w:rPr>
              <w:t>mapped closer to the origin off the Matt Staff Road.  I am not very confident in the perimeter between the last mapped isolated heat sources and the origin where there is a small area of scattered heat at the point of origin.  There is no heat between there and those isolated heat sources.  This could use GPS verification of the boundary in this area.  The final mapped acreage was 1,238 acres.</w:t>
            </w:r>
          </w:p>
          <w:p w14:paraId="182C78E3" w14:textId="7D266C69" w:rsidR="00243D7F" w:rsidRDefault="00243D7F" w:rsidP="00105747">
            <w:pPr>
              <w:spacing w:line="360" w:lineRule="auto"/>
              <w:rPr>
                <w:rFonts w:ascii="Tahoma" w:hAnsi="Tahoma" w:cs="Tahoma"/>
                <w:b/>
                <w:sz w:val="20"/>
                <w:szCs w:val="20"/>
              </w:rPr>
            </w:pPr>
          </w:p>
          <w:p w14:paraId="7C7A9FAE" w14:textId="47A47F08" w:rsidR="00CD42E3" w:rsidRPr="00F91EF1" w:rsidRDefault="00CD42E3" w:rsidP="00F91EF1">
            <w:pPr>
              <w:spacing w:line="360" w:lineRule="auto"/>
              <w:rPr>
                <w:rFonts w:ascii="Tahoma" w:hAnsi="Tahoma" w:cs="Tahoma"/>
                <w:bCs/>
                <w:sz w:val="20"/>
                <w:szCs w:val="20"/>
              </w:rPr>
            </w:pP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96F0" w14:textId="77777777" w:rsidR="00504575" w:rsidRDefault="00504575">
      <w:r>
        <w:separator/>
      </w:r>
    </w:p>
  </w:endnote>
  <w:endnote w:type="continuationSeparator" w:id="0">
    <w:p w14:paraId="37058CF7" w14:textId="77777777" w:rsidR="00504575" w:rsidRDefault="0050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D540" w14:textId="77777777" w:rsidR="00504575" w:rsidRDefault="00504575">
      <w:r>
        <w:separator/>
      </w:r>
    </w:p>
  </w:footnote>
  <w:footnote w:type="continuationSeparator" w:id="0">
    <w:p w14:paraId="41E6DCC5" w14:textId="77777777" w:rsidR="00504575" w:rsidRDefault="00504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17A75"/>
    <w:rsid w:val="00021519"/>
    <w:rsid w:val="000309F5"/>
    <w:rsid w:val="00031759"/>
    <w:rsid w:val="00037C39"/>
    <w:rsid w:val="00045602"/>
    <w:rsid w:val="00047169"/>
    <w:rsid w:val="00056AD4"/>
    <w:rsid w:val="000A2B39"/>
    <w:rsid w:val="000C1128"/>
    <w:rsid w:val="000E0160"/>
    <w:rsid w:val="000F21E8"/>
    <w:rsid w:val="000F48D4"/>
    <w:rsid w:val="00105747"/>
    <w:rsid w:val="00133DB7"/>
    <w:rsid w:val="0013406C"/>
    <w:rsid w:val="00181A56"/>
    <w:rsid w:val="001C47B3"/>
    <w:rsid w:val="001C65CB"/>
    <w:rsid w:val="001D4891"/>
    <w:rsid w:val="0020072A"/>
    <w:rsid w:val="0022172E"/>
    <w:rsid w:val="0022474D"/>
    <w:rsid w:val="00243D7F"/>
    <w:rsid w:val="00262E34"/>
    <w:rsid w:val="002848E9"/>
    <w:rsid w:val="00293B3E"/>
    <w:rsid w:val="002A08BB"/>
    <w:rsid w:val="002A6AE9"/>
    <w:rsid w:val="002B1C2F"/>
    <w:rsid w:val="002B339D"/>
    <w:rsid w:val="002B47B9"/>
    <w:rsid w:val="002F48A8"/>
    <w:rsid w:val="00320B15"/>
    <w:rsid w:val="00320BC1"/>
    <w:rsid w:val="00322AF9"/>
    <w:rsid w:val="00327D00"/>
    <w:rsid w:val="0037728F"/>
    <w:rsid w:val="003B66FA"/>
    <w:rsid w:val="003F20F3"/>
    <w:rsid w:val="003F2582"/>
    <w:rsid w:val="003F3275"/>
    <w:rsid w:val="003F52A8"/>
    <w:rsid w:val="00434BE5"/>
    <w:rsid w:val="00441660"/>
    <w:rsid w:val="004464A7"/>
    <w:rsid w:val="0045657D"/>
    <w:rsid w:val="004672CD"/>
    <w:rsid w:val="00494C88"/>
    <w:rsid w:val="00497899"/>
    <w:rsid w:val="004A2FE0"/>
    <w:rsid w:val="004E15D7"/>
    <w:rsid w:val="00504575"/>
    <w:rsid w:val="005723D2"/>
    <w:rsid w:val="0057389D"/>
    <w:rsid w:val="00580851"/>
    <w:rsid w:val="00592745"/>
    <w:rsid w:val="005A5DC9"/>
    <w:rsid w:val="005B320F"/>
    <w:rsid w:val="005B4F92"/>
    <w:rsid w:val="005B59BD"/>
    <w:rsid w:val="005B7EAB"/>
    <w:rsid w:val="005E08A5"/>
    <w:rsid w:val="00607923"/>
    <w:rsid w:val="006211FE"/>
    <w:rsid w:val="0063737D"/>
    <w:rsid w:val="006446A6"/>
    <w:rsid w:val="00650FBF"/>
    <w:rsid w:val="00693805"/>
    <w:rsid w:val="006B6515"/>
    <w:rsid w:val="006D53AE"/>
    <w:rsid w:val="006D6EC7"/>
    <w:rsid w:val="00710E5A"/>
    <w:rsid w:val="0074183B"/>
    <w:rsid w:val="0075106A"/>
    <w:rsid w:val="00754AF7"/>
    <w:rsid w:val="007632F7"/>
    <w:rsid w:val="00780BAA"/>
    <w:rsid w:val="007924FE"/>
    <w:rsid w:val="007B2F7F"/>
    <w:rsid w:val="007C7977"/>
    <w:rsid w:val="007D2A8D"/>
    <w:rsid w:val="007E3150"/>
    <w:rsid w:val="007F2572"/>
    <w:rsid w:val="007F2DD5"/>
    <w:rsid w:val="008851B0"/>
    <w:rsid w:val="008905E1"/>
    <w:rsid w:val="008A0990"/>
    <w:rsid w:val="008E7502"/>
    <w:rsid w:val="008F6917"/>
    <w:rsid w:val="009004FA"/>
    <w:rsid w:val="00935C5E"/>
    <w:rsid w:val="00957661"/>
    <w:rsid w:val="009743DA"/>
    <w:rsid w:val="009748D6"/>
    <w:rsid w:val="009B297C"/>
    <w:rsid w:val="009C2908"/>
    <w:rsid w:val="009E4993"/>
    <w:rsid w:val="009F3025"/>
    <w:rsid w:val="00A04D50"/>
    <w:rsid w:val="00A2031B"/>
    <w:rsid w:val="00A56502"/>
    <w:rsid w:val="00A62447"/>
    <w:rsid w:val="00A71A25"/>
    <w:rsid w:val="00A854F9"/>
    <w:rsid w:val="00A97D91"/>
    <w:rsid w:val="00AB51FA"/>
    <w:rsid w:val="00AC3CC3"/>
    <w:rsid w:val="00AE3969"/>
    <w:rsid w:val="00B15002"/>
    <w:rsid w:val="00B15C1B"/>
    <w:rsid w:val="00B27EAB"/>
    <w:rsid w:val="00B315A9"/>
    <w:rsid w:val="00B358AC"/>
    <w:rsid w:val="00B4758F"/>
    <w:rsid w:val="00B52C86"/>
    <w:rsid w:val="00B770B9"/>
    <w:rsid w:val="00B92C66"/>
    <w:rsid w:val="00B95146"/>
    <w:rsid w:val="00BC5975"/>
    <w:rsid w:val="00BD0A6F"/>
    <w:rsid w:val="00BE51F7"/>
    <w:rsid w:val="00BF47F9"/>
    <w:rsid w:val="00BF5367"/>
    <w:rsid w:val="00C04346"/>
    <w:rsid w:val="00C2122B"/>
    <w:rsid w:val="00C25311"/>
    <w:rsid w:val="00C503E4"/>
    <w:rsid w:val="00C55A05"/>
    <w:rsid w:val="00C61171"/>
    <w:rsid w:val="00C76852"/>
    <w:rsid w:val="00C8232B"/>
    <w:rsid w:val="00CA6A61"/>
    <w:rsid w:val="00CB255A"/>
    <w:rsid w:val="00CB26F7"/>
    <w:rsid w:val="00CB5EB5"/>
    <w:rsid w:val="00CD42E3"/>
    <w:rsid w:val="00CE4200"/>
    <w:rsid w:val="00CF7867"/>
    <w:rsid w:val="00D07279"/>
    <w:rsid w:val="00D13047"/>
    <w:rsid w:val="00D17591"/>
    <w:rsid w:val="00D2425D"/>
    <w:rsid w:val="00D31700"/>
    <w:rsid w:val="00D6383F"/>
    <w:rsid w:val="00D71817"/>
    <w:rsid w:val="00D84584"/>
    <w:rsid w:val="00D913E2"/>
    <w:rsid w:val="00D95111"/>
    <w:rsid w:val="00DA05CE"/>
    <w:rsid w:val="00DC0C1F"/>
    <w:rsid w:val="00DC6D9B"/>
    <w:rsid w:val="00DD69A7"/>
    <w:rsid w:val="00DE0261"/>
    <w:rsid w:val="00DE40AE"/>
    <w:rsid w:val="00E061D6"/>
    <w:rsid w:val="00E101C9"/>
    <w:rsid w:val="00E13515"/>
    <w:rsid w:val="00E166F9"/>
    <w:rsid w:val="00E3671C"/>
    <w:rsid w:val="00E57D7F"/>
    <w:rsid w:val="00E64D5C"/>
    <w:rsid w:val="00E723A7"/>
    <w:rsid w:val="00EB1D5F"/>
    <w:rsid w:val="00EB2A84"/>
    <w:rsid w:val="00EE0543"/>
    <w:rsid w:val="00EF76FD"/>
    <w:rsid w:val="00F1022D"/>
    <w:rsid w:val="00F11C41"/>
    <w:rsid w:val="00F73E36"/>
    <w:rsid w:val="00F84229"/>
    <w:rsid w:val="00F91EF1"/>
    <w:rsid w:val="00FA651F"/>
    <w:rsid w:val="00FA69F2"/>
    <w:rsid w:val="00FB3C4A"/>
    <w:rsid w:val="00FF345B"/>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9</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Yorgason, Nathan -FS</cp:lastModifiedBy>
  <cp:revision>3</cp:revision>
  <cp:lastPrinted>2004-03-23T21:00:00Z</cp:lastPrinted>
  <dcterms:created xsi:type="dcterms:W3CDTF">2022-08-06T06:04:00Z</dcterms:created>
  <dcterms:modified xsi:type="dcterms:W3CDTF">2022-08-06T08:56:00Z</dcterms:modified>
</cp:coreProperties>
</file>