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68A3D1BD" w:rsidR="009748D6" w:rsidRDefault="004A6AA3" w:rsidP="00105747">
            <w:pPr>
              <w:spacing w:line="360" w:lineRule="auto"/>
              <w:rPr>
                <w:rFonts w:ascii="Tahoma" w:hAnsi="Tahoma" w:cs="Tahoma"/>
                <w:sz w:val="20"/>
                <w:szCs w:val="20"/>
              </w:rPr>
            </w:pPr>
            <w:r>
              <w:rPr>
                <w:rFonts w:ascii="Tahoma" w:hAnsi="Tahoma" w:cs="Tahoma"/>
                <w:sz w:val="20"/>
                <w:szCs w:val="20"/>
              </w:rPr>
              <w:t>Quartz</w:t>
            </w:r>
          </w:p>
          <w:p w14:paraId="47A1A09A" w14:textId="18AFBAB0" w:rsidR="00441660" w:rsidRPr="00CB255A" w:rsidRDefault="004A6AA3" w:rsidP="00105747">
            <w:pPr>
              <w:spacing w:line="360" w:lineRule="auto"/>
              <w:rPr>
                <w:rFonts w:ascii="Tahoma" w:hAnsi="Tahoma" w:cs="Tahoma"/>
                <w:sz w:val="20"/>
                <w:szCs w:val="20"/>
              </w:rPr>
            </w:pPr>
            <w:r>
              <w:rPr>
                <w:rFonts w:ascii="Tahoma" w:hAnsi="Tahoma" w:cs="Tahoma"/>
                <w:sz w:val="20"/>
                <w:szCs w:val="20"/>
              </w:rPr>
              <w:t>MT</w:t>
            </w:r>
            <w:r w:rsidR="00580E6E">
              <w:rPr>
                <w:rFonts w:ascii="Tahoma" w:hAnsi="Tahoma" w:cs="Tahoma"/>
                <w:sz w:val="20"/>
                <w:szCs w:val="20"/>
              </w:rPr>
              <w:t>-</w:t>
            </w:r>
            <w:r>
              <w:rPr>
                <w:rFonts w:ascii="Tahoma" w:hAnsi="Tahoma" w:cs="Tahoma"/>
                <w:sz w:val="20"/>
                <w:szCs w:val="20"/>
              </w:rPr>
              <w:t>GNP</w:t>
            </w:r>
            <w:r w:rsidR="00580E6E">
              <w:rPr>
                <w:rFonts w:ascii="Tahoma" w:hAnsi="Tahoma" w:cs="Tahoma"/>
                <w:sz w:val="20"/>
                <w:szCs w:val="20"/>
              </w:rPr>
              <w:t>-0</w:t>
            </w:r>
            <w:r w:rsidR="00DA2307">
              <w:rPr>
                <w:rFonts w:ascii="Tahoma" w:hAnsi="Tahoma" w:cs="Tahoma"/>
                <w:sz w:val="20"/>
                <w:szCs w:val="20"/>
              </w:rPr>
              <w:t>00</w:t>
            </w:r>
            <w:r>
              <w:rPr>
                <w:rFonts w:ascii="Tahoma" w:hAnsi="Tahoma" w:cs="Tahoma"/>
                <w:sz w:val="20"/>
                <w:szCs w:val="20"/>
              </w:rPr>
              <w:t>462</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349DAE6F" w:rsidR="00320BC1" w:rsidRDefault="004A6AA3" w:rsidP="00320BC1">
            <w:pPr>
              <w:spacing w:line="360" w:lineRule="auto"/>
              <w:rPr>
                <w:rFonts w:ascii="Tahoma" w:hAnsi="Tahoma" w:cs="Tahoma"/>
                <w:sz w:val="20"/>
                <w:szCs w:val="20"/>
              </w:rPr>
            </w:pPr>
            <w:r>
              <w:rPr>
                <w:rFonts w:ascii="Tahoma" w:hAnsi="Tahoma" w:cs="Tahoma"/>
                <w:sz w:val="20"/>
                <w:szCs w:val="20"/>
              </w:rPr>
              <w:t>Kalispell Interagency</w:t>
            </w:r>
            <w:r w:rsidR="00320BC1">
              <w:rPr>
                <w:rFonts w:ascii="Tahoma" w:hAnsi="Tahoma" w:cs="Tahoma"/>
                <w:sz w:val="20"/>
                <w:szCs w:val="20"/>
              </w:rPr>
              <w:t>Dispatch</w:t>
            </w:r>
          </w:p>
          <w:p w14:paraId="607646E7" w14:textId="4FC3D39E" w:rsidR="009748D6" w:rsidRPr="00CB255A" w:rsidRDefault="004A6AA3" w:rsidP="00105747">
            <w:pPr>
              <w:spacing w:line="360" w:lineRule="auto"/>
              <w:rPr>
                <w:rFonts w:ascii="Tahoma" w:hAnsi="Tahoma" w:cs="Tahoma"/>
                <w:sz w:val="20"/>
                <w:szCs w:val="20"/>
              </w:rPr>
            </w:pPr>
            <w:r>
              <w:rPr>
                <w:rFonts w:ascii="Tahoma" w:hAnsi="Tahoma" w:cs="Tahoma"/>
                <w:sz w:val="20"/>
                <w:szCs w:val="20"/>
              </w:rPr>
              <w:t>406-888-5803</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271D2459" w:rsidR="00E57D7F" w:rsidRPr="004A6AA3" w:rsidRDefault="00260DB4"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1678</w:t>
            </w:r>
            <w:r w:rsidR="004667C5" w:rsidRPr="004A6AA3">
              <w:rPr>
                <w:rFonts w:ascii="Tahoma" w:hAnsi="Tahoma" w:cs="Tahoma"/>
                <w:color w:val="4C4C4C"/>
                <w:sz w:val="20"/>
                <w:szCs w:val="20"/>
              </w:rPr>
              <w:t xml:space="preserve"> Acres</w:t>
            </w:r>
            <w:r w:rsidR="00A706A5" w:rsidRPr="004A6AA3">
              <w:rPr>
                <w:rFonts w:ascii="Tahoma" w:hAnsi="Tahoma" w:cs="Tahoma"/>
                <w:color w:val="4C4C4C"/>
                <w:sz w:val="20"/>
                <w:szCs w:val="20"/>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399AC162" w:rsidR="009748D6" w:rsidRPr="00CB255A" w:rsidRDefault="00260DB4" w:rsidP="00105747">
            <w:pPr>
              <w:spacing w:line="360" w:lineRule="auto"/>
              <w:rPr>
                <w:rFonts w:ascii="Tahoma" w:hAnsi="Tahoma" w:cs="Tahoma"/>
                <w:sz w:val="20"/>
                <w:szCs w:val="20"/>
              </w:rPr>
            </w:pPr>
            <w:r>
              <w:rPr>
                <w:rFonts w:ascii="Tahoma" w:hAnsi="Tahoma" w:cs="Tahoma"/>
                <w:sz w:val="20"/>
                <w:szCs w:val="20"/>
              </w:rPr>
              <w:t>423</w:t>
            </w:r>
            <w:r w:rsidR="009B5EFE">
              <w:rPr>
                <w:rFonts w:ascii="Tahoma" w:hAnsi="Tahoma" w:cs="Tahoma"/>
                <w:sz w:val="20"/>
                <w:szCs w:val="20"/>
              </w:rPr>
              <w:t xml:space="preserve"> Acres</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7F19C5FD" w:rsidR="009748D6" w:rsidRPr="00CB255A" w:rsidRDefault="00684685" w:rsidP="00105747">
            <w:pPr>
              <w:spacing w:line="360" w:lineRule="auto"/>
              <w:rPr>
                <w:rFonts w:ascii="Tahoma" w:hAnsi="Tahoma" w:cs="Tahoma"/>
                <w:sz w:val="20"/>
                <w:szCs w:val="20"/>
              </w:rPr>
            </w:pPr>
            <w:r>
              <w:rPr>
                <w:rFonts w:ascii="Tahoma" w:hAnsi="Tahoma" w:cs="Tahoma"/>
                <w:sz w:val="20"/>
                <w:szCs w:val="20"/>
              </w:rPr>
              <w:t>2230</w:t>
            </w:r>
            <w:r w:rsidR="00722F00">
              <w:rPr>
                <w:rFonts w:ascii="Tahoma" w:hAnsi="Tahoma" w:cs="Tahoma"/>
                <w:sz w:val="20"/>
                <w:szCs w:val="20"/>
              </w:rPr>
              <w:t xml:space="preserve"> </w:t>
            </w:r>
            <w:r w:rsidR="004A6AA3">
              <w:rPr>
                <w:rFonts w:ascii="Tahoma" w:hAnsi="Tahoma" w:cs="Tahoma"/>
                <w:sz w:val="20"/>
                <w:szCs w:val="20"/>
              </w:rPr>
              <w:t>M</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4E003F73" w:rsidR="009748D6" w:rsidRPr="00CB255A" w:rsidRDefault="00DA2307" w:rsidP="00105747">
            <w:pPr>
              <w:spacing w:line="360" w:lineRule="auto"/>
              <w:rPr>
                <w:rFonts w:ascii="Tahoma" w:hAnsi="Tahoma" w:cs="Tahoma"/>
                <w:sz w:val="20"/>
                <w:szCs w:val="20"/>
              </w:rPr>
            </w:pPr>
            <w:r>
              <w:rPr>
                <w:rFonts w:ascii="Tahoma" w:hAnsi="Tahoma" w:cs="Tahoma"/>
                <w:sz w:val="20"/>
                <w:szCs w:val="20"/>
              </w:rPr>
              <w:t>08/</w:t>
            </w:r>
            <w:r w:rsidR="00F13A63">
              <w:rPr>
                <w:rFonts w:ascii="Tahoma" w:hAnsi="Tahoma" w:cs="Tahoma"/>
                <w:sz w:val="20"/>
                <w:szCs w:val="20"/>
              </w:rPr>
              <w:t>2</w:t>
            </w:r>
            <w:r w:rsidR="00684685">
              <w:rPr>
                <w:rFonts w:ascii="Tahoma" w:hAnsi="Tahoma" w:cs="Tahoma"/>
                <w:sz w:val="20"/>
                <w:szCs w:val="20"/>
              </w:rPr>
              <w:t>1</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878AEE8" w:rsidR="009748D6" w:rsidRPr="00CB255A" w:rsidRDefault="00C64190"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F996439" w:rsidR="001A67B3" w:rsidRPr="004A6AA3" w:rsidRDefault="004A6AA3" w:rsidP="00105747">
            <w:pPr>
              <w:spacing w:line="360" w:lineRule="auto"/>
              <w:rPr>
                <w:rFonts w:ascii="Arial" w:hAnsi="Arial" w:cs="Arial"/>
                <w:sz w:val="20"/>
                <w:szCs w:val="20"/>
              </w:rPr>
            </w:pPr>
            <w:r>
              <w:rPr>
                <w:rFonts w:ascii="Arial" w:hAnsi="Arial" w:cs="Arial"/>
                <w:sz w:val="20"/>
                <w:szCs w:val="20"/>
              </w:rPr>
              <w:t>Glacier National Park</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3BA3CA1A"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B9566E">
              <w:rPr>
                <w:rFonts w:ascii="Tahoma" w:hAnsi="Tahoma" w:cs="Tahoma"/>
                <w:sz w:val="20"/>
                <w:szCs w:val="20"/>
              </w:rPr>
              <w:t>4</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324EE0BA" w:rsidR="009748D6" w:rsidRPr="00FD7540" w:rsidRDefault="00FD7540" w:rsidP="00105747">
            <w:pPr>
              <w:spacing w:line="360" w:lineRule="auto"/>
              <w:rPr>
                <w:rFonts w:ascii="Tahoma" w:hAnsi="Tahoma" w:cs="Tahoma"/>
                <w:sz w:val="20"/>
                <w:szCs w:val="20"/>
              </w:rPr>
            </w:pPr>
            <w:r w:rsidRPr="00FD7540">
              <w:rPr>
                <w:rFonts w:ascii="Tahoma" w:hAnsi="Tahoma" w:cs="Tahoma"/>
                <w:sz w:val="20"/>
                <w:szCs w:val="20"/>
              </w:rPr>
              <w:t>N350FV/Tenax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3C811A6E"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p>
          <w:p w14:paraId="225EB9DC" w14:textId="5329365B"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077EDE">
              <w:rPr>
                <w:rFonts w:ascii="Tahoma" w:hAnsi="Tahoma" w:cs="Tahoma"/>
                <w:color w:val="0F1419"/>
                <w:sz w:val="20"/>
                <w:szCs w:val="20"/>
              </w:rPr>
              <w:t>Wren</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37921D2" w:rsidR="009748D6" w:rsidRPr="00A905E6" w:rsidRDefault="00684685" w:rsidP="00105747">
            <w:pPr>
              <w:spacing w:line="360" w:lineRule="auto"/>
              <w:rPr>
                <w:rFonts w:ascii="Tahoma" w:hAnsi="Tahoma" w:cs="Tahoma"/>
                <w:sz w:val="20"/>
                <w:szCs w:val="20"/>
              </w:rPr>
            </w:pPr>
            <w:r>
              <w:rPr>
                <w:rFonts w:ascii="Tahoma" w:hAnsi="Tahoma" w:cs="Tahoma"/>
                <w:sz w:val="20"/>
                <w:szCs w:val="20"/>
              </w:rPr>
              <w:t>Two</w:t>
            </w:r>
            <w:r w:rsidR="00A473C3">
              <w:rPr>
                <w:rFonts w:ascii="Tahoma" w:hAnsi="Tahoma" w:cs="Tahoma"/>
                <w:sz w:val="20"/>
                <w:szCs w:val="20"/>
              </w:rPr>
              <w:t xml:space="preserve"> pass</w:t>
            </w:r>
            <w:r>
              <w:rPr>
                <w:rFonts w:ascii="Tahoma" w:hAnsi="Tahoma" w:cs="Tahoma"/>
                <w:sz w:val="20"/>
                <w:szCs w:val="20"/>
              </w:rPr>
              <w:t>es</w:t>
            </w:r>
            <w:r w:rsidR="00A473C3">
              <w:rPr>
                <w:rFonts w:ascii="Tahoma" w:hAnsi="Tahoma" w:cs="Tahoma"/>
                <w:sz w:val="20"/>
                <w:szCs w:val="20"/>
              </w:rPr>
              <w:t>, fairly clear imagery,</w:t>
            </w:r>
            <w:r w:rsidR="009B5EFE">
              <w:rPr>
                <w:rFonts w:ascii="Tahoma" w:hAnsi="Tahoma" w:cs="Tahoma"/>
                <w:sz w:val="20"/>
                <w:szCs w:val="20"/>
              </w:rPr>
              <w:t xml:space="preserve"> </w:t>
            </w:r>
            <w:r w:rsidR="0057316F">
              <w:rPr>
                <w:rFonts w:ascii="Tahoma" w:hAnsi="Tahoma" w:cs="Tahoma"/>
                <w:sz w:val="20"/>
                <w:szCs w:val="20"/>
              </w:rPr>
              <w:t xml:space="preserve">and some </w:t>
            </w:r>
            <w:r w:rsidR="009B5EFE">
              <w:rPr>
                <w:rFonts w:ascii="Tahoma" w:hAnsi="Tahoma" w:cs="Tahoma"/>
                <w:sz w:val="20"/>
                <w:szCs w:val="20"/>
              </w:rPr>
              <w:t>georeferencing issues between the frames.</w:t>
            </w:r>
            <w:r w:rsidR="00670E6C">
              <w:rPr>
                <w:rFonts w:ascii="Tahoma" w:hAnsi="Tahoma" w:cs="Tahoma"/>
                <w:sz w:val="20"/>
                <w:szCs w:val="20"/>
              </w:rPr>
              <w:t xml:space="preserve">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6DDEC460"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r w:rsidR="0057316F">
              <w:rPr>
                <w:rFonts w:ascii="Tahoma" w:hAnsi="Tahoma" w:cs="Tahoma"/>
                <w:sz w:val="20"/>
                <w:szCs w:val="20"/>
              </w:rPr>
              <w:t>, with a few scattered clouds, not obscuring the fire</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7692C8D4"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684685">
              <w:rPr>
                <w:rFonts w:ascii="Tahoma" w:hAnsi="Tahoma" w:cs="Tahoma"/>
                <w:sz w:val="20"/>
                <w:szCs w:val="20"/>
              </w:rPr>
              <w:t>21</w:t>
            </w:r>
            <w:r w:rsidR="00441660" w:rsidRPr="001C6FFD">
              <w:rPr>
                <w:rFonts w:ascii="Tahoma" w:hAnsi="Tahoma" w:cs="Tahoma"/>
                <w:sz w:val="20"/>
                <w:szCs w:val="20"/>
              </w:rPr>
              <w:t xml:space="preserve">/2022 </w:t>
            </w:r>
            <w:r w:rsidR="00684685">
              <w:rPr>
                <w:rFonts w:ascii="Tahoma" w:hAnsi="Tahoma" w:cs="Tahoma"/>
                <w:sz w:val="20"/>
                <w:szCs w:val="20"/>
              </w:rPr>
              <w:t>2254</w:t>
            </w:r>
            <w:r w:rsidR="00BC5975" w:rsidRPr="001C6FFD">
              <w:rPr>
                <w:rFonts w:ascii="Tahoma" w:hAnsi="Tahoma" w:cs="Tahoma"/>
                <w:sz w:val="20"/>
                <w:szCs w:val="20"/>
              </w:rPr>
              <w:t xml:space="preserve"> </w:t>
            </w:r>
            <w:r w:rsidR="004A6AA3">
              <w:rPr>
                <w:rFonts w:ascii="Tahoma" w:hAnsi="Tahoma" w:cs="Tahoma"/>
                <w:sz w:val="20"/>
                <w:szCs w:val="20"/>
              </w:rPr>
              <w:t>M</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557D575D"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w:t>
            </w:r>
            <w:r w:rsidR="007217F5">
              <w:rPr>
                <w:rFonts w:ascii="Tahoma" w:hAnsi="Tahoma" w:cs="Tahoma"/>
                <w:sz w:val="20"/>
                <w:szCs w:val="20"/>
              </w:rPr>
              <w:t xml:space="preserve">, emailed, </w:t>
            </w:r>
            <w:r w:rsidRPr="00D2335D">
              <w:rPr>
                <w:rFonts w:ascii="Tahoma" w:hAnsi="Tahoma" w:cs="Tahoma"/>
                <w:sz w:val="20"/>
                <w:szCs w:val="20"/>
              </w:rPr>
              <w:t>and Wildfire.ftp</w:t>
            </w:r>
            <w:r w:rsidR="00710E5A" w:rsidRPr="00D2335D">
              <w:rPr>
                <w:rFonts w:ascii="Tahoma" w:hAnsi="Tahoma" w:cs="Tahoma"/>
                <w:sz w:val="20"/>
                <w:szCs w:val="20"/>
              </w:rPr>
              <w:t xml:space="preserve"> </w:t>
            </w:r>
            <w:hyperlink r:id="rId7" w:history="1">
              <w:r w:rsidR="00AD1913" w:rsidRPr="00EF074C">
                <w:rPr>
                  <w:rStyle w:val="Hyperlink"/>
                  <w:rFonts w:ascii="Tahoma" w:hAnsi="Tahoma" w:cs="Tahoma"/>
                  <w:sz w:val="20"/>
                  <w:szCs w:val="20"/>
                </w:rPr>
                <w:t>https://ftp.wildfire.gov/public/incident_specific_data/n_rockies/2022_Fires/2022_Quartz/IR/20220822/</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30820B42"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DA2307">
              <w:rPr>
                <w:rFonts w:ascii="Tahoma" w:hAnsi="Tahoma" w:cs="Tahoma"/>
                <w:sz w:val="20"/>
                <w:szCs w:val="20"/>
              </w:rPr>
              <w:t>8/</w:t>
            </w:r>
            <w:r w:rsidR="00F13A63">
              <w:rPr>
                <w:rFonts w:ascii="Tahoma" w:hAnsi="Tahoma" w:cs="Tahoma"/>
                <w:sz w:val="20"/>
                <w:szCs w:val="20"/>
              </w:rPr>
              <w:t>2</w:t>
            </w:r>
            <w:r w:rsidR="0057316F">
              <w:rPr>
                <w:rFonts w:ascii="Tahoma" w:hAnsi="Tahoma" w:cs="Tahoma"/>
                <w:sz w:val="20"/>
                <w:szCs w:val="20"/>
              </w:rPr>
              <w:t>2</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57316F">
              <w:rPr>
                <w:rFonts w:ascii="Tahoma" w:hAnsi="Tahoma" w:cs="Tahoma"/>
                <w:sz w:val="20"/>
                <w:szCs w:val="20"/>
              </w:rPr>
              <w:t>0045</w:t>
            </w:r>
            <w:r w:rsidR="00A905E6" w:rsidRPr="00781608">
              <w:rPr>
                <w:rFonts w:ascii="Tahoma" w:hAnsi="Tahoma" w:cs="Tahoma"/>
                <w:sz w:val="20"/>
                <w:szCs w:val="20"/>
              </w:rPr>
              <w:t xml:space="preserve"> </w:t>
            </w:r>
            <w:r w:rsidR="004A6AA3">
              <w:rPr>
                <w:rFonts w:ascii="Tahoma" w:hAnsi="Tahoma" w:cs="Tahoma"/>
                <w:sz w:val="20"/>
                <w:szCs w:val="20"/>
              </w:rPr>
              <w:t>M</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2EED3AF5"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FTP uploads</w:t>
            </w:r>
            <w:r w:rsidR="008329E6">
              <w:rPr>
                <w:rFonts w:ascii="Tahoma" w:hAnsi="Tahoma" w:cs="Tahoma"/>
                <w:sz w:val="20"/>
                <w:szCs w:val="20"/>
              </w:rPr>
              <w:t xml:space="preserve"> 8/</w:t>
            </w:r>
            <w:r w:rsidR="009B5EFE">
              <w:rPr>
                <w:rFonts w:ascii="Tahoma" w:hAnsi="Tahoma" w:cs="Tahoma"/>
                <w:sz w:val="20"/>
                <w:szCs w:val="20"/>
              </w:rPr>
              <w:t>2</w:t>
            </w:r>
            <w:r w:rsidR="007217F5">
              <w:rPr>
                <w:rFonts w:ascii="Tahoma" w:hAnsi="Tahoma" w:cs="Tahoma"/>
                <w:sz w:val="20"/>
                <w:szCs w:val="20"/>
              </w:rPr>
              <w:t>2</w:t>
            </w:r>
            <w:r w:rsidR="008329E6">
              <w:rPr>
                <w:rFonts w:ascii="Tahoma" w:hAnsi="Tahoma" w:cs="Tahoma"/>
                <w:sz w:val="20"/>
                <w:szCs w:val="20"/>
              </w:rPr>
              <w:t>/2022</w:t>
            </w:r>
            <w:r w:rsidR="00AD55AE">
              <w:rPr>
                <w:rFonts w:ascii="Tahoma" w:hAnsi="Tahoma" w:cs="Tahoma"/>
                <w:sz w:val="20"/>
                <w:szCs w:val="20"/>
              </w:rPr>
              <w:t xml:space="preserve"> </w:t>
            </w:r>
            <w:r w:rsidR="007217F5">
              <w:rPr>
                <w:rFonts w:ascii="Tahoma" w:hAnsi="Tahoma" w:cs="Tahoma"/>
                <w:sz w:val="20"/>
                <w:szCs w:val="20"/>
              </w:rPr>
              <w:t>0115</w:t>
            </w:r>
            <w:r w:rsidR="00B9566E">
              <w:rPr>
                <w:rFonts w:ascii="Tahoma" w:hAnsi="Tahoma" w:cs="Tahoma"/>
                <w:sz w:val="20"/>
                <w:szCs w:val="20"/>
              </w:rPr>
              <w:t xml:space="preserve"> </w:t>
            </w:r>
            <w:r w:rsidR="004A6AA3">
              <w:rPr>
                <w:rFonts w:ascii="Tahoma" w:hAnsi="Tahoma" w:cs="Tahoma"/>
                <w:sz w:val="20"/>
                <w:szCs w:val="20"/>
              </w:rPr>
              <w:t>M</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7BA59BB9" w14:textId="77777777" w:rsidR="009B390D" w:rsidRDefault="009B390D" w:rsidP="00607A4A">
            <w:pPr>
              <w:spacing w:line="360" w:lineRule="auto"/>
              <w:rPr>
                <w:rFonts w:ascii="Tahoma" w:hAnsi="Tahoma" w:cs="Tahoma"/>
                <w:bCs/>
                <w:sz w:val="20"/>
                <w:szCs w:val="20"/>
              </w:rPr>
            </w:pPr>
          </w:p>
          <w:p w14:paraId="65AD2B2A" w14:textId="6B408A87" w:rsidR="009B5EFE" w:rsidRDefault="0057316F" w:rsidP="00F13A63">
            <w:pPr>
              <w:spacing w:line="360" w:lineRule="auto"/>
              <w:rPr>
                <w:rFonts w:ascii="Tahoma" w:hAnsi="Tahoma" w:cs="Tahoma"/>
                <w:bCs/>
                <w:sz w:val="20"/>
                <w:szCs w:val="20"/>
              </w:rPr>
            </w:pPr>
            <w:r>
              <w:rPr>
                <w:rFonts w:ascii="Tahoma" w:hAnsi="Tahoma" w:cs="Tahoma"/>
                <w:bCs/>
                <w:sz w:val="20"/>
                <w:szCs w:val="20"/>
              </w:rPr>
              <w:t>Only a few scattered clouds tonight, north of the incident</w:t>
            </w:r>
            <w:r w:rsidR="007217F5">
              <w:rPr>
                <w:rFonts w:ascii="Tahoma" w:hAnsi="Tahoma" w:cs="Tahoma"/>
                <w:bCs/>
                <w:sz w:val="20"/>
                <w:szCs w:val="20"/>
              </w:rPr>
              <w:t>.  They did not interfere with the interpretation.</w:t>
            </w:r>
          </w:p>
          <w:p w14:paraId="7CB779C7" w14:textId="5EC0E37E" w:rsidR="0057316F" w:rsidRDefault="0057316F" w:rsidP="00F13A63">
            <w:pPr>
              <w:spacing w:line="360" w:lineRule="auto"/>
              <w:rPr>
                <w:rFonts w:ascii="Tahoma" w:hAnsi="Tahoma" w:cs="Tahoma"/>
                <w:bCs/>
                <w:sz w:val="20"/>
                <w:szCs w:val="20"/>
              </w:rPr>
            </w:pPr>
            <w:r>
              <w:rPr>
                <w:rFonts w:ascii="Tahoma" w:hAnsi="Tahoma" w:cs="Tahoma"/>
                <w:bCs/>
                <w:sz w:val="20"/>
                <w:szCs w:val="20"/>
              </w:rPr>
              <w:t>Growth was primarily to the SW tonight</w:t>
            </w:r>
            <w:r w:rsidR="007217F5">
              <w:rPr>
                <w:rFonts w:ascii="Tahoma" w:hAnsi="Tahoma" w:cs="Tahoma"/>
                <w:bCs/>
                <w:sz w:val="20"/>
                <w:szCs w:val="20"/>
              </w:rPr>
              <w:t xml:space="preserve">, though there were some slight heat perimeter changes over the entire perimeter.  On the north end, the heat was all still east and south of Quartz Creek.  Additionally, there was some growth, including some isolated areas of heat moving further uphill into the basin to the NW of Logging Mountain.  </w:t>
            </w:r>
          </w:p>
          <w:p w14:paraId="28E43337" w14:textId="5D57D0F8" w:rsidR="007217F5" w:rsidRDefault="007217F5" w:rsidP="00F13A63">
            <w:pPr>
              <w:spacing w:line="360" w:lineRule="auto"/>
              <w:rPr>
                <w:rFonts w:ascii="Tahoma" w:hAnsi="Tahoma" w:cs="Tahoma"/>
                <w:bCs/>
                <w:sz w:val="20"/>
                <w:szCs w:val="20"/>
              </w:rPr>
            </w:pPr>
            <w:r>
              <w:rPr>
                <w:rFonts w:ascii="Tahoma" w:hAnsi="Tahoma" w:cs="Tahoma"/>
                <w:bCs/>
                <w:sz w:val="20"/>
                <w:szCs w:val="20"/>
              </w:rPr>
              <w:t>On the SW, the heat continues to spread south and west, and then moving down to the lakeshore.  There is one isolated area of intense heat out ahead of the main perimeter by about 2 tenths of a mile or about 1000 feet.</w:t>
            </w:r>
          </w:p>
          <w:p w14:paraId="47A0E600" w14:textId="77777777" w:rsidR="008329E6" w:rsidRDefault="008329E6"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D0C6" w14:textId="77777777" w:rsidR="00831540" w:rsidRDefault="00831540">
      <w:r>
        <w:separator/>
      </w:r>
    </w:p>
  </w:endnote>
  <w:endnote w:type="continuationSeparator" w:id="0">
    <w:p w14:paraId="38D0E793" w14:textId="77777777" w:rsidR="00831540" w:rsidRDefault="0083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C6F" w14:textId="77777777" w:rsidR="00831540" w:rsidRDefault="00831540">
      <w:r>
        <w:separator/>
      </w:r>
    </w:p>
  </w:footnote>
  <w:footnote w:type="continuationSeparator" w:id="0">
    <w:p w14:paraId="4D018742" w14:textId="77777777" w:rsidR="00831540" w:rsidRDefault="0083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224C3"/>
    <w:rsid w:val="000309F5"/>
    <w:rsid w:val="00031759"/>
    <w:rsid w:val="00037C39"/>
    <w:rsid w:val="00045602"/>
    <w:rsid w:val="00047169"/>
    <w:rsid w:val="00056AD4"/>
    <w:rsid w:val="00067A70"/>
    <w:rsid w:val="000723BD"/>
    <w:rsid w:val="0007691A"/>
    <w:rsid w:val="00077EDE"/>
    <w:rsid w:val="00084AF0"/>
    <w:rsid w:val="000A2B39"/>
    <w:rsid w:val="000B1411"/>
    <w:rsid w:val="000C1128"/>
    <w:rsid w:val="000E0160"/>
    <w:rsid w:val="000E637D"/>
    <w:rsid w:val="000F21E8"/>
    <w:rsid w:val="000F48D4"/>
    <w:rsid w:val="00100E0E"/>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0DB4"/>
    <w:rsid w:val="00262E34"/>
    <w:rsid w:val="00265BED"/>
    <w:rsid w:val="0027718E"/>
    <w:rsid w:val="00283ADD"/>
    <w:rsid w:val="002848E9"/>
    <w:rsid w:val="00286E8F"/>
    <w:rsid w:val="002871A6"/>
    <w:rsid w:val="00293B3E"/>
    <w:rsid w:val="0029750C"/>
    <w:rsid w:val="002A069F"/>
    <w:rsid w:val="002A6AE9"/>
    <w:rsid w:val="002B1C2F"/>
    <w:rsid w:val="002B4883"/>
    <w:rsid w:val="002C2DB2"/>
    <w:rsid w:val="002E16E7"/>
    <w:rsid w:val="002E1E10"/>
    <w:rsid w:val="002E32EB"/>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531AC"/>
    <w:rsid w:val="004544B7"/>
    <w:rsid w:val="0045657D"/>
    <w:rsid w:val="004667C5"/>
    <w:rsid w:val="004672CD"/>
    <w:rsid w:val="004710E3"/>
    <w:rsid w:val="00473E4C"/>
    <w:rsid w:val="00494C88"/>
    <w:rsid w:val="00497899"/>
    <w:rsid w:val="004A2FE0"/>
    <w:rsid w:val="004A6AA3"/>
    <w:rsid w:val="004C7609"/>
    <w:rsid w:val="004D0EF3"/>
    <w:rsid w:val="004D446A"/>
    <w:rsid w:val="004E15D7"/>
    <w:rsid w:val="004F418D"/>
    <w:rsid w:val="004F6A3E"/>
    <w:rsid w:val="00520CA9"/>
    <w:rsid w:val="005213B1"/>
    <w:rsid w:val="00535BDB"/>
    <w:rsid w:val="00565B30"/>
    <w:rsid w:val="005723D2"/>
    <w:rsid w:val="0057316F"/>
    <w:rsid w:val="00580851"/>
    <w:rsid w:val="00580E6E"/>
    <w:rsid w:val="00584EB8"/>
    <w:rsid w:val="0058704B"/>
    <w:rsid w:val="00592745"/>
    <w:rsid w:val="005A5DC9"/>
    <w:rsid w:val="005B320F"/>
    <w:rsid w:val="005B7EAB"/>
    <w:rsid w:val="005E513A"/>
    <w:rsid w:val="00607923"/>
    <w:rsid w:val="00607A4A"/>
    <w:rsid w:val="0061341A"/>
    <w:rsid w:val="006211FE"/>
    <w:rsid w:val="0063544D"/>
    <w:rsid w:val="0063737D"/>
    <w:rsid w:val="0063757B"/>
    <w:rsid w:val="006446A6"/>
    <w:rsid w:val="00650FBF"/>
    <w:rsid w:val="00657548"/>
    <w:rsid w:val="00670E6C"/>
    <w:rsid w:val="00684685"/>
    <w:rsid w:val="00693805"/>
    <w:rsid w:val="00696F90"/>
    <w:rsid w:val="006B40B9"/>
    <w:rsid w:val="006B6515"/>
    <w:rsid w:val="006D53AE"/>
    <w:rsid w:val="006F6E5C"/>
    <w:rsid w:val="007024CB"/>
    <w:rsid w:val="00710E5A"/>
    <w:rsid w:val="007217F5"/>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1540"/>
    <w:rsid w:val="008329E6"/>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1C6"/>
    <w:rsid w:val="009004FA"/>
    <w:rsid w:val="0092568C"/>
    <w:rsid w:val="00935C5E"/>
    <w:rsid w:val="00946EB9"/>
    <w:rsid w:val="00957661"/>
    <w:rsid w:val="00964100"/>
    <w:rsid w:val="009743DA"/>
    <w:rsid w:val="009748D6"/>
    <w:rsid w:val="009811D5"/>
    <w:rsid w:val="009A4315"/>
    <w:rsid w:val="009A69AA"/>
    <w:rsid w:val="009B297C"/>
    <w:rsid w:val="009B390D"/>
    <w:rsid w:val="009B5EFE"/>
    <w:rsid w:val="009C2908"/>
    <w:rsid w:val="009D3A77"/>
    <w:rsid w:val="009E062E"/>
    <w:rsid w:val="009E4993"/>
    <w:rsid w:val="009E6BB7"/>
    <w:rsid w:val="009F3025"/>
    <w:rsid w:val="009F3EB3"/>
    <w:rsid w:val="009F6668"/>
    <w:rsid w:val="00A0279A"/>
    <w:rsid w:val="00A040A0"/>
    <w:rsid w:val="00A04D50"/>
    <w:rsid w:val="00A2031B"/>
    <w:rsid w:val="00A256F0"/>
    <w:rsid w:val="00A35565"/>
    <w:rsid w:val="00A41EB6"/>
    <w:rsid w:val="00A473C3"/>
    <w:rsid w:val="00A56502"/>
    <w:rsid w:val="00A62447"/>
    <w:rsid w:val="00A706A5"/>
    <w:rsid w:val="00A854F9"/>
    <w:rsid w:val="00A905E6"/>
    <w:rsid w:val="00AB7EF4"/>
    <w:rsid w:val="00AC3CC3"/>
    <w:rsid w:val="00AD1913"/>
    <w:rsid w:val="00AD55AE"/>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4C87"/>
    <w:rsid w:val="00B95146"/>
    <w:rsid w:val="00B9566E"/>
    <w:rsid w:val="00BA1209"/>
    <w:rsid w:val="00BB5565"/>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64190"/>
    <w:rsid w:val="00C74216"/>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13A63"/>
    <w:rsid w:val="00F21F5E"/>
    <w:rsid w:val="00F84229"/>
    <w:rsid w:val="00F8705D"/>
    <w:rsid w:val="00FA651F"/>
    <w:rsid w:val="00FB1F62"/>
    <w:rsid w:val="00FB3C4A"/>
    <w:rsid w:val="00FD7540"/>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Quartz/IR/20220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16</cp:revision>
  <cp:lastPrinted>2004-03-23T21:00:00Z</cp:lastPrinted>
  <dcterms:created xsi:type="dcterms:W3CDTF">2022-08-19T02:15:00Z</dcterms:created>
  <dcterms:modified xsi:type="dcterms:W3CDTF">2022-08-22T07:18:00Z</dcterms:modified>
</cp:coreProperties>
</file>