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EBC017" w14:textId="60430A4C" w:rsidR="002C7E80" w:rsidRPr="009C67C5" w:rsidRDefault="009C67C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Middle Ridge</w:t>
            </w:r>
          </w:p>
          <w:p w14:paraId="7CB6887C" w14:textId="6D58C560" w:rsidR="002C306E" w:rsidRPr="009C67C5" w:rsidRDefault="009C67C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MT-FHA-000098</w:t>
            </w:r>
          </w:p>
        </w:tc>
        <w:tc>
          <w:tcPr>
            <w:tcW w:w="1235" w:type="pct"/>
          </w:tcPr>
          <w:p w14:paraId="019EEEF1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33686AF" w:rsidR="009748D6" w:rsidRPr="009C67C5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0A51D242" w:rsidR="002C306E" w:rsidRPr="009C67C5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A21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7A11B78C" w:rsidR="002C7E80" w:rsidRPr="00A21413" w:rsidRDefault="00216A6E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>Missoula MDIC</w:t>
            </w:r>
          </w:p>
          <w:p w14:paraId="304E15C0" w14:textId="1C1E4649" w:rsidR="002C306E" w:rsidRPr="00A21413" w:rsidRDefault="00216A6E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>406-829-7070</w:t>
            </w:r>
          </w:p>
        </w:tc>
        <w:tc>
          <w:tcPr>
            <w:tcW w:w="1418" w:type="pct"/>
          </w:tcPr>
          <w:p w14:paraId="3EA52BE9" w14:textId="77777777" w:rsidR="009748D6" w:rsidRPr="00A21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64BD8878" w:rsidR="003B08AC" w:rsidRPr="00FF2ED0" w:rsidRDefault="00216A6E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F2ED0">
              <w:rPr>
                <w:rFonts w:ascii="Tahoma" w:hAnsi="Tahoma" w:cs="Tahoma"/>
                <w:sz w:val="20"/>
                <w:szCs w:val="20"/>
              </w:rPr>
              <w:t>1</w:t>
            </w:r>
            <w:r w:rsidR="00A21413" w:rsidRPr="00FF2ED0">
              <w:rPr>
                <w:rFonts w:ascii="Tahoma" w:hAnsi="Tahoma" w:cs="Tahoma"/>
                <w:sz w:val="20"/>
                <w:szCs w:val="20"/>
              </w:rPr>
              <w:t>2,698</w:t>
            </w:r>
            <w:r w:rsidR="004005A8" w:rsidRPr="00FF2E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49B7" w:rsidRPr="00FF2ED0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602949C" w14:textId="77777777" w:rsidR="009748D6" w:rsidRPr="00FF2ED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2ED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EF5A045" w:rsidR="003B08AC" w:rsidRPr="00A21413" w:rsidRDefault="00FF2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F2ED0">
              <w:rPr>
                <w:rFonts w:ascii="Tahoma" w:hAnsi="Tahoma" w:cs="Tahoma"/>
                <w:sz w:val="20"/>
                <w:szCs w:val="20"/>
              </w:rPr>
              <w:t>0</w:t>
            </w:r>
            <w:r w:rsidR="004005A8" w:rsidRPr="00FF2ED0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216A6E" w:rsidRPr="00FF2ED0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023C132" w:rsidR="009748D6" w:rsidRPr="00FF2ED0" w:rsidRDefault="00FF2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F2ED0">
              <w:rPr>
                <w:rFonts w:ascii="Tahoma" w:hAnsi="Tahoma" w:cs="Tahoma"/>
                <w:sz w:val="20"/>
                <w:szCs w:val="20"/>
              </w:rPr>
              <w:t>2110</w:t>
            </w:r>
            <w:r w:rsidR="002F7D2A" w:rsidRPr="00FF2E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FF2ED0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FF2ED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FF2ED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F2ED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F2E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ABFA6D5" w:rsidR="009748D6" w:rsidRPr="009C67C5" w:rsidRDefault="00216A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F2ED0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FF2ED0">
              <w:rPr>
                <w:rFonts w:ascii="Tahoma" w:hAnsi="Tahoma" w:cs="Tahoma"/>
                <w:sz w:val="20"/>
                <w:szCs w:val="20"/>
              </w:rPr>
              <w:t>/</w:t>
            </w:r>
            <w:r w:rsidRPr="00FF2ED0">
              <w:rPr>
                <w:rFonts w:ascii="Tahoma" w:hAnsi="Tahoma" w:cs="Tahoma"/>
                <w:sz w:val="20"/>
                <w:szCs w:val="20"/>
              </w:rPr>
              <w:t>0</w:t>
            </w:r>
            <w:r w:rsidR="00A21413" w:rsidRPr="00FF2ED0">
              <w:rPr>
                <w:rFonts w:ascii="Tahoma" w:hAnsi="Tahoma" w:cs="Tahoma"/>
                <w:sz w:val="20"/>
                <w:szCs w:val="20"/>
              </w:rPr>
              <w:t>2</w:t>
            </w:r>
            <w:r w:rsidR="002C306E" w:rsidRPr="00FF2ED0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FF2ED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Pr="009C67C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6FBB65D7" w:rsidR="009748D6" w:rsidRPr="009C67C5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67509BA9" w:rsidR="009748D6" w:rsidRPr="009C67C5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9C67C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07938B4D" w14:textId="35126D2F" w:rsidR="002C7E80" w:rsidRPr="009C67C5" w:rsidRDefault="009C67C5" w:rsidP="002C7E8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67C5"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0E58B151" w14:textId="77777777" w:rsidR="00A920DD" w:rsidRPr="009C67C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EA2D0F1" w:rsidR="009748D6" w:rsidRPr="009C67C5" w:rsidRDefault="009C67C5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bCs/>
                <w:sz w:val="20"/>
                <w:szCs w:val="20"/>
              </w:rPr>
              <w:t>203-695-1207 (cell)</w:t>
            </w:r>
          </w:p>
        </w:tc>
        <w:tc>
          <w:tcPr>
            <w:tcW w:w="1418" w:type="pct"/>
          </w:tcPr>
          <w:p w14:paraId="32E07A99" w14:textId="77777777" w:rsidR="00C518D5" w:rsidRPr="009C67C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7C20EAC2" w:rsidR="00C518D5" w:rsidRPr="00D6654C" w:rsidRDefault="00D6654C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6654C">
              <w:rPr>
                <w:rFonts w:ascii="Tahoma" w:hAnsi="Tahoma" w:cs="Tahoma"/>
                <w:bCs/>
                <w:sz w:val="20"/>
                <w:szCs w:val="20"/>
              </w:rPr>
              <w:t>Kathryn Sorenson</w:t>
            </w:r>
          </w:p>
          <w:p w14:paraId="771AEB5F" w14:textId="77777777" w:rsidR="00C518D5" w:rsidRPr="009C67C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9B2D68A" w:rsidR="009748D6" w:rsidRPr="009C67C5" w:rsidRDefault="00D6654C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6654C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22F960B" w14:textId="2F16604B" w:rsidR="008639E9" w:rsidRPr="009C67C5" w:rsidRDefault="009C67C5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Chandler Mundy</w:t>
            </w:r>
          </w:p>
          <w:p w14:paraId="7F7FB95E" w14:textId="77777777" w:rsidR="0025750D" w:rsidRPr="009C67C5" w:rsidRDefault="009C67C5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435-770-5919</w:t>
            </w:r>
          </w:p>
          <w:p w14:paraId="2A31F6DD" w14:textId="0374497A" w:rsidR="009C67C5" w:rsidRPr="009C67C5" w:rsidRDefault="009C67C5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Chandler_mundy@firenet.gov</w:t>
            </w:r>
          </w:p>
        </w:tc>
        <w:tc>
          <w:tcPr>
            <w:tcW w:w="1235" w:type="pct"/>
          </w:tcPr>
          <w:p w14:paraId="59D83D3F" w14:textId="77777777" w:rsidR="009748D6" w:rsidRPr="009C67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C67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0793E373" w:rsidR="009748D6" w:rsidRPr="009C67C5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F2ED0">
              <w:rPr>
                <w:rFonts w:ascii="Tahoma" w:hAnsi="Tahoma" w:cs="Tahoma"/>
                <w:sz w:val="20"/>
                <w:szCs w:val="20"/>
              </w:rPr>
              <w:t>A-</w:t>
            </w:r>
            <w:r w:rsidR="00FF2ED0" w:rsidRPr="00FF2ED0">
              <w:rPr>
                <w:rFonts w:ascii="Tahoma" w:hAnsi="Tahoma" w:cs="Tahoma"/>
                <w:sz w:val="20"/>
                <w:szCs w:val="20"/>
              </w:rPr>
              <w:t>Pending</w:t>
            </w:r>
          </w:p>
        </w:tc>
        <w:tc>
          <w:tcPr>
            <w:tcW w:w="1234" w:type="pct"/>
          </w:tcPr>
          <w:p w14:paraId="76D4784C" w14:textId="77777777" w:rsidR="009748D6" w:rsidRPr="00A21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A21413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>N350</w:t>
            </w:r>
            <w:r w:rsidR="001C5932" w:rsidRPr="00A21413">
              <w:rPr>
                <w:rFonts w:ascii="Tahoma" w:hAnsi="Tahoma" w:cs="Tahoma"/>
                <w:sz w:val="20"/>
                <w:szCs w:val="20"/>
              </w:rPr>
              <w:t>FV</w:t>
            </w:r>
            <w:r w:rsidRPr="00A21413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A21413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6DC5351" w:rsidR="009748D6" w:rsidRPr="00A21413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2C24EF" w:rsidRPr="00A21413">
              <w:rPr>
                <w:rFonts w:ascii="Tahoma" w:hAnsi="Tahoma" w:cs="Tahoma"/>
                <w:sz w:val="20"/>
                <w:szCs w:val="20"/>
              </w:rPr>
              <w:t>Michelle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A21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A6B2823" w:rsidR="009748D6" w:rsidRPr="00A21413" w:rsidRDefault="00A21413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F2ED0">
              <w:rPr>
                <w:rFonts w:ascii="Tahoma" w:hAnsi="Tahoma" w:cs="Tahoma"/>
                <w:sz w:val="20"/>
                <w:szCs w:val="20"/>
              </w:rPr>
              <w:t>Two strips</w:t>
            </w:r>
            <w:r w:rsidR="00571B99" w:rsidRPr="00FF2ED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16A6E" w:rsidRPr="00FF2ED0">
              <w:rPr>
                <w:rFonts w:ascii="Tahoma" w:hAnsi="Tahoma" w:cs="Tahoma"/>
                <w:sz w:val="20"/>
                <w:szCs w:val="20"/>
              </w:rPr>
              <w:t xml:space="preserve">good quality, </w:t>
            </w:r>
            <w:r w:rsidRPr="00FF2ED0">
              <w:rPr>
                <w:rFonts w:ascii="Tahoma" w:hAnsi="Tahoma" w:cs="Tahoma"/>
                <w:sz w:val="20"/>
                <w:szCs w:val="20"/>
              </w:rPr>
              <w:t>clouds visible</w:t>
            </w:r>
          </w:p>
        </w:tc>
        <w:tc>
          <w:tcPr>
            <w:tcW w:w="1234" w:type="pct"/>
          </w:tcPr>
          <w:p w14:paraId="6A363476" w14:textId="77777777" w:rsidR="009748D6" w:rsidRPr="00A21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0BA4E1F" w:rsidR="009748D6" w:rsidRPr="00A21413" w:rsidRDefault="00EB68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418" w:type="pct"/>
          </w:tcPr>
          <w:p w14:paraId="37A930A5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9C67C5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A21413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0DBFDF4" w:rsidR="009748D6" w:rsidRPr="00A21413" w:rsidRDefault="001E4BD6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F2ED0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FF2ED0">
              <w:rPr>
                <w:rFonts w:ascii="Tahoma" w:hAnsi="Tahoma" w:cs="Tahoma"/>
                <w:sz w:val="20"/>
                <w:szCs w:val="20"/>
              </w:rPr>
              <w:t>/</w:t>
            </w:r>
            <w:r w:rsidRPr="00FF2ED0">
              <w:rPr>
                <w:rFonts w:ascii="Tahoma" w:hAnsi="Tahoma" w:cs="Tahoma"/>
                <w:sz w:val="20"/>
                <w:szCs w:val="20"/>
              </w:rPr>
              <w:t>0</w:t>
            </w:r>
            <w:r w:rsidR="00A21413" w:rsidRPr="00FF2ED0">
              <w:rPr>
                <w:rFonts w:ascii="Tahoma" w:hAnsi="Tahoma" w:cs="Tahoma"/>
                <w:sz w:val="20"/>
                <w:szCs w:val="20"/>
              </w:rPr>
              <w:t>2</w:t>
            </w:r>
            <w:r w:rsidR="008A49D4" w:rsidRPr="00FF2ED0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FF2ED0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FF2E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2ED0" w:rsidRPr="00FF2ED0">
              <w:rPr>
                <w:rFonts w:ascii="Tahoma" w:hAnsi="Tahoma" w:cs="Tahoma"/>
                <w:sz w:val="20"/>
                <w:szCs w:val="20"/>
              </w:rPr>
              <w:t>2355</w:t>
            </w:r>
            <w:r w:rsidR="008A49D4" w:rsidRPr="00FF2E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FF2ED0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FF2ED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Pr="009C67C5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 w:rsidRPr="009C67C5">
              <w:rPr>
                <w:rFonts w:ascii="Tahoma" w:hAnsi="Tahoma" w:cs="Tahoma"/>
                <w:sz w:val="20"/>
                <w:szCs w:val="20"/>
              </w:rPr>
              <w:t>Z</w:t>
            </w:r>
            <w:r w:rsidRPr="009C67C5"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Pr="009C67C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9C67C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9C67C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9C67C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2425D966" w:rsidR="009748D6" w:rsidRPr="009C67C5" w:rsidRDefault="009C67C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proofErr w:type="gramStart"/>
            <w:r w:rsidRPr="009C67C5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9C67C5">
              <w:rPr>
                <w:rFonts w:ascii="Tahoma" w:hAnsi="Tahoma" w:cs="Tahoma"/>
                <w:sz w:val="20"/>
                <w:szCs w:val="20"/>
              </w:rPr>
              <w:t>_specific_data</w:t>
            </w:r>
            <w:proofErr w:type="spellEnd"/>
            <w:r w:rsidRPr="009C67C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9C67C5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9C67C5">
              <w:rPr>
                <w:rFonts w:ascii="Tahoma" w:hAnsi="Tahoma" w:cs="Tahoma"/>
                <w:sz w:val="20"/>
                <w:szCs w:val="20"/>
              </w:rPr>
              <w:t>/2023_Fires/2023_MiddleRidge</w:t>
            </w:r>
            <w:r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A21413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0294BD4" w14:textId="2154A03D" w:rsidR="009748D6" w:rsidRPr="00FF2ED0" w:rsidRDefault="00A21413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F2ED0">
              <w:rPr>
                <w:rFonts w:ascii="Tahoma" w:hAnsi="Tahoma" w:cs="Tahoma"/>
                <w:sz w:val="20"/>
                <w:szCs w:val="20"/>
              </w:rPr>
              <w:t xml:space="preserve">Heat Perimeter: </w:t>
            </w:r>
            <w:r w:rsidR="001E4BD6" w:rsidRPr="00FF2ED0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FF2ED0">
              <w:rPr>
                <w:rFonts w:ascii="Tahoma" w:hAnsi="Tahoma" w:cs="Tahoma"/>
                <w:sz w:val="20"/>
                <w:szCs w:val="20"/>
              </w:rPr>
              <w:t>/</w:t>
            </w:r>
            <w:r w:rsidR="001E4BD6" w:rsidRPr="00FF2ED0">
              <w:rPr>
                <w:rFonts w:ascii="Tahoma" w:hAnsi="Tahoma" w:cs="Tahoma"/>
                <w:sz w:val="20"/>
                <w:szCs w:val="20"/>
              </w:rPr>
              <w:t>0</w:t>
            </w:r>
            <w:r w:rsidR="00835EAA" w:rsidRPr="00FF2ED0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FF2ED0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FF2ED0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FF2E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724D" w:rsidRPr="00FF2ED0">
              <w:rPr>
                <w:rFonts w:ascii="Tahoma" w:hAnsi="Tahoma" w:cs="Tahoma"/>
                <w:sz w:val="20"/>
                <w:szCs w:val="20"/>
              </w:rPr>
              <w:t>0</w:t>
            </w:r>
            <w:r w:rsidR="00FF2ED0" w:rsidRPr="00FF2ED0">
              <w:rPr>
                <w:rFonts w:ascii="Tahoma" w:hAnsi="Tahoma" w:cs="Tahoma"/>
                <w:sz w:val="20"/>
                <w:szCs w:val="20"/>
              </w:rPr>
              <w:t>100</w:t>
            </w:r>
            <w:r w:rsidR="000A6B54" w:rsidRPr="00FF2E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FF2ED0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FF2ED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108826D1" w14:textId="318D256F" w:rsidR="00A21413" w:rsidRPr="00A21413" w:rsidRDefault="00A21413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055B">
              <w:rPr>
                <w:rFonts w:ascii="Tahoma" w:hAnsi="Tahoma" w:cs="Tahoma"/>
                <w:sz w:val="20"/>
                <w:szCs w:val="20"/>
              </w:rPr>
              <w:t>Heat Products: 8/0</w:t>
            </w:r>
            <w:r w:rsidR="00835EAA" w:rsidRPr="0070055B">
              <w:rPr>
                <w:rFonts w:ascii="Tahoma" w:hAnsi="Tahoma" w:cs="Tahoma"/>
                <w:sz w:val="20"/>
                <w:szCs w:val="20"/>
              </w:rPr>
              <w:t>3</w:t>
            </w:r>
            <w:r w:rsidRPr="0070055B">
              <w:rPr>
                <w:rFonts w:ascii="Tahoma" w:hAnsi="Tahoma" w:cs="Tahoma"/>
                <w:sz w:val="20"/>
                <w:szCs w:val="20"/>
              </w:rPr>
              <w:t>/2023 0</w:t>
            </w:r>
            <w:r w:rsidR="0070055B" w:rsidRPr="0070055B">
              <w:rPr>
                <w:rFonts w:ascii="Tahoma" w:hAnsi="Tahoma" w:cs="Tahoma"/>
                <w:sz w:val="20"/>
                <w:szCs w:val="20"/>
              </w:rPr>
              <w:t>4</w:t>
            </w:r>
            <w:r w:rsidRPr="0070055B">
              <w:rPr>
                <w:rFonts w:ascii="Tahoma" w:hAnsi="Tahoma" w:cs="Tahoma"/>
                <w:sz w:val="20"/>
                <w:szCs w:val="20"/>
              </w:rPr>
              <w:t>00 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88EE4AF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7FC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827FC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2F9AD4E8" w:rsidR="0048511C" w:rsidRPr="00694F84" w:rsidRDefault="00694F8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94F84">
              <w:rPr>
                <w:rFonts w:ascii="Tahoma" w:hAnsi="Tahoma" w:cs="Tahoma"/>
                <w:bCs/>
                <w:sz w:val="20"/>
                <w:szCs w:val="20"/>
              </w:rPr>
              <w:t>IRWIN ID#</w:t>
            </w:r>
            <w:r w:rsidRPr="00694F84">
              <w:rPr>
                <w:rFonts w:ascii="Avenir Next" w:hAnsi="Avenir Next"/>
                <w:sz w:val="18"/>
                <w:szCs w:val="18"/>
              </w:rPr>
              <w:t xml:space="preserve"> {0B1745AD-6550-4DB7-AF2C-B2911489D037}</w:t>
            </w:r>
          </w:p>
          <w:p w14:paraId="1AF00378" w14:textId="32752914" w:rsidR="0077482A" w:rsidRPr="00FF2ED0" w:rsidRDefault="001E4BD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F2ED0">
              <w:rPr>
                <w:rFonts w:ascii="Tahoma" w:hAnsi="Tahoma" w:cs="Tahoma"/>
                <w:bCs/>
                <w:sz w:val="20"/>
                <w:szCs w:val="20"/>
              </w:rPr>
              <w:t xml:space="preserve">I began interpretation using the perimeter downloaded from NIFS at 2300 on </w:t>
            </w:r>
            <w:r w:rsidR="00A21413" w:rsidRPr="00FF2ED0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FF2ED0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A21413" w:rsidRPr="00FF2ED0">
              <w:rPr>
                <w:rFonts w:ascii="Tahoma" w:hAnsi="Tahoma" w:cs="Tahoma"/>
                <w:bCs/>
                <w:sz w:val="20"/>
                <w:szCs w:val="20"/>
              </w:rPr>
              <w:t>02</w:t>
            </w:r>
            <w:r w:rsidRPr="00FF2ED0">
              <w:rPr>
                <w:rFonts w:ascii="Tahoma" w:hAnsi="Tahoma" w:cs="Tahoma"/>
                <w:bCs/>
                <w:sz w:val="20"/>
                <w:szCs w:val="20"/>
              </w:rPr>
              <w:t>/2023.</w:t>
            </w:r>
            <w:r w:rsidR="00A21413" w:rsidRPr="00FF2ED0">
              <w:rPr>
                <w:rFonts w:ascii="Tahoma" w:hAnsi="Tahoma" w:cs="Tahoma"/>
                <w:bCs/>
                <w:sz w:val="20"/>
                <w:szCs w:val="20"/>
              </w:rPr>
              <w:t xml:space="preserve"> This perimeter was 1</w:t>
            </w:r>
            <w:r w:rsidR="00FF2ED0" w:rsidRPr="00FF2ED0">
              <w:rPr>
                <w:rFonts w:ascii="Tahoma" w:hAnsi="Tahoma" w:cs="Tahoma"/>
                <w:bCs/>
                <w:sz w:val="20"/>
                <w:szCs w:val="20"/>
              </w:rPr>
              <w:t>2,698</w:t>
            </w:r>
            <w:r w:rsidR="00A21413" w:rsidRPr="00FF2ED0">
              <w:rPr>
                <w:rFonts w:ascii="Tahoma" w:hAnsi="Tahoma" w:cs="Tahoma"/>
                <w:bCs/>
                <w:sz w:val="20"/>
                <w:szCs w:val="20"/>
              </w:rPr>
              <w:t xml:space="preserve"> acres. </w:t>
            </w:r>
            <w:r w:rsidR="00FF2ED0" w:rsidRPr="00FF2ED0">
              <w:rPr>
                <w:rFonts w:ascii="Tahoma" w:hAnsi="Tahoma" w:cs="Tahoma"/>
                <w:bCs/>
                <w:sz w:val="20"/>
                <w:szCs w:val="20"/>
              </w:rPr>
              <w:t>There was no perimeter growth observed during this interpretation.</w:t>
            </w:r>
          </w:p>
          <w:p w14:paraId="199EC94A" w14:textId="77777777" w:rsidR="0077482A" w:rsidRPr="00835EAA" w:rsidRDefault="0077482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B3F5CBA" w14:textId="05445215" w:rsidR="00EE1584" w:rsidRPr="0070055B" w:rsidRDefault="001E4BD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0055B">
              <w:rPr>
                <w:rFonts w:ascii="Tahoma" w:hAnsi="Tahoma" w:cs="Tahoma"/>
                <w:bCs/>
                <w:sz w:val="20"/>
                <w:szCs w:val="20"/>
              </w:rPr>
              <w:t xml:space="preserve">Intense heat </w:t>
            </w:r>
            <w:r w:rsidR="0070055B" w:rsidRPr="0070055B">
              <w:rPr>
                <w:rFonts w:ascii="Tahoma" w:hAnsi="Tahoma" w:cs="Tahoma"/>
                <w:bCs/>
                <w:sz w:val="20"/>
                <w:szCs w:val="20"/>
              </w:rPr>
              <w:t>remains</w:t>
            </w:r>
            <w:r w:rsidRPr="0070055B">
              <w:rPr>
                <w:rFonts w:ascii="Tahoma" w:hAnsi="Tahoma" w:cs="Tahoma"/>
                <w:bCs/>
                <w:sz w:val="20"/>
                <w:szCs w:val="20"/>
              </w:rPr>
              <w:t xml:space="preserve"> present along the northern edges of the fire. </w:t>
            </w:r>
            <w:r w:rsidR="00A21413" w:rsidRPr="0070055B">
              <w:rPr>
                <w:rFonts w:ascii="Tahoma" w:hAnsi="Tahoma" w:cs="Tahoma"/>
                <w:bCs/>
                <w:sz w:val="20"/>
                <w:szCs w:val="20"/>
              </w:rPr>
              <w:t xml:space="preserve">Small spots of heat are visible along the western north edge. Evidence of wind and clouds are visible on the imagery. </w:t>
            </w:r>
            <w:r w:rsidRPr="0070055B">
              <w:rPr>
                <w:rFonts w:ascii="Tahoma" w:hAnsi="Tahoma" w:cs="Tahoma"/>
                <w:bCs/>
                <w:sz w:val="20"/>
                <w:szCs w:val="20"/>
              </w:rPr>
              <w:t>The interior contains pockets of scattered heat and isolated heat points. Cloud cover was present which could be masking some heat signatures.</w:t>
            </w:r>
          </w:p>
          <w:p w14:paraId="735D17E1" w14:textId="7E94DD55" w:rsidR="00FD5DFA" w:rsidRPr="00A21413" w:rsidRDefault="001E4BD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0055B">
              <w:rPr>
                <w:rFonts w:ascii="Tahoma" w:hAnsi="Tahoma" w:cs="Tahoma"/>
                <w:bCs/>
                <w:sz w:val="20"/>
                <w:szCs w:val="20"/>
              </w:rPr>
              <w:t>East of the Flathead River, only sparse isolated heat signatures were found.</w:t>
            </w:r>
          </w:p>
          <w:p w14:paraId="0DC083A8" w14:textId="520893BE" w:rsidR="00016EDA" w:rsidRPr="002B4E3A" w:rsidRDefault="00016EDA" w:rsidP="00A2141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2982E02E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AA72" w14:textId="77777777" w:rsidR="00463599" w:rsidRDefault="00463599">
      <w:r>
        <w:separator/>
      </w:r>
    </w:p>
  </w:endnote>
  <w:endnote w:type="continuationSeparator" w:id="0">
    <w:p w14:paraId="486F589B" w14:textId="77777777" w:rsidR="00463599" w:rsidRDefault="0046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C62A" w14:textId="77777777" w:rsidR="00463599" w:rsidRDefault="00463599">
      <w:r>
        <w:separator/>
      </w:r>
    </w:p>
  </w:footnote>
  <w:footnote w:type="continuationSeparator" w:id="0">
    <w:p w14:paraId="21EA3473" w14:textId="77777777" w:rsidR="00463599" w:rsidRDefault="0046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267A6"/>
    <w:rsid w:val="000309F5"/>
    <w:rsid w:val="0004388A"/>
    <w:rsid w:val="00044163"/>
    <w:rsid w:val="000509FC"/>
    <w:rsid w:val="000568E9"/>
    <w:rsid w:val="00061788"/>
    <w:rsid w:val="000676B1"/>
    <w:rsid w:val="0007145F"/>
    <w:rsid w:val="00075A26"/>
    <w:rsid w:val="0007784A"/>
    <w:rsid w:val="000804B3"/>
    <w:rsid w:val="00087451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16D71"/>
    <w:rsid w:val="00120087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A7A3F"/>
    <w:rsid w:val="001C5932"/>
    <w:rsid w:val="001C7E4E"/>
    <w:rsid w:val="001D1AFD"/>
    <w:rsid w:val="001D36CC"/>
    <w:rsid w:val="001E18F6"/>
    <w:rsid w:val="001E441E"/>
    <w:rsid w:val="001E4BD6"/>
    <w:rsid w:val="001F47B5"/>
    <w:rsid w:val="001F4EEA"/>
    <w:rsid w:val="00204161"/>
    <w:rsid w:val="00214A05"/>
    <w:rsid w:val="00216739"/>
    <w:rsid w:val="00216A6E"/>
    <w:rsid w:val="0022172E"/>
    <w:rsid w:val="0023001A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7482"/>
    <w:rsid w:val="0025750D"/>
    <w:rsid w:val="00262E34"/>
    <w:rsid w:val="00262FCA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A32C1"/>
    <w:rsid w:val="002B0152"/>
    <w:rsid w:val="002B310E"/>
    <w:rsid w:val="002B4E3A"/>
    <w:rsid w:val="002C13EC"/>
    <w:rsid w:val="002C24EF"/>
    <w:rsid w:val="002C306E"/>
    <w:rsid w:val="002C76DB"/>
    <w:rsid w:val="002C7841"/>
    <w:rsid w:val="002C7E80"/>
    <w:rsid w:val="002D0C3B"/>
    <w:rsid w:val="002E3757"/>
    <w:rsid w:val="002E3A18"/>
    <w:rsid w:val="002E49B7"/>
    <w:rsid w:val="002F21CB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6571B"/>
    <w:rsid w:val="00372F0D"/>
    <w:rsid w:val="00377711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44C3"/>
    <w:rsid w:val="003E74DD"/>
    <w:rsid w:val="003F20F3"/>
    <w:rsid w:val="003F4355"/>
    <w:rsid w:val="003F5CE4"/>
    <w:rsid w:val="003F7B64"/>
    <w:rsid w:val="004005A8"/>
    <w:rsid w:val="004018B7"/>
    <w:rsid w:val="004038AB"/>
    <w:rsid w:val="00404FE0"/>
    <w:rsid w:val="0040640E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315D"/>
    <w:rsid w:val="00463599"/>
    <w:rsid w:val="00464F64"/>
    <w:rsid w:val="00470D0E"/>
    <w:rsid w:val="004731DE"/>
    <w:rsid w:val="00477F7A"/>
    <w:rsid w:val="00480C3B"/>
    <w:rsid w:val="00482D37"/>
    <w:rsid w:val="00483772"/>
    <w:rsid w:val="00484F9D"/>
    <w:rsid w:val="0048511C"/>
    <w:rsid w:val="0049361A"/>
    <w:rsid w:val="004A0867"/>
    <w:rsid w:val="004B0C59"/>
    <w:rsid w:val="004B3014"/>
    <w:rsid w:val="004B6D7C"/>
    <w:rsid w:val="004C0E9F"/>
    <w:rsid w:val="004C1478"/>
    <w:rsid w:val="004C241A"/>
    <w:rsid w:val="004C5AEF"/>
    <w:rsid w:val="004C5C0E"/>
    <w:rsid w:val="004E1C67"/>
    <w:rsid w:val="004E7628"/>
    <w:rsid w:val="004F4989"/>
    <w:rsid w:val="004F5942"/>
    <w:rsid w:val="00500540"/>
    <w:rsid w:val="0051414D"/>
    <w:rsid w:val="00515047"/>
    <w:rsid w:val="0052312E"/>
    <w:rsid w:val="005326A5"/>
    <w:rsid w:val="005465D7"/>
    <w:rsid w:val="0055371C"/>
    <w:rsid w:val="0056190A"/>
    <w:rsid w:val="00567269"/>
    <w:rsid w:val="00571B99"/>
    <w:rsid w:val="005730A9"/>
    <w:rsid w:val="0057402A"/>
    <w:rsid w:val="005756BD"/>
    <w:rsid w:val="005844DD"/>
    <w:rsid w:val="005961AE"/>
    <w:rsid w:val="00596A12"/>
    <w:rsid w:val="005A23A5"/>
    <w:rsid w:val="005B320F"/>
    <w:rsid w:val="005B4BCC"/>
    <w:rsid w:val="005C0FAF"/>
    <w:rsid w:val="005C4B12"/>
    <w:rsid w:val="005C7C0A"/>
    <w:rsid w:val="005D31FC"/>
    <w:rsid w:val="005D3FC3"/>
    <w:rsid w:val="005E7DAB"/>
    <w:rsid w:val="00612675"/>
    <w:rsid w:val="006242A4"/>
    <w:rsid w:val="00632132"/>
    <w:rsid w:val="00635A94"/>
    <w:rsid w:val="0063737D"/>
    <w:rsid w:val="006373F6"/>
    <w:rsid w:val="006378F2"/>
    <w:rsid w:val="006446A6"/>
    <w:rsid w:val="00650FBF"/>
    <w:rsid w:val="00652736"/>
    <w:rsid w:val="00654347"/>
    <w:rsid w:val="00661B79"/>
    <w:rsid w:val="00662ADF"/>
    <w:rsid w:val="00665DD5"/>
    <w:rsid w:val="006733CE"/>
    <w:rsid w:val="00683F8F"/>
    <w:rsid w:val="006848AB"/>
    <w:rsid w:val="00687C79"/>
    <w:rsid w:val="00690AC7"/>
    <w:rsid w:val="00694F84"/>
    <w:rsid w:val="00696715"/>
    <w:rsid w:val="006A13A7"/>
    <w:rsid w:val="006A4781"/>
    <w:rsid w:val="006A6F20"/>
    <w:rsid w:val="006B4EB0"/>
    <w:rsid w:val="006C00E5"/>
    <w:rsid w:val="006C38BB"/>
    <w:rsid w:val="006D29E5"/>
    <w:rsid w:val="006D53AE"/>
    <w:rsid w:val="006E0ABC"/>
    <w:rsid w:val="006E6940"/>
    <w:rsid w:val="006F2679"/>
    <w:rsid w:val="006F6036"/>
    <w:rsid w:val="006F7D51"/>
    <w:rsid w:val="0070055B"/>
    <w:rsid w:val="007010B3"/>
    <w:rsid w:val="00703385"/>
    <w:rsid w:val="0070384E"/>
    <w:rsid w:val="00720214"/>
    <w:rsid w:val="00726941"/>
    <w:rsid w:val="00747B60"/>
    <w:rsid w:val="00747EEA"/>
    <w:rsid w:val="00760901"/>
    <w:rsid w:val="00761D49"/>
    <w:rsid w:val="00763ADD"/>
    <w:rsid w:val="00763FA9"/>
    <w:rsid w:val="007671B4"/>
    <w:rsid w:val="007739A4"/>
    <w:rsid w:val="0077482A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07C3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171A"/>
    <w:rsid w:val="0082496A"/>
    <w:rsid w:val="008253BF"/>
    <w:rsid w:val="00827E63"/>
    <w:rsid w:val="00827FC3"/>
    <w:rsid w:val="00830D9B"/>
    <w:rsid w:val="00835EAA"/>
    <w:rsid w:val="0084479D"/>
    <w:rsid w:val="0084528F"/>
    <w:rsid w:val="00847479"/>
    <w:rsid w:val="008630A8"/>
    <w:rsid w:val="008639E9"/>
    <w:rsid w:val="00873C45"/>
    <w:rsid w:val="008772F8"/>
    <w:rsid w:val="008774CA"/>
    <w:rsid w:val="0088252C"/>
    <w:rsid w:val="008905E1"/>
    <w:rsid w:val="008954E1"/>
    <w:rsid w:val="008A1E42"/>
    <w:rsid w:val="008A49D4"/>
    <w:rsid w:val="008B06B4"/>
    <w:rsid w:val="008B47E7"/>
    <w:rsid w:val="008C3565"/>
    <w:rsid w:val="008D1343"/>
    <w:rsid w:val="008D2929"/>
    <w:rsid w:val="008D64A5"/>
    <w:rsid w:val="008D7772"/>
    <w:rsid w:val="008D7C28"/>
    <w:rsid w:val="008F1929"/>
    <w:rsid w:val="008F39B7"/>
    <w:rsid w:val="008F71A3"/>
    <w:rsid w:val="00905E36"/>
    <w:rsid w:val="009106B2"/>
    <w:rsid w:val="00923E7E"/>
    <w:rsid w:val="009332C1"/>
    <w:rsid w:val="00935656"/>
    <w:rsid w:val="00935C5E"/>
    <w:rsid w:val="009377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2FF9"/>
    <w:rsid w:val="0098555F"/>
    <w:rsid w:val="00991EB7"/>
    <w:rsid w:val="00992A68"/>
    <w:rsid w:val="0099541E"/>
    <w:rsid w:val="009A1DAB"/>
    <w:rsid w:val="009A257C"/>
    <w:rsid w:val="009B031F"/>
    <w:rsid w:val="009B043C"/>
    <w:rsid w:val="009B0991"/>
    <w:rsid w:val="009B3F76"/>
    <w:rsid w:val="009B5A4A"/>
    <w:rsid w:val="009C2303"/>
    <w:rsid w:val="009C2908"/>
    <w:rsid w:val="009C3CCD"/>
    <w:rsid w:val="009C67C5"/>
    <w:rsid w:val="009D0CAB"/>
    <w:rsid w:val="009D5C44"/>
    <w:rsid w:val="009D700F"/>
    <w:rsid w:val="009E086B"/>
    <w:rsid w:val="009E2152"/>
    <w:rsid w:val="009E32C1"/>
    <w:rsid w:val="009E4039"/>
    <w:rsid w:val="009F02BC"/>
    <w:rsid w:val="00A00CCE"/>
    <w:rsid w:val="00A05EA0"/>
    <w:rsid w:val="00A0783F"/>
    <w:rsid w:val="00A15127"/>
    <w:rsid w:val="00A2031B"/>
    <w:rsid w:val="00A21413"/>
    <w:rsid w:val="00A27351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342A"/>
    <w:rsid w:val="00A83AFA"/>
    <w:rsid w:val="00A920DD"/>
    <w:rsid w:val="00A973D7"/>
    <w:rsid w:val="00AA143E"/>
    <w:rsid w:val="00AA363B"/>
    <w:rsid w:val="00AA63AB"/>
    <w:rsid w:val="00AB007B"/>
    <w:rsid w:val="00AB2084"/>
    <w:rsid w:val="00AB6DFC"/>
    <w:rsid w:val="00AC23CF"/>
    <w:rsid w:val="00AC4083"/>
    <w:rsid w:val="00AC582F"/>
    <w:rsid w:val="00AD13AB"/>
    <w:rsid w:val="00AF0145"/>
    <w:rsid w:val="00AF537A"/>
    <w:rsid w:val="00B0070A"/>
    <w:rsid w:val="00B030D2"/>
    <w:rsid w:val="00B2190A"/>
    <w:rsid w:val="00B2214C"/>
    <w:rsid w:val="00B25B89"/>
    <w:rsid w:val="00B36BC0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5784"/>
    <w:rsid w:val="00BA35D4"/>
    <w:rsid w:val="00BA5043"/>
    <w:rsid w:val="00BB4B27"/>
    <w:rsid w:val="00BC0C7B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4941"/>
    <w:rsid w:val="00C35D1A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63B5"/>
    <w:rsid w:val="00C97C34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57A1"/>
    <w:rsid w:val="00CE5F7F"/>
    <w:rsid w:val="00CE7116"/>
    <w:rsid w:val="00CF15B9"/>
    <w:rsid w:val="00CF4122"/>
    <w:rsid w:val="00CF541C"/>
    <w:rsid w:val="00CF7E1C"/>
    <w:rsid w:val="00D02738"/>
    <w:rsid w:val="00D07500"/>
    <w:rsid w:val="00D134CC"/>
    <w:rsid w:val="00D15726"/>
    <w:rsid w:val="00D241CA"/>
    <w:rsid w:val="00D26782"/>
    <w:rsid w:val="00D3160E"/>
    <w:rsid w:val="00D32068"/>
    <w:rsid w:val="00D33D14"/>
    <w:rsid w:val="00D656F1"/>
    <w:rsid w:val="00D6654C"/>
    <w:rsid w:val="00D74319"/>
    <w:rsid w:val="00D84831"/>
    <w:rsid w:val="00D865D7"/>
    <w:rsid w:val="00D913E9"/>
    <w:rsid w:val="00D91CAF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E60F2"/>
    <w:rsid w:val="00DE724D"/>
    <w:rsid w:val="00DF253A"/>
    <w:rsid w:val="00DF3493"/>
    <w:rsid w:val="00E008A0"/>
    <w:rsid w:val="00E04249"/>
    <w:rsid w:val="00E07103"/>
    <w:rsid w:val="00E12D82"/>
    <w:rsid w:val="00E17ACD"/>
    <w:rsid w:val="00E17E36"/>
    <w:rsid w:val="00E24DA0"/>
    <w:rsid w:val="00E26C1B"/>
    <w:rsid w:val="00E35828"/>
    <w:rsid w:val="00E35C2C"/>
    <w:rsid w:val="00E3601F"/>
    <w:rsid w:val="00E43276"/>
    <w:rsid w:val="00E52C70"/>
    <w:rsid w:val="00E547CA"/>
    <w:rsid w:val="00E67C06"/>
    <w:rsid w:val="00E7294F"/>
    <w:rsid w:val="00E741EC"/>
    <w:rsid w:val="00E75040"/>
    <w:rsid w:val="00E76320"/>
    <w:rsid w:val="00E81909"/>
    <w:rsid w:val="00E852B3"/>
    <w:rsid w:val="00E86341"/>
    <w:rsid w:val="00E95A24"/>
    <w:rsid w:val="00EB49DF"/>
    <w:rsid w:val="00EB4CBF"/>
    <w:rsid w:val="00EB68E2"/>
    <w:rsid w:val="00EC1602"/>
    <w:rsid w:val="00EC1966"/>
    <w:rsid w:val="00EC278C"/>
    <w:rsid w:val="00EC512B"/>
    <w:rsid w:val="00EC7314"/>
    <w:rsid w:val="00EE1584"/>
    <w:rsid w:val="00EE7520"/>
    <w:rsid w:val="00EF32FC"/>
    <w:rsid w:val="00EF5637"/>
    <w:rsid w:val="00EF76FD"/>
    <w:rsid w:val="00F01435"/>
    <w:rsid w:val="00F02560"/>
    <w:rsid w:val="00F10B90"/>
    <w:rsid w:val="00F3089C"/>
    <w:rsid w:val="00F35BF7"/>
    <w:rsid w:val="00F47B04"/>
    <w:rsid w:val="00F600F6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F2ED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9B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6512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218</cp:revision>
  <cp:lastPrinted>2004-03-23T21:00:00Z</cp:lastPrinted>
  <dcterms:created xsi:type="dcterms:W3CDTF">2021-07-24T04:12:00Z</dcterms:created>
  <dcterms:modified xsi:type="dcterms:W3CDTF">2023-08-03T09:53:00Z</dcterms:modified>
</cp:coreProperties>
</file>