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7BEBC017" w14:textId="4F04DA92" w:rsidR="002C7E80" w:rsidRPr="000071B5" w:rsidRDefault="000071B5" w:rsidP="00C518D5">
            <w:pPr>
              <w:spacing w:line="360" w:lineRule="auto"/>
              <w:rPr>
                <w:rFonts w:ascii="Tahoma" w:hAnsi="Tahoma" w:cs="Tahoma"/>
                <w:sz w:val="20"/>
                <w:szCs w:val="20"/>
              </w:rPr>
            </w:pPr>
            <w:r w:rsidRPr="000071B5">
              <w:rPr>
                <w:rFonts w:ascii="Tahoma" w:hAnsi="Tahoma" w:cs="Tahoma"/>
                <w:sz w:val="20"/>
                <w:szCs w:val="20"/>
              </w:rPr>
              <w:t>Ridge</w:t>
            </w:r>
          </w:p>
          <w:p w14:paraId="6F1512A4" w14:textId="77777777" w:rsidR="002C306E" w:rsidRDefault="009C67C5" w:rsidP="00C518D5">
            <w:pPr>
              <w:spacing w:line="360" w:lineRule="auto"/>
              <w:rPr>
                <w:rFonts w:ascii="Tahoma" w:hAnsi="Tahoma" w:cs="Tahoma"/>
                <w:sz w:val="20"/>
                <w:szCs w:val="20"/>
              </w:rPr>
            </w:pPr>
            <w:r w:rsidRPr="00960FCA">
              <w:rPr>
                <w:rFonts w:ascii="Tahoma" w:hAnsi="Tahoma" w:cs="Tahoma"/>
                <w:sz w:val="20"/>
                <w:szCs w:val="20"/>
              </w:rPr>
              <w:t>MT-F</w:t>
            </w:r>
            <w:r w:rsidR="00960FCA" w:rsidRPr="00960FCA">
              <w:rPr>
                <w:rFonts w:ascii="Tahoma" w:hAnsi="Tahoma" w:cs="Tahoma"/>
                <w:sz w:val="20"/>
                <w:szCs w:val="20"/>
              </w:rPr>
              <w:t>NF</w:t>
            </w:r>
            <w:r w:rsidRPr="00960FCA">
              <w:rPr>
                <w:rFonts w:ascii="Tahoma" w:hAnsi="Tahoma" w:cs="Tahoma"/>
                <w:sz w:val="20"/>
                <w:szCs w:val="20"/>
              </w:rPr>
              <w:t>-00</w:t>
            </w:r>
            <w:r w:rsidR="00960FCA" w:rsidRPr="00960FCA">
              <w:rPr>
                <w:rFonts w:ascii="Tahoma" w:hAnsi="Tahoma" w:cs="Tahoma"/>
                <w:sz w:val="20"/>
                <w:szCs w:val="20"/>
              </w:rPr>
              <w:t>0518</w:t>
            </w:r>
          </w:p>
          <w:p w14:paraId="0FAEF359" w14:textId="77777777" w:rsidR="00FC747B" w:rsidRDefault="00FC747B" w:rsidP="00C518D5">
            <w:pPr>
              <w:spacing w:line="360" w:lineRule="auto"/>
              <w:rPr>
                <w:rFonts w:ascii="Tahoma" w:hAnsi="Tahoma" w:cs="Tahoma"/>
                <w:sz w:val="20"/>
                <w:szCs w:val="20"/>
              </w:rPr>
            </w:pPr>
            <w:r>
              <w:rPr>
                <w:rFonts w:ascii="Tahoma" w:hAnsi="Tahoma" w:cs="Tahoma"/>
                <w:sz w:val="20"/>
                <w:szCs w:val="20"/>
              </w:rPr>
              <w:t>Abbot Creek</w:t>
            </w:r>
          </w:p>
          <w:p w14:paraId="1A402604" w14:textId="58BBE6A2" w:rsidR="001D76A9" w:rsidRDefault="001D76A9" w:rsidP="00C518D5">
            <w:pPr>
              <w:spacing w:line="360" w:lineRule="auto"/>
              <w:rPr>
                <w:rFonts w:ascii="Tahoma" w:hAnsi="Tahoma" w:cs="Tahoma"/>
                <w:sz w:val="20"/>
                <w:szCs w:val="20"/>
              </w:rPr>
            </w:pPr>
            <w:r>
              <w:rPr>
                <w:rFonts w:ascii="Tahoma" w:hAnsi="Tahoma" w:cs="Tahoma"/>
                <w:sz w:val="20"/>
                <w:szCs w:val="20"/>
              </w:rPr>
              <w:t>Doris Point</w:t>
            </w:r>
          </w:p>
          <w:p w14:paraId="7CB6887C" w14:textId="060AC0C0" w:rsidR="00FC747B" w:rsidRPr="000071B5" w:rsidRDefault="00FC747B" w:rsidP="00C518D5">
            <w:pPr>
              <w:spacing w:line="360" w:lineRule="auto"/>
              <w:rPr>
                <w:rFonts w:ascii="Tahoma" w:hAnsi="Tahoma" w:cs="Tahoma"/>
                <w:sz w:val="20"/>
                <w:szCs w:val="20"/>
                <w:highlight w:val="yellow"/>
              </w:rPr>
            </w:pP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4A56E02" w14:textId="4B6563F2" w:rsidR="009748D6" w:rsidRPr="000071B5" w:rsidRDefault="00954C8A" w:rsidP="00105747">
            <w:pPr>
              <w:spacing w:line="360" w:lineRule="auto"/>
              <w:rPr>
                <w:rFonts w:ascii="Tahoma" w:hAnsi="Tahoma" w:cs="Tahoma"/>
                <w:sz w:val="20"/>
                <w:szCs w:val="20"/>
              </w:rPr>
            </w:pPr>
            <w:r>
              <w:rPr>
                <w:rFonts w:ascii="Tahoma" w:hAnsi="Tahoma" w:cs="Tahoma"/>
                <w:sz w:val="20"/>
                <w:szCs w:val="20"/>
              </w:rPr>
              <w:t>Elise Bowne</w:t>
            </w:r>
          </w:p>
          <w:p w14:paraId="49415629" w14:textId="54244C4C" w:rsidR="002C306E" w:rsidRPr="000071B5" w:rsidRDefault="00954C8A" w:rsidP="00105747">
            <w:pPr>
              <w:spacing w:line="360" w:lineRule="auto"/>
              <w:rPr>
                <w:rFonts w:ascii="Tahoma" w:hAnsi="Tahoma" w:cs="Tahoma"/>
                <w:sz w:val="20"/>
                <w:szCs w:val="20"/>
              </w:rPr>
            </w:pPr>
            <w:r>
              <w:rPr>
                <w:rFonts w:ascii="Tahoma" w:hAnsi="Tahoma" w:cs="Tahoma"/>
                <w:sz w:val="20"/>
                <w:szCs w:val="20"/>
              </w:rPr>
              <w:t>elise.bowne@usda.gov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060AEB5B" w:rsidR="002C7E80" w:rsidRPr="002D7ED1" w:rsidRDefault="000071B5" w:rsidP="002C7E80">
            <w:pPr>
              <w:spacing w:line="360" w:lineRule="auto"/>
              <w:rPr>
                <w:rFonts w:ascii="Tahoma" w:hAnsi="Tahoma" w:cs="Tahoma"/>
                <w:sz w:val="20"/>
                <w:szCs w:val="20"/>
              </w:rPr>
            </w:pPr>
            <w:r w:rsidRPr="002D7ED1">
              <w:rPr>
                <w:rFonts w:ascii="Tahoma" w:hAnsi="Tahoma" w:cs="Tahoma"/>
                <w:sz w:val="20"/>
                <w:szCs w:val="20"/>
              </w:rPr>
              <w:t>Kalispell Dispatch</w:t>
            </w:r>
          </w:p>
          <w:p w14:paraId="304E15C0" w14:textId="38DD6EFB" w:rsidR="002C306E" w:rsidRPr="002D7ED1" w:rsidRDefault="000071B5" w:rsidP="002C7E80">
            <w:pPr>
              <w:spacing w:line="360" w:lineRule="auto"/>
              <w:rPr>
                <w:rFonts w:ascii="Tahoma" w:hAnsi="Tahoma" w:cs="Tahoma"/>
                <w:sz w:val="20"/>
                <w:szCs w:val="20"/>
              </w:rPr>
            </w:pPr>
            <w:r w:rsidRPr="002D7ED1">
              <w:rPr>
                <w:rFonts w:ascii="Tahoma" w:hAnsi="Tahoma" w:cs="Tahoma"/>
                <w:sz w:val="20"/>
                <w:szCs w:val="20"/>
              </w:rPr>
              <w:t>406-758-5260</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Interpreted Size:</w:t>
            </w:r>
          </w:p>
          <w:p w14:paraId="1F48C22A" w14:textId="43CE8A74" w:rsidR="003B08AC" w:rsidRPr="00163FA0" w:rsidRDefault="00FC747B" w:rsidP="00720214">
            <w:pPr>
              <w:spacing w:line="360" w:lineRule="auto"/>
              <w:rPr>
                <w:rFonts w:ascii="Tahoma" w:hAnsi="Tahoma" w:cs="Tahoma"/>
                <w:sz w:val="20"/>
                <w:szCs w:val="20"/>
              </w:rPr>
            </w:pPr>
            <w:r w:rsidRPr="00163FA0">
              <w:rPr>
                <w:rFonts w:ascii="Tahoma" w:hAnsi="Tahoma" w:cs="Tahoma"/>
                <w:sz w:val="20"/>
                <w:szCs w:val="20"/>
              </w:rPr>
              <w:t xml:space="preserve">Ridge: </w:t>
            </w:r>
            <w:r w:rsidR="00F612A3">
              <w:rPr>
                <w:rFonts w:ascii="Tahoma" w:hAnsi="Tahoma" w:cs="Tahoma"/>
                <w:sz w:val="20"/>
                <w:szCs w:val="20"/>
              </w:rPr>
              <w:t>3662</w:t>
            </w:r>
            <w:r w:rsidR="004005A8" w:rsidRPr="00163FA0">
              <w:rPr>
                <w:rFonts w:ascii="Tahoma" w:hAnsi="Tahoma" w:cs="Tahoma"/>
                <w:sz w:val="20"/>
                <w:szCs w:val="20"/>
              </w:rPr>
              <w:t xml:space="preserve"> </w:t>
            </w:r>
            <w:r w:rsidR="002E49B7" w:rsidRPr="00163FA0">
              <w:rPr>
                <w:rFonts w:ascii="Tahoma" w:hAnsi="Tahoma" w:cs="Tahoma"/>
                <w:sz w:val="20"/>
                <w:szCs w:val="20"/>
              </w:rPr>
              <w:t>Acres</w:t>
            </w:r>
          </w:p>
          <w:p w14:paraId="01254286" w14:textId="03969F71" w:rsidR="00FC747B" w:rsidRDefault="00FC747B" w:rsidP="00720214">
            <w:pPr>
              <w:spacing w:line="360" w:lineRule="auto"/>
              <w:rPr>
                <w:rFonts w:ascii="Tahoma" w:hAnsi="Tahoma" w:cs="Tahoma"/>
                <w:sz w:val="20"/>
                <w:szCs w:val="20"/>
              </w:rPr>
            </w:pPr>
            <w:r w:rsidRPr="00163FA0">
              <w:rPr>
                <w:rFonts w:ascii="Tahoma" w:hAnsi="Tahoma" w:cs="Tahoma"/>
                <w:sz w:val="20"/>
                <w:szCs w:val="20"/>
              </w:rPr>
              <w:t>Abbot Creek: 0.</w:t>
            </w:r>
            <w:r w:rsidR="00B140A2" w:rsidRPr="00163FA0">
              <w:rPr>
                <w:rFonts w:ascii="Tahoma" w:hAnsi="Tahoma" w:cs="Tahoma"/>
                <w:sz w:val="20"/>
                <w:szCs w:val="20"/>
              </w:rPr>
              <w:t>28</w:t>
            </w:r>
            <w:r w:rsidRPr="00163FA0">
              <w:rPr>
                <w:rFonts w:ascii="Tahoma" w:hAnsi="Tahoma" w:cs="Tahoma"/>
                <w:sz w:val="20"/>
                <w:szCs w:val="20"/>
              </w:rPr>
              <w:t xml:space="preserve"> Acres</w:t>
            </w:r>
          </w:p>
          <w:p w14:paraId="0BE12EFB" w14:textId="680A8C1E" w:rsidR="001D76A9" w:rsidRPr="00B241AD" w:rsidRDefault="001D76A9" w:rsidP="00720214">
            <w:pPr>
              <w:spacing w:line="360" w:lineRule="auto"/>
              <w:rPr>
                <w:rFonts w:ascii="Tahoma" w:hAnsi="Tahoma" w:cs="Tahoma"/>
                <w:sz w:val="20"/>
                <w:szCs w:val="20"/>
              </w:rPr>
            </w:pPr>
            <w:r>
              <w:rPr>
                <w:rFonts w:ascii="Tahoma" w:hAnsi="Tahoma" w:cs="Tahoma"/>
                <w:sz w:val="20"/>
                <w:szCs w:val="20"/>
              </w:rPr>
              <w:t xml:space="preserve">Doris Point: </w:t>
            </w:r>
            <w:r w:rsidR="00F612A3">
              <w:rPr>
                <w:rFonts w:ascii="Tahoma" w:hAnsi="Tahoma" w:cs="Tahoma"/>
                <w:sz w:val="20"/>
                <w:szCs w:val="20"/>
              </w:rPr>
              <w:t>1589</w:t>
            </w:r>
            <w:r>
              <w:rPr>
                <w:rFonts w:ascii="Tahoma" w:hAnsi="Tahoma" w:cs="Tahoma"/>
                <w:sz w:val="20"/>
                <w:szCs w:val="20"/>
              </w:rPr>
              <w:t xml:space="preserve"> Acres</w:t>
            </w:r>
          </w:p>
          <w:p w14:paraId="4602949C" w14:textId="77777777" w:rsidR="009748D6" w:rsidRPr="00B241AD" w:rsidRDefault="009748D6" w:rsidP="00105747">
            <w:pPr>
              <w:spacing w:line="360" w:lineRule="auto"/>
              <w:rPr>
                <w:rFonts w:ascii="Tahoma" w:hAnsi="Tahoma" w:cs="Tahoma"/>
                <w:b/>
                <w:sz w:val="20"/>
                <w:szCs w:val="20"/>
              </w:rPr>
            </w:pPr>
            <w:r w:rsidRPr="00B241AD">
              <w:rPr>
                <w:rFonts w:ascii="Tahoma" w:hAnsi="Tahoma" w:cs="Tahoma"/>
                <w:b/>
                <w:sz w:val="20"/>
                <w:szCs w:val="20"/>
              </w:rPr>
              <w:t>Growth last period:</w:t>
            </w:r>
          </w:p>
          <w:p w14:paraId="1FDD7E1A" w14:textId="3EEE749F" w:rsidR="003B08AC" w:rsidRPr="00163FA0" w:rsidRDefault="00FC747B" w:rsidP="00105747">
            <w:pPr>
              <w:spacing w:line="360" w:lineRule="auto"/>
              <w:rPr>
                <w:rFonts w:ascii="Tahoma" w:hAnsi="Tahoma" w:cs="Tahoma"/>
                <w:sz w:val="20"/>
                <w:szCs w:val="20"/>
              </w:rPr>
            </w:pPr>
            <w:r w:rsidRPr="00163FA0">
              <w:rPr>
                <w:rFonts w:ascii="Tahoma" w:hAnsi="Tahoma" w:cs="Tahoma"/>
                <w:sz w:val="20"/>
                <w:szCs w:val="20"/>
              </w:rPr>
              <w:t xml:space="preserve">Ridge: </w:t>
            </w:r>
            <w:r w:rsidR="00F612A3">
              <w:rPr>
                <w:rFonts w:ascii="Tahoma" w:hAnsi="Tahoma" w:cs="Tahoma"/>
                <w:sz w:val="20"/>
                <w:szCs w:val="20"/>
              </w:rPr>
              <w:t>0</w:t>
            </w:r>
            <w:r w:rsidR="004005A8" w:rsidRPr="00163FA0">
              <w:rPr>
                <w:rFonts w:ascii="Tahoma" w:hAnsi="Tahoma" w:cs="Tahoma"/>
                <w:sz w:val="20"/>
                <w:szCs w:val="20"/>
              </w:rPr>
              <w:t xml:space="preserve"> Acre</w:t>
            </w:r>
            <w:r w:rsidR="00B443C7" w:rsidRPr="00163FA0">
              <w:rPr>
                <w:rFonts w:ascii="Tahoma" w:hAnsi="Tahoma" w:cs="Tahoma"/>
                <w:sz w:val="20"/>
                <w:szCs w:val="20"/>
              </w:rPr>
              <w:t>s</w:t>
            </w:r>
          </w:p>
          <w:p w14:paraId="70BF6DCE" w14:textId="77777777" w:rsidR="00FC747B" w:rsidRDefault="00FC747B" w:rsidP="00105747">
            <w:pPr>
              <w:spacing w:line="360" w:lineRule="auto"/>
              <w:rPr>
                <w:rFonts w:ascii="Tahoma" w:hAnsi="Tahoma" w:cs="Tahoma"/>
                <w:sz w:val="20"/>
                <w:szCs w:val="20"/>
              </w:rPr>
            </w:pPr>
            <w:r w:rsidRPr="00163FA0">
              <w:rPr>
                <w:rFonts w:ascii="Tahoma" w:hAnsi="Tahoma" w:cs="Tahoma"/>
                <w:sz w:val="20"/>
                <w:szCs w:val="20"/>
              </w:rPr>
              <w:t xml:space="preserve">Abbot Creek: </w:t>
            </w:r>
            <w:r w:rsidR="00B140A2" w:rsidRPr="00163FA0">
              <w:rPr>
                <w:rFonts w:ascii="Tahoma" w:hAnsi="Tahoma" w:cs="Tahoma"/>
                <w:sz w:val="20"/>
                <w:szCs w:val="20"/>
              </w:rPr>
              <w:t>0</w:t>
            </w:r>
            <w:r w:rsidR="00B241AD" w:rsidRPr="00163FA0">
              <w:rPr>
                <w:rFonts w:ascii="Tahoma" w:hAnsi="Tahoma" w:cs="Tahoma"/>
                <w:sz w:val="20"/>
                <w:szCs w:val="20"/>
              </w:rPr>
              <w:t xml:space="preserve"> Acres</w:t>
            </w:r>
          </w:p>
          <w:p w14:paraId="6C0BFE95" w14:textId="745783BB" w:rsidR="001D76A9" w:rsidRPr="002D7ED1" w:rsidRDefault="001D76A9" w:rsidP="00105747">
            <w:pPr>
              <w:spacing w:line="360" w:lineRule="auto"/>
              <w:rPr>
                <w:rFonts w:ascii="Tahoma" w:hAnsi="Tahoma" w:cs="Tahoma"/>
                <w:sz w:val="20"/>
                <w:szCs w:val="20"/>
              </w:rPr>
            </w:pPr>
            <w:r>
              <w:rPr>
                <w:rFonts w:ascii="Tahoma" w:hAnsi="Tahoma" w:cs="Tahoma"/>
                <w:sz w:val="20"/>
                <w:szCs w:val="20"/>
              </w:rPr>
              <w:t xml:space="preserve">Doris Point: </w:t>
            </w:r>
            <w:r w:rsidR="00F612A3">
              <w:rPr>
                <w:rFonts w:ascii="Tahoma" w:hAnsi="Tahoma" w:cs="Tahoma"/>
                <w:sz w:val="20"/>
                <w:szCs w:val="20"/>
              </w:rPr>
              <w:t>4</w:t>
            </w:r>
            <w:r>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Flight Time:</w:t>
            </w:r>
          </w:p>
          <w:p w14:paraId="3E87BC3C" w14:textId="06E163D4" w:rsidR="009748D6" w:rsidRPr="00163FA0" w:rsidRDefault="00820672" w:rsidP="00105747">
            <w:pPr>
              <w:spacing w:line="360" w:lineRule="auto"/>
              <w:rPr>
                <w:rFonts w:ascii="Tahoma" w:hAnsi="Tahoma" w:cs="Tahoma"/>
                <w:sz w:val="20"/>
                <w:szCs w:val="20"/>
              </w:rPr>
            </w:pPr>
            <w:r>
              <w:rPr>
                <w:rFonts w:ascii="Tahoma" w:hAnsi="Tahoma" w:cs="Tahoma"/>
                <w:sz w:val="20"/>
                <w:szCs w:val="20"/>
              </w:rPr>
              <w:t>0030</w:t>
            </w:r>
            <w:r w:rsidR="002F7D2A" w:rsidRPr="00163FA0">
              <w:rPr>
                <w:rFonts w:ascii="Tahoma" w:hAnsi="Tahoma" w:cs="Tahoma"/>
                <w:sz w:val="20"/>
                <w:szCs w:val="20"/>
              </w:rPr>
              <w:t xml:space="preserve"> </w:t>
            </w:r>
            <w:r w:rsidR="001C5932" w:rsidRPr="00163FA0">
              <w:rPr>
                <w:rFonts w:ascii="Tahoma" w:hAnsi="Tahoma" w:cs="Tahoma"/>
                <w:sz w:val="20"/>
                <w:szCs w:val="20"/>
              </w:rPr>
              <w:t>M</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163FA0">
              <w:rPr>
                <w:rFonts w:ascii="Tahoma" w:hAnsi="Tahoma" w:cs="Tahoma"/>
                <w:b/>
                <w:sz w:val="20"/>
                <w:szCs w:val="20"/>
              </w:rPr>
              <w:t>Flight Date</w:t>
            </w:r>
            <w:r w:rsidR="00BD0A6F" w:rsidRPr="00163FA0">
              <w:rPr>
                <w:rFonts w:ascii="Tahoma" w:hAnsi="Tahoma" w:cs="Tahoma"/>
                <w:b/>
                <w:sz w:val="20"/>
                <w:szCs w:val="20"/>
              </w:rPr>
              <w:t>:</w:t>
            </w:r>
          </w:p>
          <w:p w14:paraId="3F1B5B64" w14:textId="53A52841"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F1E72">
              <w:rPr>
                <w:rFonts w:ascii="Tahoma" w:hAnsi="Tahoma" w:cs="Tahoma"/>
                <w:sz w:val="20"/>
                <w:szCs w:val="20"/>
              </w:rPr>
              <w:t>2</w:t>
            </w:r>
            <w:r w:rsidR="00876350">
              <w:rPr>
                <w:rFonts w:ascii="Tahoma" w:hAnsi="Tahoma" w:cs="Tahoma"/>
                <w:sz w:val="20"/>
                <w:szCs w:val="20"/>
              </w:rPr>
              <w:t>5</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FD80918" w:rsidR="009748D6" w:rsidRPr="000071B5" w:rsidRDefault="00954C8A"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2C880789" w:rsidR="009748D6" w:rsidRPr="000071B5" w:rsidRDefault="00954C8A" w:rsidP="00105747">
            <w:pPr>
              <w:spacing w:line="360" w:lineRule="auto"/>
              <w:rPr>
                <w:rFonts w:ascii="Tahoma" w:hAnsi="Tahoma" w:cs="Tahoma"/>
                <w:sz w:val="20"/>
                <w:szCs w:val="20"/>
                <w:highlight w:val="yellow"/>
              </w:rPr>
            </w:pPr>
            <w:r>
              <w:rPr>
                <w:rFonts w:ascii="Tahoma" w:hAnsi="Tahoma" w:cs="Tahoma"/>
                <w:sz w:val="20"/>
                <w:szCs w:val="20"/>
              </w:rPr>
              <w:t>303-517-7510</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35126D2F" w:rsidR="002C7E80" w:rsidRPr="000071B5" w:rsidRDefault="009C67C5" w:rsidP="002C7E80">
            <w:pPr>
              <w:spacing w:line="360" w:lineRule="auto"/>
              <w:rPr>
                <w:rFonts w:ascii="Tahoma" w:hAnsi="Tahoma" w:cs="Tahoma"/>
                <w:bCs/>
                <w:sz w:val="20"/>
                <w:szCs w:val="20"/>
              </w:rPr>
            </w:pPr>
            <w:r w:rsidRPr="000071B5">
              <w:rPr>
                <w:rFonts w:ascii="Tahoma" w:hAnsi="Tahoma" w:cs="Tahoma"/>
                <w:bCs/>
                <w:sz w:val="20"/>
                <w:szCs w:val="20"/>
              </w:rPr>
              <w:t>Jen Frazer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EA2D0F1" w:rsidR="009748D6" w:rsidRPr="000071B5" w:rsidRDefault="009C67C5" w:rsidP="00294DF7">
            <w:pPr>
              <w:spacing w:line="360" w:lineRule="auto"/>
              <w:rPr>
                <w:rFonts w:ascii="Tahoma" w:hAnsi="Tahoma" w:cs="Tahoma"/>
                <w:bCs/>
                <w:sz w:val="20"/>
                <w:szCs w:val="20"/>
                <w:highlight w:val="yellow"/>
              </w:rPr>
            </w:pPr>
            <w:r w:rsidRPr="000071B5">
              <w:rPr>
                <w:rFonts w:ascii="Tahoma" w:hAnsi="Tahoma" w:cs="Tahoma"/>
                <w:bCs/>
                <w:sz w:val="20"/>
                <w:szCs w:val="20"/>
              </w:rPr>
              <w:t>203-695-1207 (cell)</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FF7AD6">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2A31F6DD" w14:textId="0E87BDEC" w:rsidR="00B92909" w:rsidRPr="00FD32E0" w:rsidRDefault="00876350" w:rsidP="009E32C1">
            <w:pPr>
              <w:spacing w:line="360" w:lineRule="auto"/>
              <w:rPr>
                <w:rFonts w:ascii="Tahoma" w:hAnsi="Tahoma" w:cs="Tahoma"/>
                <w:sz w:val="20"/>
                <w:szCs w:val="20"/>
              </w:rPr>
            </w:pPr>
            <w:r>
              <w:rPr>
                <w:rFonts w:ascii="Tahoma" w:hAnsi="Tahoma" w:cs="Tahoma"/>
                <w:sz w:val="20"/>
                <w:szCs w:val="20"/>
              </w:rPr>
              <w:t>Chandler Mundy</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6CF12C69"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81273D">
              <w:rPr>
                <w:rFonts w:ascii="Tahoma" w:hAnsi="Tahoma" w:cs="Tahoma"/>
                <w:sz w:val="20"/>
                <w:szCs w:val="20"/>
              </w:rPr>
              <w:t>73</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6E4A5BBF"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B50991">
              <w:rPr>
                <w:rFonts w:ascii="Tahoma" w:hAnsi="Tahoma" w:cs="Tahoma"/>
                <w:sz w:val="20"/>
                <w:szCs w:val="20"/>
              </w:rPr>
              <w:t>FV</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566D8C">
              <w:rPr>
                <w:rFonts w:ascii="Tahoma" w:hAnsi="Tahoma" w:cs="Tahoma"/>
                <w:b/>
                <w:sz w:val="20"/>
                <w:szCs w:val="20"/>
              </w:rPr>
              <w:t>Pilots/Techs:</w:t>
            </w:r>
          </w:p>
          <w:p w14:paraId="2F046BB1" w14:textId="3C2E5AB9"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B50991">
              <w:rPr>
                <w:rFonts w:ascii="Tahoma" w:hAnsi="Tahoma" w:cs="Tahoma"/>
                <w:sz w:val="20"/>
                <w:szCs w:val="20"/>
              </w:rPr>
              <w:t>Rachel</w:t>
            </w:r>
          </w:p>
        </w:tc>
      </w:tr>
      <w:tr w:rsidR="009748D6" w:rsidRPr="000309F5" w14:paraId="750A026F" w14:textId="77777777" w:rsidTr="009B043C">
        <w:trPr>
          <w:trHeight w:val="630"/>
        </w:trPr>
        <w:tc>
          <w:tcPr>
            <w:tcW w:w="2348" w:type="pct"/>
            <w:gridSpan w:val="2"/>
          </w:tcPr>
          <w:p w14:paraId="52EEDB8F"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IRIN Comments on imagery:</w:t>
            </w:r>
          </w:p>
          <w:p w14:paraId="3069E9AC" w14:textId="3E1A80D0" w:rsidR="009748D6" w:rsidRPr="001B368C" w:rsidRDefault="001D76A9" w:rsidP="00E008A0">
            <w:pPr>
              <w:spacing w:line="360" w:lineRule="auto"/>
              <w:rPr>
                <w:rFonts w:ascii="Tahoma" w:hAnsi="Tahoma" w:cs="Tahoma"/>
                <w:sz w:val="20"/>
                <w:szCs w:val="20"/>
              </w:rPr>
            </w:pPr>
            <w:r>
              <w:rPr>
                <w:rFonts w:ascii="Tahoma" w:hAnsi="Tahoma" w:cs="Tahoma"/>
                <w:sz w:val="20"/>
                <w:szCs w:val="20"/>
              </w:rPr>
              <w:t>Two</w:t>
            </w:r>
            <w:r w:rsidR="000267A6" w:rsidRPr="001B368C">
              <w:rPr>
                <w:rFonts w:ascii="Tahoma" w:hAnsi="Tahoma" w:cs="Tahoma"/>
                <w:sz w:val="20"/>
                <w:szCs w:val="20"/>
              </w:rPr>
              <w:t xml:space="preserve"> pass</w:t>
            </w:r>
            <w:r>
              <w:rPr>
                <w:rFonts w:ascii="Tahoma" w:hAnsi="Tahoma" w:cs="Tahoma"/>
                <w:sz w:val="20"/>
                <w:szCs w:val="20"/>
              </w:rPr>
              <w:t>es</w:t>
            </w:r>
            <w:r w:rsidR="00571B99" w:rsidRPr="001B368C">
              <w:rPr>
                <w:rFonts w:ascii="Tahoma" w:hAnsi="Tahoma" w:cs="Tahoma"/>
                <w:sz w:val="20"/>
                <w:szCs w:val="20"/>
              </w:rPr>
              <w:t xml:space="preserve">, </w:t>
            </w:r>
            <w:r w:rsidR="00681CE6">
              <w:rPr>
                <w:rFonts w:ascii="Tahoma" w:hAnsi="Tahoma" w:cs="Tahoma"/>
                <w:sz w:val="20"/>
                <w:szCs w:val="20"/>
              </w:rPr>
              <w:t xml:space="preserve">orthorectification </w:t>
            </w:r>
            <w:r w:rsidR="00820672">
              <w:rPr>
                <w:rFonts w:ascii="Tahoma" w:hAnsi="Tahoma" w:cs="Tahoma"/>
                <w:sz w:val="20"/>
                <w:szCs w:val="20"/>
              </w:rPr>
              <w:t>fairly good tonight</w:t>
            </w:r>
            <w:r w:rsidR="006B1DB7">
              <w:rPr>
                <w:rFonts w:ascii="Tahoma" w:hAnsi="Tahoma" w:cs="Tahoma"/>
                <w:sz w:val="20"/>
                <w:szCs w:val="20"/>
              </w:rPr>
              <w:t>.</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Weather at time of flight:</w:t>
            </w:r>
          </w:p>
          <w:p w14:paraId="3C878FEC" w14:textId="32FD6BA1" w:rsidR="009748D6" w:rsidRPr="001B368C" w:rsidRDefault="00566D8C" w:rsidP="00105747">
            <w:pPr>
              <w:spacing w:line="360" w:lineRule="auto"/>
              <w:rPr>
                <w:rFonts w:ascii="Tahoma" w:hAnsi="Tahoma" w:cs="Tahoma"/>
                <w:sz w:val="20"/>
                <w:szCs w:val="20"/>
              </w:rPr>
            </w:pPr>
            <w:r w:rsidRPr="001B368C">
              <w:rPr>
                <w:rFonts w:ascii="Tahoma" w:hAnsi="Tahoma" w:cs="Tahoma"/>
                <w:sz w:val="20"/>
                <w:szCs w:val="20"/>
              </w:rPr>
              <w:t>C</w:t>
            </w:r>
            <w:r w:rsidR="00B241AD" w:rsidRPr="001B368C">
              <w:rPr>
                <w:rFonts w:ascii="Tahoma" w:hAnsi="Tahoma" w:cs="Tahoma"/>
                <w:sz w:val="20"/>
                <w:szCs w:val="20"/>
              </w:rPr>
              <w:t>l</w:t>
            </w:r>
            <w:r w:rsidR="00517442">
              <w:rPr>
                <w:rFonts w:ascii="Tahoma" w:hAnsi="Tahoma" w:cs="Tahoma"/>
                <w:sz w:val="20"/>
                <w:szCs w:val="20"/>
              </w:rPr>
              <w:t>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2D7ED1">
              <w:rPr>
                <w:rFonts w:ascii="Tahoma" w:hAnsi="Tahoma" w:cs="Tahoma"/>
                <w:b/>
                <w:sz w:val="20"/>
                <w:szCs w:val="20"/>
              </w:rPr>
              <w:t>Date and Time Imagery Received by Interpreter:</w:t>
            </w:r>
          </w:p>
          <w:p w14:paraId="1E5B1A6B" w14:textId="3D2637CD"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81273D">
              <w:rPr>
                <w:rFonts w:ascii="Tahoma" w:hAnsi="Tahoma" w:cs="Tahoma"/>
                <w:sz w:val="20"/>
                <w:szCs w:val="20"/>
              </w:rPr>
              <w:t>2</w:t>
            </w:r>
            <w:r w:rsidR="00876350">
              <w:rPr>
                <w:rFonts w:ascii="Tahoma" w:hAnsi="Tahoma" w:cs="Tahoma"/>
                <w:sz w:val="20"/>
                <w:szCs w:val="20"/>
              </w:rPr>
              <w:t>5</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3421FF">
              <w:rPr>
                <w:rFonts w:ascii="Tahoma" w:hAnsi="Tahoma" w:cs="Tahoma"/>
                <w:sz w:val="20"/>
                <w:szCs w:val="20"/>
              </w:rPr>
              <w:t>0355</w:t>
            </w:r>
            <w:r w:rsidR="003960BB" w:rsidRPr="003960BB">
              <w:rPr>
                <w:rFonts w:ascii="Tahoma" w:hAnsi="Tahoma" w:cs="Tahoma"/>
                <w:sz w:val="20"/>
                <w:szCs w:val="20"/>
              </w:rPr>
              <w:t xml:space="preserve"> </w:t>
            </w:r>
            <w:r w:rsidR="001C5932" w:rsidRPr="003960BB">
              <w:rPr>
                <w:rFonts w:ascii="Tahoma" w:hAnsi="Tahoma" w:cs="Tahoma"/>
                <w:sz w:val="20"/>
                <w:szCs w:val="20"/>
              </w:rPr>
              <w:t>M</w:t>
            </w:r>
            <w:r w:rsidR="008A49D4" w:rsidRPr="003960BB">
              <w:rPr>
                <w:rFonts w:ascii="Tahoma" w:hAnsi="Tahoma" w:cs="Tahoma"/>
                <w:sz w:val="20"/>
                <w:szCs w:val="20"/>
              </w:rPr>
              <w:t>DT</w:t>
            </w:r>
            <w:r w:rsidR="00705065">
              <w:rPr>
                <w:rFonts w:ascii="Tahoma" w:hAnsi="Tahoma" w:cs="Tahoma"/>
                <w:sz w:val="20"/>
                <w:szCs w:val="20"/>
              </w:rPr>
              <w:t xml:space="preserve"> </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Pr="000071B5" w:rsidRDefault="006D53AE" w:rsidP="00105747">
            <w:pPr>
              <w:spacing w:line="360" w:lineRule="auto"/>
              <w:rPr>
                <w:rFonts w:ascii="Tahoma" w:hAnsi="Tahoma" w:cs="Tahoma"/>
                <w:b/>
                <w:sz w:val="20"/>
                <w:szCs w:val="20"/>
              </w:rPr>
            </w:pPr>
            <w:r w:rsidRPr="000071B5">
              <w:rPr>
                <w:rFonts w:ascii="Tahoma" w:hAnsi="Tahoma" w:cs="Tahoma"/>
                <w:b/>
                <w:sz w:val="20"/>
                <w:szCs w:val="20"/>
              </w:rPr>
              <w:t>Digital</w:t>
            </w:r>
            <w:r w:rsidR="009748D6" w:rsidRPr="000071B5">
              <w:rPr>
                <w:rFonts w:ascii="Tahoma" w:hAnsi="Tahoma" w:cs="Tahoma"/>
                <w:b/>
                <w:sz w:val="20"/>
                <w:szCs w:val="20"/>
              </w:rPr>
              <w:t xml:space="preserve"> file</w:t>
            </w:r>
            <w:r w:rsidRPr="000071B5">
              <w:rPr>
                <w:rFonts w:ascii="Tahoma" w:hAnsi="Tahoma" w:cs="Tahoma"/>
                <w:b/>
                <w:sz w:val="20"/>
                <w:szCs w:val="20"/>
              </w:rPr>
              <w:t>s</w:t>
            </w:r>
            <w:r w:rsidR="009748D6" w:rsidRPr="000071B5">
              <w:rPr>
                <w:rFonts w:ascii="Tahoma" w:hAnsi="Tahoma" w:cs="Tahoma"/>
                <w:b/>
                <w:sz w:val="20"/>
                <w:szCs w:val="20"/>
              </w:rPr>
              <w:t xml:space="preserve"> sent to:</w:t>
            </w:r>
          </w:p>
          <w:p w14:paraId="1247A5AF" w14:textId="58677C8F" w:rsidR="009748D6" w:rsidRPr="000071B5" w:rsidRDefault="0081273D" w:rsidP="00105747">
            <w:pPr>
              <w:spacing w:line="360" w:lineRule="auto"/>
              <w:rPr>
                <w:rFonts w:ascii="Tahoma" w:hAnsi="Tahoma" w:cs="Tahoma"/>
                <w:b/>
                <w:sz w:val="20"/>
                <w:szCs w:val="20"/>
                <w:highlight w:val="yellow"/>
              </w:rPr>
            </w:pPr>
            <w:hyperlink r:id="rId6" w:history="1">
              <w:r w:rsidRPr="002D2742">
                <w:rPr>
                  <w:rStyle w:val="Hyperlink"/>
                  <w:rFonts w:ascii="Tahoma" w:hAnsi="Tahoma" w:cs="Tahoma"/>
                  <w:sz w:val="20"/>
                  <w:szCs w:val="20"/>
                </w:rPr>
                <w:t>https://ftp.wildfire.gov/public/incident_specific_data/n_rockies/2023_Fires/2</w:t>
              </w:r>
              <w:r w:rsidRPr="0081273D">
                <w:rPr>
                  <w:rStyle w:val="Hyperlink"/>
                  <w:rFonts w:ascii="Tahoma" w:hAnsi="Tahoma" w:cs="Tahoma"/>
                  <w:sz w:val="20"/>
                  <w:szCs w:val="20"/>
                </w:rPr>
                <w:t>023_Ridge/IR/20230825</w:t>
              </w:r>
            </w:hyperlink>
            <w:r>
              <w:rPr>
                <w:rFonts w:ascii="Tahoma" w:hAnsi="Tahoma" w:cs="Tahoma"/>
                <w:sz w:val="20"/>
                <w:szCs w:val="20"/>
              </w:rPr>
              <w:t xml:space="preserve"> </w:t>
            </w:r>
            <w:r w:rsidRPr="0081273D">
              <w:rPr>
                <w:rFonts w:ascii="Tahoma" w:hAnsi="Tahoma" w:cs="Tahoma"/>
                <w:sz w:val="20"/>
                <w:szCs w:val="20"/>
              </w:rPr>
              <w:t>and uploaded to NIFS</w:t>
            </w:r>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2D7ED1">
              <w:rPr>
                <w:rFonts w:ascii="Tahoma" w:hAnsi="Tahoma" w:cs="Tahoma"/>
                <w:b/>
                <w:sz w:val="20"/>
                <w:szCs w:val="20"/>
              </w:rPr>
              <w:t>Date and Time Products Delivered to Incident:</w:t>
            </w:r>
          </w:p>
          <w:p w14:paraId="42B578F4" w14:textId="6B14BC7C" w:rsidR="009748D6" w:rsidRPr="003960BB" w:rsidRDefault="00FA61C4" w:rsidP="000A6B54">
            <w:pPr>
              <w:spacing w:line="360" w:lineRule="auto"/>
              <w:rPr>
                <w:rFonts w:ascii="Tahoma" w:hAnsi="Tahoma" w:cs="Tahoma"/>
                <w:sz w:val="20"/>
                <w:szCs w:val="20"/>
              </w:rPr>
            </w:pPr>
            <w:r>
              <w:rPr>
                <w:rFonts w:ascii="Tahoma" w:hAnsi="Tahoma" w:cs="Tahoma"/>
                <w:sz w:val="20"/>
                <w:szCs w:val="20"/>
              </w:rPr>
              <w:t>NIFS</w:t>
            </w:r>
            <w:r w:rsidR="00B443C7" w:rsidRPr="003960BB">
              <w:rPr>
                <w:rFonts w:ascii="Tahoma" w:hAnsi="Tahoma" w:cs="Tahoma"/>
                <w:sz w:val="20"/>
                <w:szCs w:val="20"/>
              </w:rPr>
              <w:t>: 8</w:t>
            </w:r>
            <w:r w:rsidR="000A6B54" w:rsidRPr="003960BB">
              <w:rPr>
                <w:rFonts w:ascii="Tahoma" w:hAnsi="Tahoma" w:cs="Tahoma"/>
                <w:sz w:val="20"/>
                <w:szCs w:val="20"/>
              </w:rPr>
              <w:t>/</w:t>
            </w:r>
            <w:r w:rsidR="0081273D">
              <w:rPr>
                <w:rFonts w:ascii="Tahoma" w:hAnsi="Tahoma" w:cs="Tahoma"/>
                <w:sz w:val="20"/>
                <w:szCs w:val="20"/>
              </w:rPr>
              <w:t>2</w:t>
            </w:r>
            <w:r w:rsidR="00876350">
              <w:rPr>
                <w:rFonts w:ascii="Tahoma" w:hAnsi="Tahoma" w:cs="Tahoma"/>
                <w:sz w:val="20"/>
                <w:szCs w:val="20"/>
              </w:rPr>
              <w:t>5</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820672">
              <w:rPr>
                <w:rFonts w:ascii="Tahoma" w:hAnsi="Tahoma" w:cs="Tahoma"/>
                <w:sz w:val="20"/>
                <w:szCs w:val="20"/>
              </w:rPr>
              <w:t>0505</w:t>
            </w:r>
            <w:r w:rsidR="000A6B54" w:rsidRPr="003960BB">
              <w:rPr>
                <w:rFonts w:ascii="Tahoma" w:hAnsi="Tahoma" w:cs="Tahoma"/>
                <w:sz w:val="20"/>
                <w:szCs w:val="20"/>
              </w:rPr>
              <w:t xml:space="preserve"> </w:t>
            </w:r>
            <w:r w:rsidR="001C5932" w:rsidRPr="003960BB">
              <w:rPr>
                <w:rFonts w:ascii="Tahoma" w:hAnsi="Tahoma" w:cs="Tahoma"/>
                <w:sz w:val="20"/>
                <w:szCs w:val="20"/>
              </w:rPr>
              <w:t>M</w:t>
            </w:r>
            <w:r w:rsidR="000A6B54" w:rsidRPr="003960BB">
              <w:rPr>
                <w:rFonts w:ascii="Tahoma" w:hAnsi="Tahoma" w:cs="Tahoma"/>
                <w:sz w:val="20"/>
                <w:szCs w:val="20"/>
              </w:rPr>
              <w:t>DT</w:t>
            </w:r>
            <w:r w:rsidR="001D76A9">
              <w:rPr>
                <w:rFonts w:ascii="Tahoma" w:hAnsi="Tahoma" w:cs="Tahoma"/>
                <w:sz w:val="20"/>
                <w:szCs w:val="20"/>
              </w:rPr>
              <w:t xml:space="preserve"> – all fires</w:t>
            </w:r>
          </w:p>
          <w:p w14:paraId="108826D1" w14:textId="34ED5E99" w:rsidR="00B443C7" w:rsidRPr="002D7ED1" w:rsidRDefault="00B3749C" w:rsidP="000A6B54">
            <w:pPr>
              <w:spacing w:line="360" w:lineRule="auto"/>
              <w:rPr>
                <w:rFonts w:ascii="Tahoma" w:hAnsi="Tahoma" w:cs="Tahoma"/>
                <w:sz w:val="20"/>
                <w:szCs w:val="20"/>
              </w:rPr>
            </w:pPr>
            <w:r>
              <w:rPr>
                <w:rFonts w:ascii="Tahoma" w:hAnsi="Tahoma" w:cs="Tahoma"/>
                <w:sz w:val="20"/>
                <w:szCs w:val="20"/>
              </w:rPr>
              <w:t xml:space="preserve">All </w:t>
            </w:r>
            <w:r w:rsidR="00B443C7" w:rsidRPr="003960BB">
              <w:rPr>
                <w:rFonts w:ascii="Tahoma" w:hAnsi="Tahoma" w:cs="Tahoma"/>
                <w:sz w:val="20"/>
                <w:szCs w:val="20"/>
              </w:rPr>
              <w:t>Products</w:t>
            </w:r>
            <w:r>
              <w:rPr>
                <w:rFonts w:ascii="Tahoma" w:hAnsi="Tahoma" w:cs="Tahoma"/>
                <w:sz w:val="20"/>
                <w:szCs w:val="20"/>
              </w:rPr>
              <w:t xml:space="preserve"> to ftp site</w:t>
            </w:r>
            <w:r w:rsidR="00B443C7" w:rsidRPr="003960BB">
              <w:rPr>
                <w:rFonts w:ascii="Tahoma" w:hAnsi="Tahoma" w:cs="Tahoma"/>
                <w:sz w:val="20"/>
                <w:szCs w:val="20"/>
              </w:rPr>
              <w:t>: 8/</w:t>
            </w:r>
            <w:r w:rsidR="0081273D">
              <w:rPr>
                <w:rFonts w:ascii="Tahoma" w:hAnsi="Tahoma" w:cs="Tahoma"/>
                <w:sz w:val="20"/>
                <w:szCs w:val="20"/>
              </w:rPr>
              <w:t>2</w:t>
            </w:r>
            <w:r w:rsidR="00876350">
              <w:rPr>
                <w:rFonts w:ascii="Tahoma" w:hAnsi="Tahoma" w:cs="Tahoma"/>
                <w:sz w:val="20"/>
                <w:szCs w:val="20"/>
              </w:rPr>
              <w:t>5</w:t>
            </w:r>
            <w:r w:rsidR="00B443C7" w:rsidRPr="003960BB">
              <w:rPr>
                <w:rFonts w:ascii="Tahoma" w:hAnsi="Tahoma" w:cs="Tahoma"/>
                <w:sz w:val="20"/>
                <w:szCs w:val="20"/>
              </w:rPr>
              <w:t xml:space="preserve">/2023 </w:t>
            </w:r>
            <w:r w:rsidR="00820672">
              <w:rPr>
                <w:rFonts w:ascii="Tahoma" w:hAnsi="Tahoma" w:cs="Tahoma"/>
                <w:sz w:val="20"/>
                <w:szCs w:val="20"/>
              </w:rPr>
              <w:t>0540</w:t>
            </w:r>
            <w:r w:rsidR="008824FF" w:rsidRPr="003960BB">
              <w:rPr>
                <w:rFonts w:ascii="Tahoma" w:hAnsi="Tahoma" w:cs="Tahoma"/>
                <w:sz w:val="20"/>
                <w:szCs w:val="20"/>
              </w:rPr>
              <w:t xml:space="preserve"> MDT</w:t>
            </w:r>
            <w:r w:rsidR="00351B22">
              <w:rPr>
                <w:rFonts w:ascii="Tahoma" w:hAnsi="Tahoma" w:cs="Tahoma"/>
                <w:sz w:val="20"/>
                <w:szCs w:val="20"/>
              </w:rPr>
              <w:t xml:space="preserve"> </w:t>
            </w: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0071B5">
              <w:rPr>
                <w:rFonts w:ascii="Tahoma" w:hAnsi="Tahoma" w:cs="Tahoma"/>
                <w:b/>
                <w:sz w:val="20"/>
                <w:szCs w:val="20"/>
              </w:rPr>
              <w:t>Comments /notes on tonight’s mission and this interpretation</w:t>
            </w:r>
            <w:r w:rsidR="0048511C" w:rsidRPr="000071B5">
              <w:rPr>
                <w:rFonts w:ascii="Tahoma" w:hAnsi="Tahoma" w:cs="Tahoma"/>
                <w:b/>
                <w:sz w:val="20"/>
                <w:szCs w:val="20"/>
              </w:rPr>
              <w: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31A6BF5E" w14:textId="1420E923" w:rsidR="00606FCD" w:rsidRDefault="00681CE6" w:rsidP="00C518D5">
            <w:pPr>
              <w:spacing w:line="360" w:lineRule="auto"/>
              <w:rPr>
                <w:rFonts w:ascii="Tahoma" w:hAnsi="Tahoma" w:cs="Tahoma"/>
                <w:bCs/>
                <w:sz w:val="20"/>
                <w:szCs w:val="20"/>
              </w:rPr>
            </w:pPr>
            <w:r>
              <w:rPr>
                <w:rFonts w:ascii="Tahoma" w:hAnsi="Tahoma" w:cs="Tahoma"/>
                <w:bCs/>
                <w:sz w:val="20"/>
                <w:szCs w:val="20"/>
              </w:rPr>
              <w:t>Began</w:t>
            </w:r>
            <w:r w:rsidR="00B443C7" w:rsidRPr="003960BB">
              <w:rPr>
                <w:rFonts w:ascii="Tahoma" w:hAnsi="Tahoma" w:cs="Tahoma"/>
                <w:bCs/>
                <w:sz w:val="20"/>
                <w:szCs w:val="20"/>
              </w:rPr>
              <w:t xml:space="preserve"> interpretation </w:t>
            </w:r>
            <w:r w:rsidR="00FD32E0" w:rsidRPr="003960BB">
              <w:rPr>
                <w:rFonts w:ascii="Tahoma" w:hAnsi="Tahoma" w:cs="Tahoma"/>
                <w:bCs/>
                <w:sz w:val="20"/>
                <w:szCs w:val="20"/>
              </w:rPr>
              <w:t xml:space="preserve">with the </w:t>
            </w:r>
            <w:r w:rsidR="006A6A42" w:rsidRPr="003960BB">
              <w:rPr>
                <w:rFonts w:ascii="Tahoma" w:hAnsi="Tahoma" w:cs="Tahoma"/>
                <w:bCs/>
                <w:sz w:val="20"/>
                <w:szCs w:val="20"/>
              </w:rPr>
              <w:t>NIFS</w:t>
            </w:r>
            <w:r w:rsidR="00FD32E0" w:rsidRPr="003960BB">
              <w:rPr>
                <w:rFonts w:ascii="Tahoma" w:hAnsi="Tahoma" w:cs="Tahoma"/>
                <w:bCs/>
                <w:sz w:val="20"/>
                <w:szCs w:val="20"/>
              </w:rPr>
              <w:t xml:space="preserve"> </w:t>
            </w:r>
            <w:r>
              <w:rPr>
                <w:rFonts w:ascii="Tahoma" w:hAnsi="Tahoma" w:cs="Tahoma"/>
                <w:bCs/>
                <w:sz w:val="20"/>
                <w:szCs w:val="20"/>
              </w:rPr>
              <w:t xml:space="preserve">incident </w:t>
            </w:r>
            <w:r w:rsidR="00FD32E0" w:rsidRPr="003960BB">
              <w:rPr>
                <w:rFonts w:ascii="Tahoma" w:hAnsi="Tahoma" w:cs="Tahoma"/>
                <w:bCs/>
                <w:sz w:val="20"/>
                <w:szCs w:val="20"/>
              </w:rPr>
              <w:t xml:space="preserve">perimeter </w:t>
            </w:r>
            <w:r w:rsidR="006A6A42" w:rsidRPr="003960BB">
              <w:rPr>
                <w:rFonts w:ascii="Tahoma" w:hAnsi="Tahoma" w:cs="Tahoma"/>
                <w:bCs/>
                <w:sz w:val="20"/>
                <w:szCs w:val="20"/>
              </w:rPr>
              <w:t xml:space="preserve">downloaded at </w:t>
            </w:r>
            <w:r w:rsidR="003421FF">
              <w:rPr>
                <w:rFonts w:ascii="Tahoma" w:hAnsi="Tahoma" w:cs="Tahoma"/>
                <w:bCs/>
                <w:sz w:val="20"/>
                <w:szCs w:val="20"/>
              </w:rPr>
              <w:t>0400</w:t>
            </w:r>
            <w:r w:rsidR="003960BB" w:rsidRPr="003960BB">
              <w:rPr>
                <w:rFonts w:ascii="Tahoma" w:hAnsi="Tahoma" w:cs="Tahoma"/>
                <w:bCs/>
                <w:sz w:val="20"/>
                <w:szCs w:val="20"/>
              </w:rPr>
              <w:t xml:space="preserve"> MDT</w:t>
            </w:r>
            <w:r w:rsidR="006A6A42" w:rsidRPr="003960BB">
              <w:rPr>
                <w:rFonts w:ascii="Tahoma" w:hAnsi="Tahoma" w:cs="Tahoma"/>
                <w:bCs/>
                <w:sz w:val="20"/>
                <w:szCs w:val="20"/>
              </w:rPr>
              <w:t xml:space="preserve"> on </w:t>
            </w:r>
            <w:r w:rsidR="00FD32E0" w:rsidRPr="003960BB">
              <w:rPr>
                <w:rFonts w:ascii="Tahoma" w:hAnsi="Tahoma" w:cs="Tahoma"/>
                <w:bCs/>
                <w:sz w:val="20"/>
                <w:szCs w:val="20"/>
              </w:rPr>
              <w:t>8/</w:t>
            </w:r>
            <w:r w:rsidR="0081273D">
              <w:rPr>
                <w:rFonts w:ascii="Tahoma" w:hAnsi="Tahoma" w:cs="Tahoma"/>
                <w:bCs/>
                <w:sz w:val="20"/>
                <w:szCs w:val="20"/>
              </w:rPr>
              <w:t>2</w:t>
            </w:r>
            <w:r w:rsidR="00597D64">
              <w:rPr>
                <w:rFonts w:ascii="Tahoma" w:hAnsi="Tahoma" w:cs="Tahoma"/>
                <w:bCs/>
                <w:sz w:val="20"/>
                <w:szCs w:val="20"/>
              </w:rPr>
              <w:t>5</w:t>
            </w:r>
            <w:r w:rsidR="00FD32E0" w:rsidRPr="003960BB">
              <w:rPr>
                <w:rFonts w:ascii="Tahoma" w:hAnsi="Tahoma" w:cs="Tahoma"/>
                <w:bCs/>
                <w:sz w:val="20"/>
                <w:szCs w:val="20"/>
              </w:rPr>
              <w:t xml:space="preserve">/2023. </w:t>
            </w:r>
            <w:r w:rsidR="00B443C7" w:rsidRPr="003960BB">
              <w:rPr>
                <w:rFonts w:ascii="Tahoma" w:hAnsi="Tahoma" w:cs="Tahoma"/>
                <w:bCs/>
                <w:sz w:val="20"/>
                <w:szCs w:val="20"/>
              </w:rPr>
              <w:t xml:space="preserve"> </w:t>
            </w:r>
          </w:p>
          <w:p w14:paraId="0FE9F1B7" w14:textId="69F72F2F" w:rsidR="001D76A9" w:rsidRDefault="006B1DB7" w:rsidP="00C518D5">
            <w:pPr>
              <w:spacing w:line="360" w:lineRule="auto"/>
              <w:rPr>
                <w:rFonts w:ascii="Tahoma" w:hAnsi="Tahoma" w:cs="Tahoma"/>
                <w:bCs/>
                <w:sz w:val="20"/>
                <w:szCs w:val="20"/>
              </w:rPr>
            </w:pPr>
            <w:r>
              <w:rPr>
                <w:rFonts w:ascii="Tahoma" w:hAnsi="Tahoma" w:cs="Tahoma"/>
                <w:bCs/>
                <w:sz w:val="20"/>
                <w:szCs w:val="20"/>
              </w:rPr>
              <w:t xml:space="preserve">Doris Point </w:t>
            </w:r>
            <w:r w:rsidR="00606FCD">
              <w:rPr>
                <w:rFonts w:ascii="Tahoma" w:hAnsi="Tahoma" w:cs="Tahoma"/>
                <w:bCs/>
                <w:sz w:val="20"/>
                <w:szCs w:val="20"/>
              </w:rPr>
              <w:t>–</w:t>
            </w:r>
            <w:r w:rsidR="001D76A9">
              <w:rPr>
                <w:rFonts w:ascii="Tahoma" w:hAnsi="Tahoma" w:cs="Tahoma"/>
                <w:bCs/>
                <w:sz w:val="20"/>
                <w:szCs w:val="20"/>
              </w:rPr>
              <w:t xml:space="preserve"> </w:t>
            </w:r>
            <w:r w:rsidR="00820672">
              <w:rPr>
                <w:rFonts w:ascii="Tahoma" w:hAnsi="Tahoma" w:cs="Tahoma"/>
                <w:bCs/>
                <w:sz w:val="20"/>
                <w:szCs w:val="20"/>
              </w:rPr>
              <w:t>Only small areas of heat perimeter growth, mainly along the south edge and toward the center.  Only isolated and scattered heat was mapped tonight, though some of the heat along the perimeter on the south part of the fire was bordering on intense</w:t>
            </w:r>
            <w:r w:rsidR="00F612A3">
              <w:rPr>
                <w:rFonts w:ascii="Tahoma" w:hAnsi="Tahoma" w:cs="Tahoma"/>
                <w:bCs/>
                <w:sz w:val="20"/>
                <w:szCs w:val="20"/>
              </w:rPr>
              <w:t>, along the road in Lost Johnny Creek</w:t>
            </w:r>
            <w:r w:rsidR="00820672">
              <w:rPr>
                <w:rFonts w:ascii="Tahoma" w:hAnsi="Tahoma" w:cs="Tahoma"/>
                <w:bCs/>
                <w:sz w:val="20"/>
                <w:szCs w:val="20"/>
              </w:rPr>
              <w:t xml:space="preserve"> – much more</w:t>
            </w:r>
            <w:r w:rsidR="00F612A3">
              <w:rPr>
                <w:rFonts w:ascii="Tahoma" w:hAnsi="Tahoma" w:cs="Tahoma"/>
                <w:bCs/>
                <w:sz w:val="20"/>
                <w:szCs w:val="20"/>
              </w:rPr>
              <w:t xml:space="preserve"> heat was detected </w:t>
            </w:r>
            <w:r w:rsidR="00820672">
              <w:rPr>
                <w:rFonts w:ascii="Tahoma" w:hAnsi="Tahoma" w:cs="Tahoma"/>
                <w:bCs/>
                <w:sz w:val="20"/>
                <w:szCs w:val="20"/>
              </w:rPr>
              <w:t>there than in the other scattered heat polygons.</w:t>
            </w:r>
          </w:p>
          <w:p w14:paraId="0785AFD4" w14:textId="6F91A67E" w:rsidR="0078289F" w:rsidRDefault="00820672" w:rsidP="00C518D5">
            <w:pPr>
              <w:spacing w:line="360" w:lineRule="auto"/>
              <w:rPr>
                <w:rFonts w:ascii="Tahoma" w:hAnsi="Tahoma" w:cs="Tahoma"/>
                <w:bCs/>
                <w:sz w:val="20"/>
                <w:szCs w:val="20"/>
              </w:rPr>
            </w:pPr>
            <w:r>
              <w:rPr>
                <w:rFonts w:ascii="Tahoma" w:hAnsi="Tahoma" w:cs="Tahoma"/>
                <w:bCs/>
                <w:sz w:val="20"/>
                <w:szCs w:val="20"/>
              </w:rPr>
              <w:t>The Ridge incident did not change in size tonight and there were only a few small areas of scattered heat, well inside the heat perimeter.  Nothing bordering intense heat was detected tonight.  A few isolated heat sources were mapped around the incident.  This incident appeared much cooler than Doris Point, again tonight.</w:t>
            </w:r>
          </w:p>
          <w:p w14:paraId="357A453B" w14:textId="77777777" w:rsidR="005541B9" w:rsidRPr="00351B22" w:rsidRDefault="005541B9" w:rsidP="00C518D5">
            <w:pPr>
              <w:spacing w:line="360" w:lineRule="auto"/>
              <w:rPr>
                <w:rFonts w:ascii="Tahoma" w:hAnsi="Tahoma" w:cs="Tahoma"/>
                <w:bCs/>
                <w:sz w:val="4"/>
                <w:szCs w:val="4"/>
                <w:highlight w:val="yellow"/>
              </w:rPr>
            </w:pPr>
          </w:p>
          <w:p w14:paraId="0DC083A8" w14:textId="2604C4DE" w:rsidR="00016EDA" w:rsidRPr="000071B5" w:rsidRDefault="005541B9" w:rsidP="00351B22">
            <w:pPr>
              <w:spacing w:line="360" w:lineRule="auto"/>
              <w:rPr>
                <w:rFonts w:ascii="Tahoma" w:hAnsi="Tahoma" w:cs="Tahoma"/>
                <w:bCs/>
                <w:sz w:val="20"/>
                <w:szCs w:val="20"/>
                <w:highlight w:val="yellow"/>
              </w:rPr>
            </w:pPr>
            <w:r w:rsidRPr="003960BB">
              <w:rPr>
                <w:rFonts w:ascii="Tahoma" w:hAnsi="Tahoma" w:cs="Tahoma"/>
                <w:bCs/>
                <w:sz w:val="20"/>
                <w:szCs w:val="20"/>
              </w:rPr>
              <w:t xml:space="preserve">The Abbot Creek polygon </w:t>
            </w:r>
            <w:r w:rsidR="00325A2F">
              <w:rPr>
                <w:rFonts w:ascii="Tahoma" w:hAnsi="Tahoma" w:cs="Tahoma"/>
                <w:bCs/>
                <w:sz w:val="20"/>
                <w:szCs w:val="20"/>
              </w:rPr>
              <w:t>showed no heat tonight.</w:t>
            </w:r>
          </w:p>
        </w:tc>
      </w:tr>
    </w:tbl>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1286" w14:textId="77777777" w:rsidR="006B7650" w:rsidRDefault="006B7650">
      <w:r>
        <w:separator/>
      </w:r>
    </w:p>
  </w:endnote>
  <w:endnote w:type="continuationSeparator" w:id="0">
    <w:p w14:paraId="6AC67B2A" w14:textId="77777777" w:rsidR="006B7650" w:rsidRDefault="006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2E17" w14:textId="77777777" w:rsidR="006B7650" w:rsidRDefault="006B7650">
      <w:r>
        <w:separator/>
      </w:r>
    </w:p>
  </w:footnote>
  <w:footnote w:type="continuationSeparator" w:id="0">
    <w:p w14:paraId="32648C6C" w14:textId="77777777" w:rsidR="006B7650" w:rsidRDefault="006B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5E0A"/>
    <w:rsid w:val="000568E9"/>
    <w:rsid w:val="00061788"/>
    <w:rsid w:val="000676B1"/>
    <w:rsid w:val="0007145F"/>
    <w:rsid w:val="00075A26"/>
    <w:rsid w:val="0007784A"/>
    <w:rsid w:val="000804B3"/>
    <w:rsid w:val="00087451"/>
    <w:rsid w:val="000A3C2E"/>
    <w:rsid w:val="000A6B54"/>
    <w:rsid w:val="000A7B41"/>
    <w:rsid w:val="000B0ABE"/>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D76A9"/>
    <w:rsid w:val="001E18F6"/>
    <w:rsid w:val="001E441E"/>
    <w:rsid w:val="001F1E72"/>
    <w:rsid w:val="001F47B5"/>
    <w:rsid w:val="001F4EEA"/>
    <w:rsid w:val="00204161"/>
    <w:rsid w:val="00214A05"/>
    <w:rsid w:val="00216739"/>
    <w:rsid w:val="0022172E"/>
    <w:rsid w:val="0022528A"/>
    <w:rsid w:val="00227234"/>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F21CB"/>
    <w:rsid w:val="002F3C40"/>
    <w:rsid w:val="002F47ED"/>
    <w:rsid w:val="002F7D2A"/>
    <w:rsid w:val="003028BA"/>
    <w:rsid w:val="00303F7A"/>
    <w:rsid w:val="00320B15"/>
    <w:rsid w:val="00321B37"/>
    <w:rsid w:val="00325A2F"/>
    <w:rsid w:val="00334AA7"/>
    <w:rsid w:val="00335380"/>
    <w:rsid w:val="00335579"/>
    <w:rsid w:val="003421FF"/>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40346"/>
    <w:rsid w:val="00442795"/>
    <w:rsid w:val="00443DCE"/>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97D64"/>
    <w:rsid w:val="005A23A5"/>
    <w:rsid w:val="005B320F"/>
    <w:rsid w:val="005B4BCC"/>
    <w:rsid w:val="005C0FAF"/>
    <w:rsid w:val="005C4B12"/>
    <w:rsid w:val="005C7C0A"/>
    <w:rsid w:val="005D020B"/>
    <w:rsid w:val="005D3FC3"/>
    <w:rsid w:val="005E7DAB"/>
    <w:rsid w:val="00606FCD"/>
    <w:rsid w:val="00612675"/>
    <w:rsid w:val="006242A4"/>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1DB7"/>
    <w:rsid w:val="006B4EB0"/>
    <w:rsid w:val="006B7650"/>
    <w:rsid w:val="006C00E5"/>
    <w:rsid w:val="006C38BB"/>
    <w:rsid w:val="006D29E5"/>
    <w:rsid w:val="006D53AE"/>
    <w:rsid w:val="006E0ABC"/>
    <w:rsid w:val="006E6940"/>
    <w:rsid w:val="006F2679"/>
    <w:rsid w:val="006F6036"/>
    <w:rsid w:val="006F7D51"/>
    <w:rsid w:val="007010B3"/>
    <w:rsid w:val="00703385"/>
    <w:rsid w:val="0070384E"/>
    <w:rsid w:val="00705065"/>
    <w:rsid w:val="007201D2"/>
    <w:rsid w:val="00720214"/>
    <w:rsid w:val="00726941"/>
    <w:rsid w:val="00741223"/>
    <w:rsid w:val="00747B60"/>
    <w:rsid w:val="00747EEA"/>
    <w:rsid w:val="00760901"/>
    <w:rsid w:val="00761D49"/>
    <w:rsid w:val="00763ADD"/>
    <w:rsid w:val="00763FA9"/>
    <w:rsid w:val="007671B4"/>
    <w:rsid w:val="007739A4"/>
    <w:rsid w:val="0077482A"/>
    <w:rsid w:val="007768AE"/>
    <w:rsid w:val="0078289F"/>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273D"/>
    <w:rsid w:val="00813148"/>
    <w:rsid w:val="00820672"/>
    <w:rsid w:val="0082171A"/>
    <w:rsid w:val="0082496A"/>
    <w:rsid w:val="008253BF"/>
    <w:rsid w:val="0082781A"/>
    <w:rsid w:val="00827E63"/>
    <w:rsid w:val="00827FC3"/>
    <w:rsid w:val="00830D9B"/>
    <w:rsid w:val="0084479D"/>
    <w:rsid w:val="0084528F"/>
    <w:rsid w:val="00847479"/>
    <w:rsid w:val="00854C1B"/>
    <w:rsid w:val="008630A8"/>
    <w:rsid w:val="008639E9"/>
    <w:rsid w:val="00864173"/>
    <w:rsid w:val="00873C45"/>
    <w:rsid w:val="0087545D"/>
    <w:rsid w:val="00876350"/>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F1929"/>
    <w:rsid w:val="008F39B7"/>
    <w:rsid w:val="008F71A3"/>
    <w:rsid w:val="00905E36"/>
    <w:rsid w:val="009106B2"/>
    <w:rsid w:val="00911F89"/>
    <w:rsid w:val="0091235C"/>
    <w:rsid w:val="00923E7E"/>
    <w:rsid w:val="00930CF3"/>
    <w:rsid w:val="009332C1"/>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5EA0"/>
    <w:rsid w:val="00A067A5"/>
    <w:rsid w:val="00A0783F"/>
    <w:rsid w:val="00A15127"/>
    <w:rsid w:val="00A2031B"/>
    <w:rsid w:val="00A27351"/>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6DFC"/>
    <w:rsid w:val="00AC23CF"/>
    <w:rsid w:val="00AC4083"/>
    <w:rsid w:val="00AC582F"/>
    <w:rsid w:val="00AD13AB"/>
    <w:rsid w:val="00AF0145"/>
    <w:rsid w:val="00AF537A"/>
    <w:rsid w:val="00B0070A"/>
    <w:rsid w:val="00B030D2"/>
    <w:rsid w:val="00B04DCD"/>
    <w:rsid w:val="00B140A2"/>
    <w:rsid w:val="00B2190A"/>
    <w:rsid w:val="00B2214C"/>
    <w:rsid w:val="00B241AD"/>
    <w:rsid w:val="00B25B89"/>
    <w:rsid w:val="00B3581F"/>
    <w:rsid w:val="00B36BC0"/>
    <w:rsid w:val="00B3749C"/>
    <w:rsid w:val="00B432C5"/>
    <w:rsid w:val="00B443C7"/>
    <w:rsid w:val="00B44E1A"/>
    <w:rsid w:val="00B50610"/>
    <w:rsid w:val="00B50991"/>
    <w:rsid w:val="00B52382"/>
    <w:rsid w:val="00B64F4B"/>
    <w:rsid w:val="00B716F0"/>
    <w:rsid w:val="00B74D05"/>
    <w:rsid w:val="00B75FE5"/>
    <w:rsid w:val="00B762E5"/>
    <w:rsid w:val="00B770B9"/>
    <w:rsid w:val="00B87BF0"/>
    <w:rsid w:val="00B92909"/>
    <w:rsid w:val="00B95784"/>
    <w:rsid w:val="00BA35D4"/>
    <w:rsid w:val="00BA5043"/>
    <w:rsid w:val="00BB3FDB"/>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DF7FB5"/>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5BF7"/>
    <w:rsid w:val="00F47B04"/>
    <w:rsid w:val="00F600F6"/>
    <w:rsid w:val="00F612A3"/>
    <w:rsid w:val="00F64CF8"/>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Ridge/IR/202308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718</TotalTime>
  <Pages>1</Pages>
  <Words>336</Words>
  <Characters>1978</Characters>
  <Application>Microsoft Office Word</Application>
  <DocSecurity>0</DocSecurity>
  <Lines>98</Lines>
  <Paragraphs>92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23</cp:revision>
  <cp:lastPrinted>2004-03-23T21:00:00Z</cp:lastPrinted>
  <dcterms:created xsi:type="dcterms:W3CDTF">2023-08-14T08:13:00Z</dcterms:created>
  <dcterms:modified xsi:type="dcterms:W3CDTF">2023-08-25T11:30:00Z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