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04824097" w:rsidR="00294DF7" w:rsidRPr="00294DF7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Bear</w:t>
            </w:r>
          </w:p>
          <w:p w14:paraId="7CB6887C" w14:textId="2AFFAF1C" w:rsidR="002C306E" w:rsidRPr="003C4C67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NC</w:t>
            </w:r>
            <w:r w:rsidR="00286AE4">
              <w:rPr>
                <w:rFonts w:ascii="Tahoma" w:hAnsi="Tahoma" w:cs="Tahoma"/>
                <w:sz w:val="20"/>
                <w:szCs w:val="20"/>
              </w:rPr>
              <w:t>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321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6B03FE9C" w:rsidR="00B82EC5" w:rsidRPr="00F22BD7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</w:t>
            </w:r>
          </w:p>
          <w:p w14:paraId="304E15C0" w14:textId="7B6D6609" w:rsidR="002C306E" w:rsidRPr="00CB255A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90D1136" w:rsidR="003B08AC" w:rsidRPr="00B00F0C" w:rsidRDefault="006E74E8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1,046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14593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90</w:t>
            </w:r>
            <w:r w:rsidR="00D1459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ABCCCDA" w:rsidR="003B08AC" w:rsidRPr="00AB3587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D54BD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5AC3234" w:rsidR="009748D6" w:rsidRPr="00937DDA" w:rsidRDefault="00DE7F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004</w:t>
            </w:r>
            <w:r w:rsidR="001E6FC2" w:rsidRPr="00937DDA">
              <w:rPr>
                <w:rFonts w:ascii="Tahoma" w:hAnsi="Tahoma" w:cs="Tahoma"/>
                <w:sz w:val="20"/>
                <w:szCs w:val="20"/>
              </w:rPr>
              <w:t>2</w:t>
            </w:r>
            <w:r w:rsidR="004271B9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BD2" w:rsidRPr="00937DDA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937DD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937D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37DD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E724ECE" w:rsidR="009748D6" w:rsidRPr="00937DD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72706C">
              <w:rPr>
                <w:rFonts w:ascii="Tahoma" w:hAnsi="Tahoma" w:cs="Tahoma"/>
                <w:sz w:val="20"/>
                <w:szCs w:val="20"/>
              </w:rPr>
              <w:t>8</w:t>
            </w:r>
            <w:r w:rsidRPr="00937DDA">
              <w:rPr>
                <w:rFonts w:ascii="Tahoma" w:hAnsi="Tahoma" w:cs="Tahoma"/>
                <w:sz w:val="20"/>
                <w:szCs w:val="20"/>
              </w:rPr>
              <w:t>/</w:t>
            </w:r>
            <w:r w:rsidR="0072706C">
              <w:rPr>
                <w:rFonts w:ascii="Tahoma" w:hAnsi="Tahoma" w:cs="Tahoma"/>
                <w:sz w:val="20"/>
                <w:szCs w:val="20"/>
              </w:rPr>
              <w:t>01</w:t>
            </w:r>
            <w:r w:rsidRPr="00937DDA">
              <w:rPr>
                <w:rFonts w:ascii="Tahoma" w:hAnsi="Tahoma" w:cs="Tahoma"/>
                <w:sz w:val="20"/>
                <w:szCs w:val="20"/>
              </w:rPr>
              <w:t>/2</w:t>
            </w:r>
            <w:r w:rsidR="00E47540" w:rsidRPr="00937DDA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4FEACE7B" w:rsidR="00286AE4" w:rsidRDefault="0072706C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61B7B357" w:rsidR="009748D6" w:rsidRPr="00294DF7" w:rsidRDefault="0072706C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35C9FFF7" w:rsidR="00F22BD7" w:rsidRPr="00937DDA" w:rsidRDefault="00D54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Jeremy Hruska</w:t>
            </w:r>
          </w:p>
          <w:p w14:paraId="265EAE95" w14:textId="337DE454" w:rsidR="00542FCE" w:rsidRPr="00937DDA" w:rsidRDefault="00D54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503-679-9508</w:t>
            </w:r>
          </w:p>
          <w:p w14:paraId="2A31F6DD" w14:textId="4013D9FA" w:rsidR="00AB3587" w:rsidRPr="00937DDA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D54BD2" w:rsidRPr="00937DDA">
                <w:rPr>
                  <w:rStyle w:val="Hyperlink"/>
                  <w:rFonts w:ascii="Tahoma" w:hAnsi="Tahoma" w:cs="Tahoma"/>
                  <w:sz w:val="20"/>
                  <w:szCs w:val="20"/>
                </w:rPr>
                <w:t>jeremy_hruska@firenet.net</w:t>
              </w:r>
            </w:hyperlink>
            <w:r w:rsidR="00D54BD2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AE4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5A46AAC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72706C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7C748BC6" w:rsidR="0080073F" w:rsidRPr="00D54BD2" w:rsidRDefault="0080073F" w:rsidP="0010574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4BD2">
              <w:rPr>
                <w:rFonts w:asciiTheme="minorHAnsi" w:hAnsiTheme="minorHAnsi" w:cstheme="minorHAnsi"/>
                <w:bCs/>
                <w:sz w:val="20"/>
                <w:szCs w:val="20"/>
              </w:rPr>
              <w:t>N350</w:t>
            </w:r>
            <w:r w:rsidR="00D54BD2" w:rsidRPr="00D54BD2">
              <w:rPr>
                <w:rFonts w:asciiTheme="minorHAnsi" w:hAnsiTheme="minorHAnsi" w:cstheme="minorHAnsi"/>
                <w:bCs/>
                <w:sz w:val="20"/>
                <w:szCs w:val="20"/>
              </w:rPr>
              <w:t>SM</w:t>
            </w:r>
            <w:r w:rsidRPr="00D54BD2">
              <w:rPr>
                <w:rFonts w:asciiTheme="minorHAnsi" w:hAnsiTheme="minorHAnsi" w:cstheme="minorHAnsi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068DAE1E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937DDA">
              <w:rPr>
                <w:rFonts w:ascii="Arial" w:hAnsi="Arial" w:cs="Arial"/>
                <w:color w:val="444444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7BB8A6F" w:rsidR="0001427D" w:rsidRPr="00937DDA" w:rsidRDefault="00223C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0172E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937DDA">
              <w:rPr>
                <w:rFonts w:ascii="Tahoma" w:hAnsi="Tahoma" w:cs="Tahoma"/>
                <w:sz w:val="20"/>
                <w:szCs w:val="20"/>
              </w:rPr>
              <w:t>strips</w:t>
            </w:r>
            <w:r w:rsidR="00DE7FA5" w:rsidRPr="00937DDA">
              <w:rPr>
                <w:rFonts w:ascii="Tahoma" w:hAnsi="Tahoma" w:cs="Tahoma"/>
                <w:sz w:val="20"/>
                <w:szCs w:val="20"/>
              </w:rPr>
              <w:t>, good imagery</w:t>
            </w:r>
            <w:r w:rsidR="00B00F0C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69E9AC" w14:textId="2C7EEBBE" w:rsidR="009748D6" w:rsidRPr="00937DDA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2D3BF49" w:rsidR="009748D6" w:rsidRPr="00937DDA" w:rsidRDefault="00DE7F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Moderate to heavy</w:t>
            </w:r>
            <w:r w:rsidR="001E6FC2" w:rsidRPr="00937DDA">
              <w:rPr>
                <w:rFonts w:ascii="Tahoma" w:hAnsi="Tahoma" w:cs="Tahoma"/>
                <w:sz w:val="20"/>
                <w:szCs w:val="20"/>
              </w:rPr>
              <w:t xml:space="preserve">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58BF8EC" w:rsidR="009748D6" w:rsidRPr="00937DDA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72706C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>/</w:t>
            </w:r>
            <w:r w:rsidR="0072706C">
              <w:rPr>
                <w:rFonts w:ascii="Tahoma" w:hAnsi="Tahoma" w:cs="Tahoma"/>
                <w:sz w:val="20"/>
                <w:szCs w:val="20"/>
              </w:rPr>
              <w:t>01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FA5" w:rsidRPr="00937DDA">
              <w:rPr>
                <w:rFonts w:ascii="Tahoma" w:hAnsi="Tahoma" w:cs="Tahoma"/>
                <w:sz w:val="20"/>
                <w:szCs w:val="20"/>
              </w:rPr>
              <w:t>013</w:t>
            </w:r>
            <w:r w:rsidR="001E6FC2"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937DDA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10FC170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72706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/incident_specific_data/n_rockies/2023_Fires/2023_LittleBear/IR/20230801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937DD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37DD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37DD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91D2EC6" w:rsidR="009748D6" w:rsidRPr="00937DDA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72706C">
              <w:rPr>
                <w:rFonts w:ascii="Tahoma" w:hAnsi="Tahoma" w:cs="Tahoma"/>
                <w:sz w:val="20"/>
                <w:szCs w:val="20"/>
              </w:rPr>
              <w:t>8</w:t>
            </w:r>
            <w:r w:rsidRPr="00937DDA">
              <w:rPr>
                <w:rFonts w:ascii="Tahoma" w:hAnsi="Tahoma" w:cs="Tahoma"/>
                <w:sz w:val="20"/>
                <w:szCs w:val="20"/>
              </w:rPr>
              <w:t>/</w:t>
            </w:r>
            <w:r w:rsidR="0072706C">
              <w:rPr>
                <w:rFonts w:ascii="Tahoma" w:hAnsi="Tahoma" w:cs="Tahoma"/>
                <w:sz w:val="20"/>
                <w:szCs w:val="20"/>
              </w:rPr>
              <w:t>01</w:t>
            </w:r>
            <w:r w:rsidRPr="00937DDA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3</w:t>
            </w:r>
            <w:r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F0C"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D14593">
              <w:rPr>
                <w:rFonts w:ascii="Tahoma" w:hAnsi="Tahoma" w:cs="Tahoma"/>
                <w:sz w:val="20"/>
                <w:szCs w:val="20"/>
              </w:rPr>
              <w:t>3</w:t>
            </w:r>
            <w:r w:rsidR="00DE7FA5" w:rsidRPr="00937DDA">
              <w:rPr>
                <w:rFonts w:ascii="Tahoma" w:hAnsi="Tahoma" w:cs="Tahoma"/>
                <w:sz w:val="20"/>
                <w:szCs w:val="20"/>
              </w:rPr>
              <w:t>30</w:t>
            </w:r>
            <w:r w:rsidR="00847479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937DD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635747E9" w:rsidR="00C7489C" w:rsidRPr="00DE7FA5" w:rsidRDefault="002F758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7FA5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C7489C"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began </w:t>
            </w:r>
            <w:r w:rsidR="00C7489C" w:rsidRPr="00DE7FA5">
              <w:rPr>
                <w:rFonts w:ascii="Tahoma" w:hAnsi="Tahoma" w:cs="Tahoma"/>
                <w:bCs/>
                <w:sz w:val="20"/>
                <w:szCs w:val="20"/>
              </w:rPr>
              <w:t>using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 the perimeter from NI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>FC ftp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 on</w:t>
            </w:r>
            <w:r w:rsidR="00A67578"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1E6FC2" w:rsidRPr="00DE7FA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>24</w:t>
            </w:r>
            <w:r w:rsidR="00743FFC" w:rsidRPr="00DE7FA5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>3, as requested by the incident</w:t>
            </w:r>
            <w:r w:rsidR="0026715B" w:rsidRPr="00DE7FA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020D1"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B89972E" w14:textId="451FF40E" w:rsidR="00C7489C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Interpreted IR acres:</w:t>
            </w:r>
          </w:p>
          <w:p w14:paraId="74D96175" w14:textId="540EF237" w:rsidR="00D14593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Little Bear: </w:t>
            </w:r>
            <w:r w:rsidR="006E74E8">
              <w:rPr>
                <w:rFonts w:ascii="Tahoma" w:hAnsi="Tahoma" w:cs="Tahoma"/>
                <w:bCs/>
                <w:sz w:val="20"/>
                <w:szCs w:val="20"/>
              </w:rPr>
              <w:t>1,046 (297 acres growth)</w:t>
            </w:r>
          </w:p>
          <w:p w14:paraId="09DD1F13" w14:textId="653BB6E5" w:rsidR="00D14593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West Fork: </w:t>
            </w:r>
            <w:r w:rsidR="006E74E8">
              <w:rPr>
                <w:rFonts w:ascii="Tahoma" w:hAnsi="Tahoma" w:cs="Tahoma"/>
                <w:bCs/>
                <w:sz w:val="20"/>
                <w:szCs w:val="20"/>
              </w:rPr>
              <w:t>90 (59 acres growth)</w:t>
            </w:r>
          </w:p>
          <w:p w14:paraId="1483002E" w14:textId="77777777" w:rsidR="00D14593" w:rsidRPr="00DE7FA5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55A358" w14:textId="4BD3BAC0" w:rsidR="00EF3A60" w:rsidRDefault="00DE7FA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Moderate clouds covered the </w:t>
            </w:r>
            <w:r w:rsidR="00D14593">
              <w:rPr>
                <w:rFonts w:ascii="Tahoma" w:hAnsi="Tahoma" w:cs="Tahoma"/>
                <w:bCs/>
                <w:sz w:val="20"/>
                <w:szCs w:val="20"/>
              </w:rPr>
              <w:t xml:space="preserve">Little Bear 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>area with heavy clouds to the northwest</w:t>
            </w:r>
            <w:r w:rsidR="00D14593">
              <w:rPr>
                <w:rFonts w:ascii="Tahoma" w:hAnsi="Tahoma" w:cs="Tahoma"/>
                <w:bCs/>
                <w:sz w:val="20"/>
                <w:szCs w:val="20"/>
              </w:rPr>
              <w:t xml:space="preserve"> covering Little Bear – West Fork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>. Clouds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likely masked isolated heat and scattered heat</w:t>
            </w:r>
            <w:r w:rsidR="00D14593">
              <w:rPr>
                <w:rFonts w:ascii="Tahoma" w:hAnsi="Tahoma" w:cs="Tahoma"/>
                <w:bCs/>
                <w:sz w:val="20"/>
                <w:szCs w:val="20"/>
              </w:rPr>
              <w:t xml:space="preserve"> in all areas</w:t>
            </w:r>
            <w:r w:rsidR="00EF3A6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E30099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0C423A">
              <w:rPr>
                <w:rFonts w:ascii="Tahoma" w:hAnsi="Tahoma" w:cs="Tahoma"/>
                <w:bCs/>
                <w:sz w:val="20"/>
                <w:szCs w:val="20"/>
              </w:rPr>
              <w:t>Growth in Little Bear along the north, south, and east perimeters with associated Intense Heat observed. Growth along most of the perimeter of West Fork.</w:t>
            </w:r>
          </w:p>
          <w:p w14:paraId="53C22270" w14:textId="6B1ACD5E" w:rsidR="00EF3A60" w:rsidRDefault="00EF3A6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0F85D17D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37DDA"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 w:rsidRPr="00937DDA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 w:rsidRPr="00937DDA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 w:rsidRPr="00937DDA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 w:rsidRPr="00937DD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0BF2" w14:textId="77777777" w:rsidR="00B8281C" w:rsidRDefault="00B8281C">
      <w:r>
        <w:separator/>
      </w:r>
    </w:p>
  </w:endnote>
  <w:endnote w:type="continuationSeparator" w:id="0">
    <w:p w14:paraId="4C0BF875" w14:textId="77777777" w:rsidR="00B8281C" w:rsidRDefault="00B8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5478" w14:textId="77777777" w:rsidR="00B8281C" w:rsidRDefault="00B8281C">
      <w:r>
        <w:separator/>
      </w:r>
    </w:p>
  </w:footnote>
  <w:footnote w:type="continuationSeparator" w:id="0">
    <w:p w14:paraId="63B66486" w14:textId="77777777" w:rsidR="00B8281C" w:rsidRDefault="00B8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C423A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23C56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CC3"/>
    <w:rsid w:val="006A6F20"/>
    <w:rsid w:val="006C00E5"/>
    <w:rsid w:val="006C38BB"/>
    <w:rsid w:val="006D53AE"/>
    <w:rsid w:val="006E51CB"/>
    <w:rsid w:val="006E6940"/>
    <w:rsid w:val="006E74E8"/>
    <w:rsid w:val="006F6036"/>
    <w:rsid w:val="007010B3"/>
    <w:rsid w:val="007176E7"/>
    <w:rsid w:val="00720214"/>
    <w:rsid w:val="0072706C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37DDA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2214C"/>
    <w:rsid w:val="00B25B89"/>
    <w:rsid w:val="00B428A2"/>
    <w:rsid w:val="00B428DD"/>
    <w:rsid w:val="00B50D81"/>
    <w:rsid w:val="00B522CC"/>
    <w:rsid w:val="00B52382"/>
    <w:rsid w:val="00B64F4B"/>
    <w:rsid w:val="00B7497F"/>
    <w:rsid w:val="00B770B9"/>
    <w:rsid w:val="00B8281C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4593"/>
    <w:rsid w:val="00D15726"/>
    <w:rsid w:val="00D241CA"/>
    <w:rsid w:val="00D26188"/>
    <w:rsid w:val="00D26782"/>
    <w:rsid w:val="00D32068"/>
    <w:rsid w:val="00D33D14"/>
    <w:rsid w:val="00D54BD2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E7FA5"/>
    <w:rsid w:val="00DF3493"/>
    <w:rsid w:val="00DF36D0"/>
    <w:rsid w:val="00DF6A74"/>
    <w:rsid w:val="00E02057"/>
    <w:rsid w:val="00E028F9"/>
    <w:rsid w:val="00E04249"/>
    <w:rsid w:val="00E12D82"/>
    <w:rsid w:val="00E17E36"/>
    <w:rsid w:val="00E30099"/>
    <w:rsid w:val="00E35C2C"/>
    <w:rsid w:val="00E3601F"/>
    <w:rsid w:val="00E43276"/>
    <w:rsid w:val="00E47540"/>
    <w:rsid w:val="00E52C70"/>
    <w:rsid w:val="00E604B6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823F3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n_rockies/2023_Fires/2023_LittleBear/IR/202308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emy_hruska@firene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17</cp:revision>
  <cp:lastPrinted>2004-03-23T21:00:00Z</cp:lastPrinted>
  <dcterms:created xsi:type="dcterms:W3CDTF">2021-09-02T17:51:00Z</dcterms:created>
  <dcterms:modified xsi:type="dcterms:W3CDTF">2023-08-01T09:33:00Z</dcterms:modified>
</cp:coreProperties>
</file>