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Pr>
                <w:rFonts w:ascii="Tahoma" w:hAnsi="Tahoma" w:cs="Tahoma"/>
                <w:sz w:val="20"/>
                <w:szCs w:val="20"/>
              </w:rPr>
              <w:t>Myers</w:t>
            </w:r>
            <w:r w:rsidR="005D795C">
              <w:rPr>
                <w:rFonts w:ascii="Tahoma" w:hAnsi="Tahoma" w:cs="Tahoma"/>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71E74"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Pr>
                <w:rFonts w:ascii="Tahoma" w:hAnsi="Tahoma" w:cs="Tahoma"/>
                <w:sz w:val="20"/>
                <w:szCs w:val="20"/>
              </w:rPr>
              <w:t>GVC</w:t>
            </w:r>
          </w:p>
          <w:p w:rsidR="009748D6" w:rsidRPr="00CB255A" w:rsidRDefault="00C71E74" w:rsidP="00C71E74">
            <w:pPr>
              <w:spacing w:line="360" w:lineRule="auto"/>
              <w:rPr>
                <w:rFonts w:ascii="Tahoma" w:hAnsi="Tahoma" w:cs="Tahoma"/>
                <w:sz w:val="20"/>
                <w:szCs w:val="20"/>
              </w:rPr>
            </w:pPr>
            <w:r w:rsidRPr="00C71E74">
              <w:rPr>
                <w:rFonts w:ascii="Tahoma" w:hAnsi="Tahoma" w:cs="Tahoma"/>
                <w:noProof/>
                <w:sz w:val="20"/>
                <w:szCs w:val="20"/>
              </w:rPr>
              <w:t>208-983-6800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Pr>
                <w:rFonts w:ascii="Tahoma" w:hAnsi="Tahoma" w:cs="Tahoma"/>
                <w:sz w:val="20"/>
                <w:szCs w:val="20"/>
              </w:rPr>
              <w:t>2,674</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Pr>
                <w:rFonts w:ascii="Tahoma" w:hAnsi="Tahoma" w:cs="Tahoma"/>
                <w:sz w:val="20"/>
                <w:szCs w:val="20"/>
              </w:rPr>
              <w:t>682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C71E74">
              <w:rPr>
                <w:rFonts w:ascii="Tahoma" w:hAnsi="Tahoma" w:cs="Tahoma"/>
                <w:sz w:val="20"/>
                <w:szCs w:val="20"/>
              </w:rPr>
              <w:t>141</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A0225F">
              <w:rPr>
                <w:rFonts w:ascii="Tahoma" w:hAnsi="Tahoma" w:cs="Tahoma"/>
                <w:noProof/>
                <w:sz w:val="20"/>
                <w:szCs w:val="20"/>
              </w:rPr>
              <w:t>2</w:t>
            </w:r>
            <w:r w:rsidR="00C71E74">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Redmond,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noProof/>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Pr>
                <w:rFonts w:ascii="Tahoma" w:hAnsi="Tahoma" w:cs="Tahoma"/>
                <w:noProof/>
                <w:sz w:val="20"/>
                <w:szCs w:val="20"/>
              </w:rPr>
              <w:t>Lee Werth</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sidRPr="00C71E74">
              <w:rPr>
                <w:rFonts w:ascii="Tahoma" w:hAnsi="Tahoma" w:cs="Tahoma"/>
                <w:noProof/>
                <w:sz w:val="20"/>
                <w:szCs w:val="20"/>
              </w:rPr>
              <w:t>406-698-7582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sidRPr="00C71E74">
              <w:rPr>
                <w:rFonts w:ascii="Tahoma" w:hAnsi="Tahoma" w:cs="Tahoma"/>
                <w:sz w:val="20"/>
                <w:szCs w:val="20"/>
              </w:rPr>
              <w:t>Becky Ward - GVC</w:t>
            </w:r>
            <w:r w:rsidR="00C71E74">
              <w:rPr>
                <w:rFonts w:ascii="Tahoma" w:hAnsi="Tahoma" w:cs="Tahoma"/>
                <w:sz w:val="20"/>
                <w:szCs w:val="20"/>
              </w:rPr>
              <w:t> </w:t>
            </w:r>
            <w:r w:rsidR="00C71E74">
              <w:rPr>
                <w:rFonts w:ascii="Tahoma" w:hAnsi="Tahoma" w:cs="Tahoma"/>
                <w:sz w:val="20"/>
                <w:szCs w:val="20"/>
              </w:rPr>
              <w:t> </w:t>
            </w:r>
            <w:r w:rsidR="00C71E74">
              <w:rPr>
                <w:rFonts w:ascii="Tahoma" w:hAnsi="Tahoma" w:cs="Tahoma"/>
                <w:sz w:val="20"/>
                <w:szCs w:val="20"/>
              </w:rPr>
              <w:t> </w:t>
            </w:r>
            <w:r w:rsidR="00C71E74">
              <w:rPr>
                <w:rFonts w:ascii="Tahoma" w:hAnsi="Tahoma" w:cs="Tahoma"/>
                <w:sz w:val="20"/>
                <w:szCs w:val="20"/>
              </w:rPr>
              <w:t> </w:t>
            </w:r>
            <w:r w:rsidR="00C71E74">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C71E74">
              <w:rPr>
                <w:rFonts w:ascii="Tahoma" w:hAnsi="Tahoma" w:cs="Tahoma"/>
                <w:noProof/>
                <w:sz w:val="20"/>
                <w:szCs w:val="20"/>
              </w:rPr>
              <w:t>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C71E74">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1E74">
              <w:rPr>
                <w:rFonts w:ascii="Tahoma" w:hAnsi="Tahoma" w:cs="Tahoma"/>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A0225F">
              <w:rPr>
                <w:rFonts w:ascii="Tahoma" w:hAnsi="Tahoma" w:cs="Tahoma"/>
                <w:noProof/>
                <w:sz w:val="20"/>
                <w:szCs w:val="20"/>
              </w:rPr>
              <w:t>2</w:t>
            </w:r>
            <w:r w:rsidR="00C71E74">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1C3030">
              <w:rPr>
                <w:rFonts w:ascii="Tahoma" w:hAnsi="Tahoma" w:cs="Tahoma"/>
                <w:noProof/>
                <w:sz w:val="20"/>
                <w:szCs w:val="20"/>
              </w:rPr>
              <w:t>2</w:t>
            </w:r>
            <w:r w:rsidR="00C71E74">
              <w:rPr>
                <w:rFonts w:ascii="Tahoma" w:hAnsi="Tahoma" w:cs="Tahoma"/>
                <w:noProof/>
                <w:sz w:val="20"/>
                <w:szCs w:val="20"/>
              </w:rPr>
              <w:t>100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C71E7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w:t>
            </w:r>
            <w:r w:rsidR="00C71E74" w:rsidRPr="00C71E74">
              <w:rPr>
                <w:rFonts w:ascii="Tahoma" w:hAnsi="Tahoma" w:cs="Tahoma"/>
                <w:sz w:val="20"/>
                <w:szCs w:val="20"/>
              </w:rPr>
              <w:t>/Incident_Specific_Data/N_ROCKIES/2014_fires/Myers/IR/20140927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71E7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A0225F">
              <w:rPr>
                <w:rFonts w:ascii="Tahoma" w:hAnsi="Tahoma" w:cs="Tahoma"/>
                <w:noProof/>
                <w:sz w:val="20"/>
                <w:szCs w:val="20"/>
              </w:rPr>
              <w:t>2</w:t>
            </w:r>
            <w:r w:rsidR="00C71E74">
              <w:rPr>
                <w:rFonts w:ascii="Tahoma" w:hAnsi="Tahoma" w:cs="Tahoma"/>
                <w:noProof/>
                <w:sz w:val="20"/>
                <w:szCs w:val="20"/>
              </w:rPr>
              <w:t>7</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14BDD">
              <w:rPr>
                <w:rFonts w:ascii="Tahoma" w:hAnsi="Tahoma" w:cs="Tahoma"/>
                <w:noProof/>
                <w:sz w:val="20"/>
                <w:szCs w:val="20"/>
              </w:rPr>
              <w:t>0</w:t>
            </w:r>
            <w:r w:rsidR="00C71E74">
              <w:rPr>
                <w:rFonts w:ascii="Tahoma" w:hAnsi="Tahoma" w:cs="Tahoma"/>
                <w:noProof/>
                <w:sz w:val="20"/>
                <w:szCs w:val="20"/>
              </w:rPr>
              <w:t>130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70C32" w:rsidRPr="00670C32" w:rsidRDefault="00105747" w:rsidP="00670C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0C32" w:rsidRPr="00670C32">
              <w:rPr>
                <w:rFonts w:ascii="Tahoma" w:hAnsi="Tahoma" w:cs="Tahoma"/>
                <w:sz w:val="20"/>
                <w:szCs w:val="20"/>
              </w:rPr>
              <w:t xml:space="preserve">The previous perimeter was placed on the .pdf map to quickly show the areas of perimeter growth. The majority of the perimeter growth was on the North end of the fire with some on the Southeast corner and a small portion on the Northeast corner Pockets of scattered heat and isolated heat were detected in the areas of </w:t>
            </w:r>
            <w:proofErr w:type="gramStart"/>
            <w:r w:rsidR="00670C32" w:rsidRPr="00670C32">
              <w:rPr>
                <w:rFonts w:ascii="Tahoma" w:hAnsi="Tahoma" w:cs="Tahoma"/>
                <w:sz w:val="20"/>
                <w:szCs w:val="20"/>
              </w:rPr>
              <w:t>growth .</w:t>
            </w:r>
            <w:proofErr w:type="gramEnd"/>
            <w:r w:rsidR="00670C32" w:rsidRPr="00670C32">
              <w:rPr>
                <w:rFonts w:ascii="Tahoma" w:hAnsi="Tahoma" w:cs="Tahoma"/>
                <w:sz w:val="20"/>
                <w:szCs w:val="20"/>
              </w:rPr>
              <w:t xml:space="preserve"> Areas of intense heat were detected in the Northern end of the fire with isolated heat outside the main fire perimeter in the Northern most tip of the fire. </w:t>
            </w:r>
          </w:p>
          <w:p w:rsidR="009748D6" w:rsidRPr="000309F5" w:rsidRDefault="00670C32" w:rsidP="00670C32">
            <w:pPr>
              <w:spacing w:line="360" w:lineRule="auto"/>
              <w:rPr>
                <w:rFonts w:ascii="Tahoma" w:hAnsi="Tahoma" w:cs="Tahoma"/>
                <w:b/>
                <w:sz w:val="20"/>
                <w:szCs w:val="20"/>
              </w:rPr>
            </w:pPr>
            <w:r w:rsidRPr="00670C32">
              <w:rPr>
                <w:rFonts w:ascii="Tahoma" w:hAnsi="Tahoma" w:cs="Tahoma"/>
                <w:sz w:val="20"/>
                <w:szCs w:val="20"/>
              </w:rPr>
              <w:t xml:space="preserve">Please note there were three areas </w:t>
            </w:r>
            <w:proofErr w:type="gramStart"/>
            <w:r w:rsidRPr="00670C32">
              <w:rPr>
                <w:rFonts w:ascii="Tahoma" w:hAnsi="Tahoma" w:cs="Tahoma"/>
                <w:sz w:val="20"/>
                <w:szCs w:val="20"/>
              </w:rPr>
              <w:t>of  isolated</w:t>
            </w:r>
            <w:proofErr w:type="gramEnd"/>
            <w:r w:rsidRPr="00670C32">
              <w:rPr>
                <w:rFonts w:ascii="Tahoma" w:hAnsi="Tahoma" w:cs="Tahoma"/>
                <w:sz w:val="20"/>
                <w:szCs w:val="20"/>
              </w:rPr>
              <w:t xml:space="preserve"> heat detected outside the main fire perimeter Southeast of the fire East of Myers creek. It is unknown what these heat sources are from</w:t>
            </w:r>
            <w:proofErr w:type="gramStart"/>
            <w:r w:rsidRPr="00670C32">
              <w:rPr>
                <w:rFonts w:ascii="Tahoma" w:hAnsi="Tahoma" w:cs="Tahoma"/>
                <w:sz w:val="20"/>
                <w:szCs w:val="20"/>
              </w:rPr>
              <w:t>.</w:t>
            </w:r>
            <w:bookmarkStart w:id="0" w:name="_GoBack"/>
            <w:bookmarkEnd w:id="0"/>
            <w:r w:rsidR="00990970">
              <w:rPr>
                <w:rFonts w:ascii="Tahoma" w:hAnsi="Tahoma" w:cs="Tahoma"/>
                <w:sz w:val="20"/>
                <w:szCs w:val="20"/>
              </w:rPr>
              <w:t>.</w:t>
            </w:r>
            <w:proofErr w:type="gramEnd"/>
            <w:r w:rsidR="00990970">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C1" w:rsidRDefault="00581FC1">
      <w:r>
        <w:separator/>
      </w:r>
    </w:p>
  </w:endnote>
  <w:endnote w:type="continuationSeparator" w:id="0">
    <w:p w:rsidR="00581FC1" w:rsidRDefault="0058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C1" w:rsidRDefault="00581FC1">
      <w:r>
        <w:separator/>
      </w:r>
    </w:p>
  </w:footnote>
  <w:footnote w:type="continuationSeparator" w:id="0">
    <w:p w:rsidR="00581FC1" w:rsidRDefault="0058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34CC8"/>
    <w:rsid w:val="00246F8D"/>
    <w:rsid w:val="00262E34"/>
    <w:rsid w:val="00273BFC"/>
    <w:rsid w:val="00283DA6"/>
    <w:rsid w:val="00294ED0"/>
    <w:rsid w:val="002A3662"/>
    <w:rsid w:val="002B336A"/>
    <w:rsid w:val="002B4C44"/>
    <w:rsid w:val="002B648E"/>
    <w:rsid w:val="002C37D7"/>
    <w:rsid w:val="002C7F42"/>
    <w:rsid w:val="002D6415"/>
    <w:rsid w:val="00314233"/>
    <w:rsid w:val="00314A60"/>
    <w:rsid w:val="00320B15"/>
    <w:rsid w:val="00335717"/>
    <w:rsid w:val="0035156D"/>
    <w:rsid w:val="00361B36"/>
    <w:rsid w:val="003715F6"/>
    <w:rsid w:val="00382ED2"/>
    <w:rsid w:val="00385EDD"/>
    <w:rsid w:val="003A1335"/>
    <w:rsid w:val="003A52C6"/>
    <w:rsid w:val="003B1938"/>
    <w:rsid w:val="003E2836"/>
    <w:rsid w:val="003F3499"/>
    <w:rsid w:val="004218B8"/>
    <w:rsid w:val="00436A18"/>
    <w:rsid w:val="00457FA6"/>
    <w:rsid w:val="00464D42"/>
    <w:rsid w:val="004A437A"/>
    <w:rsid w:val="004B691F"/>
    <w:rsid w:val="004E61B4"/>
    <w:rsid w:val="004F0806"/>
    <w:rsid w:val="004F6457"/>
    <w:rsid w:val="0050318A"/>
    <w:rsid w:val="0052478C"/>
    <w:rsid w:val="00524DC2"/>
    <w:rsid w:val="00540CBC"/>
    <w:rsid w:val="00543D16"/>
    <w:rsid w:val="005520B3"/>
    <w:rsid w:val="00581FC1"/>
    <w:rsid w:val="00591513"/>
    <w:rsid w:val="005C316C"/>
    <w:rsid w:val="005C50F6"/>
    <w:rsid w:val="005D1770"/>
    <w:rsid w:val="005D795C"/>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70C32"/>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CBE"/>
    <w:rsid w:val="007D6DB2"/>
    <w:rsid w:val="007D7BCD"/>
    <w:rsid w:val="00801CB6"/>
    <w:rsid w:val="0080567D"/>
    <w:rsid w:val="00822AA2"/>
    <w:rsid w:val="0082524E"/>
    <w:rsid w:val="00825565"/>
    <w:rsid w:val="00830505"/>
    <w:rsid w:val="0085104F"/>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097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B3FF6"/>
    <w:rsid w:val="00BB562C"/>
    <w:rsid w:val="00BD0A6F"/>
    <w:rsid w:val="00BE3C65"/>
    <w:rsid w:val="00C0795D"/>
    <w:rsid w:val="00C10439"/>
    <w:rsid w:val="00C70B6F"/>
    <w:rsid w:val="00C71E74"/>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74868"/>
    <w:rsid w:val="00D979E0"/>
    <w:rsid w:val="00DB26C2"/>
    <w:rsid w:val="00DB62C2"/>
    <w:rsid w:val="00DD0166"/>
    <w:rsid w:val="00DD44EC"/>
    <w:rsid w:val="00DD7CBA"/>
    <w:rsid w:val="00DF17FB"/>
    <w:rsid w:val="00E04FA4"/>
    <w:rsid w:val="00E11F06"/>
    <w:rsid w:val="00E1467D"/>
    <w:rsid w:val="00E14BDD"/>
    <w:rsid w:val="00E542A8"/>
    <w:rsid w:val="00E55351"/>
    <w:rsid w:val="00E762E4"/>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A3F76"/>
    <w:rsid w:val="00FA5B5F"/>
    <w:rsid w:val="00FB3C4A"/>
    <w:rsid w:val="00FB3EF7"/>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1085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70</cp:revision>
  <cp:lastPrinted>2004-03-23T22:00:00Z</cp:lastPrinted>
  <dcterms:created xsi:type="dcterms:W3CDTF">2014-07-04T11:16:00Z</dcterms:created>
  <dcterms:modified xsi:type="dcterms:W3CDTF">2014-09-27T08:16:00Z</dcterms:modified>
</cp:coreProperties>
</file>