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84"/>
        <w:gridCol w:w="2884"/>
        <w:gridCol w:w="2884"/>
        <w:gridCol w:w="2884"/>
      </w:tblGrid>
      <w:tr w:rsidR="009748D6" w:rsidRPr="000309F5">
        <w:trPr>
          <w:trHeight w:val="1059"/>
        </w:trPr>
        <w:tc>
          <w:tcPr>
            <w:tcW w:w="1250" w:type="pct"/>
          </w:tcPr>
          <w:p w:rsidR="009748D6"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rsidR="00F24FDB" w:rsidRDefault="00F24FDB" w:rsidP="00105747">
            <w:pPr>
              <w:spacing w:line="360" w:lineRule="auto"/>
              <w:rPr>
                <w:rFonts w:ascii="Tahoma" w:hAnsi="Tahoma" w:cs="Tahoma"/>
                <w:b/>
                <w:sz w:val="20"/>
                <w:szCs w:val="20"/>
              </w:rPr>
            </w:pPr>
            <w:proofErr w:type="spellStart"/>
            <w:r>
              <w:rPr>
                <w:rFonts w:ascii="Tahoma" w:hAnsi="Tahoma" w:cs="Tahoma"/>
                <w:b/>
                <w:sz w:val="20"/>
                <w:szCs w:val="20"/>
              </w:rPr>
              <w:t>Selway</w:t>
            </w:r>
            <w:proofErr w:type="spellEnd"/>
            <w:r>
              <w:rPr>
                <w:rFonts w:ascii="Tahoma" w:hAnsi="Tahoma" w:cs="Tahoma"/>
                <w:b/>
                <w:sz w:val="20"/>
                <w:szCs w:val="20"/>
              </w:rPr>
              <w:t xml:space="preserve"> Complex</w:t>
            </w:r>
          </w:p>
          <w:p w:rsidR="004A787B" w:rsidRPr="00F24FDB" w:rsidRDefault="00C73D9C" w:rsidP="00105747">
            <w:pPr>
              <w:spacing w:line="360" w:lineRule="auto"/>
              <w:rPr>
                <w:rFonts w:ascii="Tahoma" w:hAnsi="Tahoma" w:cs="Tahoma"/>
                <w:b/>
                <w:sz w:val="20"/>
                <w:szCs w:val="20"/>
              </w:rPr>
            </w:pPr>
            <w:r>
              <w:rPr>
                <w:rFonts w:ascii="Tahoma" w:hAnsi="Tahoma" w:cs="Tahoma"/>
                <w:b/>
                <w:sz w:val="20"/>
                <w:szCs w:val="20"/>
              </w:rPr>
              <w:t>Elevator Mountain</w:t>
            </w:r>
          </w:p>
          <w:p w:rsidR="00C96137" w:rsidRPr="00CB255A" w:rsidRDefault="0054389C" w:rsidP="00105747">
            <w:pPr>
              <w:spacing w:line="360" w:lineRule="auto"/>
              <w:rPr>
                <w:rFonts w:ascii="Tahoma" w:hAnsi="Tahoma" w:cs="Tahoma"/>
                <w:sz w:val="20"/>
                <w:szCs w:val="20"/>
              </w:rPr>
            </w:pPr>
            <w:r>
              <w:rPr>
                <w:rFonts w:ascii="Tahoma" w:hAnsi="Tahoma" w:cs="Tahoma"/>
                <w:sz w:val="20"/>
                <w:szCs w:val="20"/>
              </w:rPr>
              <w:t>(</w:t>
            </w:r>
            <w:r w:rsidR="00F24FDB">
              <w:rPr>
                <w:rFonts w:ascii="Tahoma" w:hAnsi="Tahoma" w:cs="Tahoma"/>
                <w:sz w:val="20"/>
                <w:szCs w:val="20"/>
              </w:rPr>
              <w:t>MT-BRF-01420</w:t>
            </w:r>
            <w:r>
              <w:rPr>
                <w:rFonts w:ascii="Tahoma" w:hAnsi="Tahoma" w:cs="Tahoma"/>
                <w:sz w:val="20"/>
                <w:szCs w:val="20"/>
              </w:rPr>
              <w:t>)</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9748D6" w:rsidRPr="00CB255A" w:rsidRDefault="002D471F" w:rsidP="00105747">
            <w:pPr>
              <w:spacing w:line="360" w:lineRule="auto"/>
              <w:rPr>
                <w:rFonts w:ascii="Tahoma" w:hAnsi="Tahoma" w:cs="Tahoma"/>
                <w:sz w:val="20"/>
                <w:szCs w:val="20"/>
              </w:rPr>
            </w:pPr>
            <w:r>
              <w:rPr>
                <w:rFonts w:ascii="Tahoma" w:hAnsi="Tahoma" w:cs="Tahoma"/>
                <w:sz w:val="20"/>
                <w:szCs w:val="20"/>
              </w:rPr>
              <w:t>Brian Banks</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9748D6" w:rsidRDefault="00CB1767" w:rsidP="00105747">
            <w:pPr>
              <w:spacing w:line="360" w:lineRule="auto"/>
              <w:rPr>
                <w:rFonts w:ascii="Arial" w:hAnsi="Arial" w:cs="Arial"/>
                <w:sz w:val="20"/>
                <w:szCs w:val="20"/>
              </w:rPr>
            </w:pPr>
            <w:r>
              <w:rPr>
                <w:rFonts w:ascii="Arial" w:hAnsi="Arial" w:cs="Arial"/>
                <w:sz w:val="20"/>
                <w:szCs w:val="20"/>
              </w:rPr>
              <w:t>Bitterroot Dispatch</w:t>
            </w:r>
          </w:p>
          <w:p w:rsidR="00CB1767" w:rsidRPr="00CB255A" w:rsidRDefault="00CB1767" w:rsidP="00105747">
            <w:pPr>
              <w:spacing w:line="360" w:lineRule="auto"/>
              <w:rPr>
                <w:rFonts w:ascii="Tahoma" w:hAnsi="Tahoma" w:cs="Tahoma"/>
                <w:sz w:val="20"/>
                <w:szCs w:val="20"/>
              </w:rPr>
            </w:pPr>
            <w:r>
              <w:rPr>
                <w:rFonts w:ascii="Arial" w:hAnsi="Arial" w:cs="Arial"/>
                <w:sz w:val="20"/>
                <w:szCs w:val="20"/>
              </w:rPr>
              <w:t>406-363-7133</w:t>
            </w:r>
          </w:p>
        </w:tc>
        <w:tc>
          <w:tcPr>
            <w:tcW w:w="1250" w:type="pct"/>
          </w:tcPr>
          <w:p w:rsidR="0054389C"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rsidR="009748D6" w:rsidRPr="0054389C" w:rsidRDefault="00C73D9C" w:rsidP="00105747">
            <w:pPr>
              <w:spacing w:line="360" w:lineRule="auto"/>
              <w:rPr>
                <w:rFonts w:ascii="Tahoma" w:hAnsi="Tahoma" w:cs="Tahoma"/>
                <w:b/>
                <w:sz w:val="20"/>
                <w:szCs w:val="20"/>
              </w:rPr>
            </w:pPr>
            <w:r>
              <w:rPr>
                <w:rFonts w:ascii="Tahoma" w:hAnsi="Tahoma" w:cs="Tahoma"/>
                <w:sz w:val="20"/>
                <w:szCs w:val="20"/>
              </w:rPr>
              <w:t>747</w:t>
            </w:r>
          </w:p>
          <w:p w:rsidR="009748D6" w:rsidRDefault="009748D6" w:rsidP="003F4381">
            <w:pPr>
              <w:spacing w:line="360" w:lineRule="auto"/>
              <w:rPr>
                <w:rFonts w:ascii="Tahoma" w:hAnsi="Tahoma" w:cs="Tahoma"/>
                <w:b/>
                <w:sz w:val="20"/>
                <w:szCs w:val="20"/>
              </w:rPr>
            </w:pPr>
            <w:r w:rsidRPr="000309F5">
              <w:rPr>
                <w:rFonts w:ascii="Tahoma" w:hAnsi="Tahoma" w:cs="Tahoma"/>
                <w:b/>
                <w:sz w:val="20"/>
                <w:szCs w:val="20"/>
              </w:rPr>
              <w:t>Growth last period</w:t>
            </w:r>
          </w:p>
          <w:p w:rsidR="00C73D9C" w:rsidRPr="00C73D9C" w:rsidRDefault="00C73D9C" w:rsidP="003F4381">
            <w:pPr>
              <w:spacing w:line="360" w:lineRule="auto"/>
              <w:rPr>
                <w:rFonts w:ascii="Tahoma" w:hAnsi="Tahoma" w:cs="Tahoma"/>
                <w:b/>
                <w:sz w:val="20"/>
                <w:szCs w:val="20"/>
              </w:rPr>
            </w:pPr>
            <w:r>
              <w:rPr>
                <w:rFonts w:ascii="Tahoma" w:hAnsi="Tahoma" w:cs="Tahoma"/>
                <w:b/>
                <w:sz w:val="20"/>
                <w:szCs w:val="20"/>
              </w:rPr>
              <w:t>59 Acres</w:t>
            </w:r>
          </w:p>
        </w:tc>
      </w:tr>
      <w:tr w:rsidR="009748D6" w:rsidRPr="000309F5">
        <w:trPr>
          <w:trHeight w:val="1059"/>
        </w:trPr>
        <w:tc>
          <w:tcPr>
            <w:tcW w:w="1250" w:type="pct"/>
          </w:tcPr>
          <w:p w:rsidR="00D84CEB"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rsidR="009748D6" w:rsidRPr="00D84CEB" w:rsidRDefault="00D01088" w:rsidP="00105747">
            <w:pPr>
              <w:spacing w:line="360" w:lineRule="auto"/>
              <w:rPr>
                <w:rFonts w:ascii="Tahoma" w:hAnsi="Tahoma" w:cs="Tahoma"/>
                <w:b/>
                <w:sz w:val="20"/>
                <w:szCs w:val="20"/>
              </w:rPr>
            </w:pPr>
            <w:r>
              <w:rPr>
                <w:rFonts w:ascii="Tahoma" w:hAnsi="Tahoma" w:cs="Tahoma"/>
                <w:sz w:val="20"/>
                <w:szCs w:val="20"/>
              </w:rPr>
              <w:t>2</w:t>
            </w:r>
            <w:r w:rsidR="00F24FDB">
              <w:rPr>
                <w:rFonts w:ascii="Tahoma" w:hAnsi="Tahoma" w:cs="Tahoma"/>
                <w:sz w:val="20"/>
                <w:szCs w:val="20"/>
              </w:rPr>
              <w:t>232</w:t>
            </w:r>
            <w:r w:rsidR="003F4381">
              <w:rPr>
                <w:rFonts w:ascii="Tahoma" w:hAnsi="Tahoma" w:cs="Tahoma"/>
                <w:b/>
                <w:sz w:val="20"/>
                <w:szCs w:val="20"/>
              </w:rPr>
              <w:t xml:space="preserve"> </w:t>
            </w:r>
            <w:r w:rsidR="00423A13">
              <w:rPr>
                <w:rFonts w:ascii="Tahoma" w:hAnsi="Tahoma" w:cs="Tahoma"/>
                <w:sz w:val="20"/>
                <w:szCs w:val="20"/>
              </w:rPr>
              <w:t>MDT</w:t>
            </w:r>
          </w:p>
          <w:p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rsidR="009748D6" w:rsidRPr="00CB255A" w:rsidRDefault="00F24FDB" w:rsidP="003F4381">
            <w:pPr>
              <w:spacing w:line="360" w:lineRule="auto"/>
              <w:rPr>
                <w:rFonts w:ascii="Tahoma" w:hAnsi="Tahoma" w:cs="Tahoma"/>
                <w:sz w:val="20"/>
                <w:szCs w:val="20"/>
              </w:rPr>
            </w:pPr>
            <w:r>
              <w:rPr>
                <w:rFonts w:ascii="Tahoma" w:hAnsi="Tahoma" w:cs="Tahoma"/>
                <w:sz w:val="20"/>
                <w:szCs w:val="20"/>
              </w:rPr>
              <w:t>9/02</w:t>
            </w:r>
            <w:r w:rsidR="00423A13">
              <w:rPr>
                <w:rFonts w:ascii="Tahoma" w:hAnsi="Tahoma" w:cs="Tahoma"/>
                <w:sz w:val="20"/>
                <w:szCs w:val="20"/>
              </w:rPr>
              <w:t>/2014</w:t>
            </w:r>
          </w:p>
        </w:tc>
        <w:tc>
          <w:tcPr>
            <w:tcW w:w="1250" w:type="pct"/>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961BA6" w:rsidP="00105747">
            <w:pPr>
              <w:spacing w:line="360" w:lineRule="auto"/>
              <w:rPr>
                <w:rFonts w:ascii="Tahoma" w:hAnsi="Tahoma" w:cs="Tahoma"/>
                <w:sz w:val="20"/>
                <w:szCs w:val="20"/>
              </w:rPr>
            </w:pPr>
            <w:proofErr w:type="spellStart"/>
            <w:r>
              <w:rPr>
                <w:rFonts w:ascii="Tahoma" w:hAnsi="Tahoma" w:cs="Tahoma"/>
                <w:sz w:val="20"/>
                <w:szCs w:val="20"/>
              </w:rPr>
              <w:t>Morrison,CO</w:t>
            </w:r>
            <w:proofErr w:type="spellEnd"/>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9748D6" w:rsidRPr="00CB255A" w:rsidRDefault="002D471F" w:rsidP="0054389C">
            <w:pPr>
              <w:spacing w:line="360" w:lineRule="auto"/>
              <w:rPr>
                <w:rFonts w:ascii="Tahoma" w:hAnsi="Tahoma" w:cs="Tahoma"/>
                <w:sz w:val="20"/>
                <w:szCs w:val="20"/>
              </w:rPr>
            </w:pPr>
            <w:r>
              <w:rPr>
                <w:rFonts w:ascii="Tahoma" w:hAnsi="Tahoma" w:cs="Tahoma"/>
                <w:sz w:val="20"/>
                <w:szCs w:val="20"/>
              </w:rPr>
              <w:t>720-352-6793</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rsidR="00BD0A6F" w:rsidRDefault="00BB75C6" w:rsidP="00105747">
            <w:pPr>
              <w:spacing w:line="360" w:lineRule="auto"/>
              <w:rPr>
                <w:rFonts w:ascii="Tahoma" w:hAnsi="Tahoma" w:cs="Tahoma"/>
                <w:b/>
                <w:sz w:val="20"/>
                <w:szCs w:val="20"/>
              </w:rPr>
            </w:pPr>
            <w:r w:rsidRPr="00BB75C6">
              <w:rPr>
                <w:rFonts w:ascii="Tahoma" w:hAnsi="Tahoma" w:cs="Tahoma"/>
                <w:sz w:val="20"/>
                <w:szCs w:val="20"/>
              </w:rPr>
              <w:t xml:space="preserve">Lee </w:t>
            </w:r>
            <w:proofErr w:type="spellStart"/>
            <w:r w:rsidRPr="00BB75C6">
              <w:rPr>
                <w:rFonts w:ascii="Tahoma" w:hAnsi="Tahoma" w:cs="Tahoma"/>
                <w:sz w:val="20"/>
                <w:szCs w:val="20"/>
              </w:rPr>
              <w:t>Werth</w:t>
            </w:r>
            <w:proofErr w:type="spellEnd"/>
          </w:p>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rsidR="009748D6" w:rsidRPr="00CB255A" w:rsidRDefault="00BB75C6" w:rsidP="00105747">
            <w:pPr>
              <w:spacing w:line="360" w:lineRule="auto"/>
              <w:rPr>
                <w:rFonts w:ascii="Tahoma" w:hAnsi="Tahoma" w:cs="Tahoma"/>
                <w:sz w:val="20"/>
                <w:szCs w:val="20"/>
              </w:rPr>
            </w:pPr>
            <w:r w:rsidRPr="00BB75C6">
              <w:rPr>
                <w:rFonts w:ascii="Tahoma" w:hAnsi="Tahoma" w:cs="Tahoma"/>
                <w:sz w:val="20"/>
                <w:szCs w:val="20"/>
              </w:rPr>
              <w:t>406-698-7582</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BD0A6F" w:rsidRDefault="000029A7" w:rsidP="00105747">
            <w:pPr>
              <w:spacing w:line="360" w:lineRule="auto"/>
              <w:rPr>
                <w:rFonts w:ascii="Tahoma" w:hAnsi="Tahoma" w:cs="Tahoma"/>
                <w:b/>
                <w:sz w:val="20"/>
                <w:szCs w:val="20"/>
              </w:rPr>
            </w:pPr>
            <w:r>
              <w:rPr>
                <w:rFonts w:ascii="Tahoma" w:hAnsi="Tahoma" w:cs="Tahoma"/>
                <w:sz w:val="20"/>
                <w:szCs w:val="20"/>
              </w:rPr>
              <w:t>Tom Mellin</w:t>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 xml:space="preserve">National </w:t>
            </w:r>
            <w:proofErr w:type="spellStart"/>
            <w:r>
              <w:rPr>
                <w:rFonts w:ascii="Tahoma" w:hAnsi="Tahoma" w:cs="Tahoma"/>
                <w:b/>
                <w:sz w:val="20"/>
                <w:szCs w:val="20"/>
              </w:rPr>
              <w:t>Coord</w:t>
            </w:r>
            <w:proofErr w:type="spellEnd"/>
            <w:r>
              <w:rPr>
                <w:rFonts w:ascii="Tahoma" w:hAnsi="Tahoma" w:cs="Tahoma"/>
                <w:b/>
                <w:sz w:val="20"/>
                <w:szCs w:val="20"/>
              </w:rPr>
              <w:t>. Phone:</w:t>
            </w:r>
          </w:p>
          <w:p w:rsidR="009748D6" w:rsidRPr="00CB255A" w:rsidRDefault="000029A7" w:rsidP="003F4381">
            <w:pPr>
              <w:spacing w:line="360" w:lineRule="auto"/>
              <w:rPr>
                <w:rFonts w:ascii="Tahoma" w:hAnsi="Tahoma" w:cs="Tahoma"/>
                <w:sz w:val="20"/>
                <w:szCs w:val="20"/>
              </w:rPr>
            </w:pPr>
            <w:r>
              <w:rPr>
                <w:rFonts w:ascii="Tahoma" w:hAnsi="Tahoma" w:cs="Tahoma"/>
                <w:sz w:val="20"/>
                <w:szCs w:val="20"/>
              </w:rPr>
              <w:t>505-301-8167</w:t>
            </w:r>
          </w:p>
        </w:tc>
      </w:tr>
      <w:tr w:rsidR="009748D6" w:rsidRPr="000309F5">
        <w:trPr>
          <w:trHeight w:val="528"/>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rsidR="009748D6" w:rsidRPr="00CB255A" w:rsidRDefault="00F24FDB" w:rsidP="00105747">
            <w:pPr>
              <w:spacing w:line="360" w:lineRule="auto"/>
              <w:rPr>
                <w:rFonts w:ascii="Tahoma" w:hAnsi="Tahoma" w:cs="Tahoma"/>
                <w:sz w:val="20"/>
                <w:szCs w:val="20"/>
              </w:rPr>
            </w:pPr>
            <w:r>
              <w:rPr>
                <w:rFonts w:ascii="Tahoma" w:hAnsi="Tahoma" w:cs="Tahoma"/>
                <w:sz w:val="20"/>
                <w:szCs w:val="20"/>
              </w:rPr>
              <w:t>Kelly McKee</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rsidR="009748D6" w:rsidRPr="00CB255A" w:rsidRDefault="00C96137" w:rsidP="00105747">
            <w:pPr>
              <w:spacing w:line="360" w:lineRule="auto"/>
              <w:rPr>
                <w:rFonts w:ascii="Tahoma" w:hAnsi="Tahoma" w:cs="Tahoma"/>
                <w:sz w:val="20"/>
                <w:szCs w:val="20"/>
              </w:rPr>
            </w:pPr>
            <w:r>
              <w:rPr>
                <w:rFonts w:ascii="Tahoma" w:hAnsi="Tahoma" w:cs="Tahoma"/>
                <w:sz w:val="20"/>
                <w:szCs w:val="20"/>
              </w:rPr>
              <w:t>A-</w:t>
            </w:r>
            <w:r w:rsidR="00F24FDB">
              <w:rPr>
                <w:rFonts w:ascii="Tahoma" w:hAnsi="Tahoma" w:cs="Tahoma"/>
                <w:sz w:val="20"/>
                <w:szCs w:val="20"/>
              </w:rPr>
              <w:t>4</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F24FDB" w:rsidP="00105747">
            <w:pPr>
              <w:spacing w:line="360" w:lineRule="auto"/>
              <w:rPr>
                <w:rFonts w:ascii="Tahoma" w:hAnsi="Tahoma" w:cs="Tahoma"/>
                <w:sz w:val="20"/>
                <w:szCs w:val="20"/>
              </w:rPr>
            </w:pPr>
            <w:r>
              <w:rPr>
                <w:rFonts w:ascii="Tahoma" w:hAnsi="Tahoma" w:cs="Tahoma"/>
                <w:sz w:val="20"/>
                <w:szCs w:val="20"/>
              </w:rPr>
              <w:t>149</w:t>
            </w:r>
            <w:r w:rsidR="00BB75C6">
              <w:rPr>
                <w:rFonts w:ascii="Tahoma" w:hAnsi="Tahoma" w:cs="Tahoma"/>
                <w:sz w:val="20"/>
                <w:szCs w:val="20"/>
              </w:rPr>
              <w:t>Z</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rsidR="009748D6" w:rsidRPr="007040D6" w:rsidRDefault="00F24FDB" w:rsidP="00105747">
            <w:pPr>
              <w:spacing w:line="360" w:lineRule="auto"/>
              <w:rPr>
                <w:rFonts w:ascii="Tahoma" w:hAnsi="Tahoma" w:cs="Tahoma"/>
                <w:sz w:val="20"/>
                <w:szCs w:val="20"/>
              </w:rPr>
            </w:pPr>
            <w:proofErr w:type="spellStart"/>
            <w:r>
              <w:rPr>
                <w:rFonts w:ascii="Tahoma" w:hAnsi="Tahoma" w:cs="Tahoma"/>
                <w:sz w:val="20"/>
                <w:szCs w:val="20"/>
              </w:rPr>
              <w:t>WoodyS</w:t>
            </w:r>
            <w:proofErr w:type="spellEnd"/>
            <w:r w:rsidR="009D32B1">
              <w:rPr>
                <w:rFonts w:ascii="Tahoma" w:hAnsi="Tahoma" w:cs="Tahoma"/>
                <w:sz w:val="20"/>
                <w:szCs w:val="20"/>
              </w:rPr>
              <w:t xml:space="preserve"> (Tech)</w:t>
            </w:r>
          </w:p>
        </w:tc>
      </w:tr>
      <w:tr w:rsidR="009748D6" w:rsidRPr="000309F5">
        <w:trPr>
          <w:trHeight w:val="630"/>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rsidR="009748D6" w:rsidRPr="00CB255A" w:rsidRDefault="00D01088" w:rsidP="00105747">
            <w:pPr>
              <w:spacing w:line="360" w:lineRule="auto"/>
              <w:rPr>
                <w:rFonts w:ascii="Tahoma" w:hAnsi="Tahoma" w:cs="Tahoma"/>
                <w:sz w:val="20"/>
                <w:szCs w:val="20"/>
              </w:rPr>
            </w:pPr>
            <w:r>
              <w:rPr>
                <w:rFonts w:ascii="Tahoma" w:hAnsi="Tahoma" w:cs="Tahoma"/>
                <w:sz w:val="20"/>
                <w:szCs w:val="20"/>
              </w:rPr>
              <w:t>Great Imagery</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rsidR="009748D6" w:rsidRPr="00CB255A" w:rsidRDefault="00D01088" w:rsidP="00105747">
            <w:pPr>
              <w:spacing w:line="360" w:lineRule="auto"/>
              <w:rPr>
                <w:rFonts w:ascii="Tahoma" w:hAnsi="Tahoma" w:cs="Tahoma"/>
                <w:sz w:val="20"/>
                <w:szCs w:val="20"/>
              </w:rPr>
            </w:pPr>
            <w:r>
              <w:rPr>
                <w:rFonts w:ascii="Tahoma" w:hAnsi="Tahoma" w:cs="Tahoma"/>
                <w:sz w:val="20"/>
                <w:szCs w:val="20"/>
              </w:rPr>
              <w:t>Clear</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9748D6" w:rsidRPr="00CB255A" w:rsidRDefault="00C96137" w:rsidP="00105747">
            <w:pPr>
              <w:spacing w:line="360" w:lineRule="auto"/>
              <w:rPr>
                <w:rFonts w:ascii="Tahoma" w:hAnsi="Tahoma" w:cs="Tahoma"/>
                <w:sz w:val="20"/>
                <w:szCs w:val="20"/>
              </w:rPr>
            </w:pPr>
            <w:r>
              <w:rPr>
                <w:rFonts w:ascii="Tahoma" w:hAnsi="Tahoma" w:cs="Tahoma"/>
                <w:sz w:val="20"/>
                <w:szCs w:val="20"/>
              </w:rPr>
              <w:t>Map Heat Perimeter, Intense Heat, Scattered Heat and Isolated Heat</w:t>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rsidR="009748D6" w:rsidRPr="00CB255A" w:rsidRDefault="00F24FDB" w:rsidP="00C27CCE">
            <w:pPr>
              <w:spacing w:line="360" w:lineRule="auto"/>
              <w:rPr>
                <w:rFonts w:ascii="Tahoma" w:hAnsi="Tahoma" w:cs="Tahoma"/>
                <w:sz w:val="20"/>
                <w:szCs w:val="20"/>
              </w:rPr>
            </w:pPr>
            <w:r>
              <w:rPr>
                <w:rFonts w:ascii="Tahoma" w:hAnsi="Tahoma" w:cs="Tahoma"/>
                <w:sz w:val="20"/>
                <w:szCs w:val="20"/>
              </w:rPr>
              <w:t>09/02</w:t>
            </w:r>
            <w:r w:rsidR="002D471F">
              <w:rPr>
                <w:rFonts w:ascii="Tahoma" w:hAnsi="Tahoma" w:cs="Tahoma"/>
                <w:sz w:val="20"/>
                <w:szCs w:val="20"/>
              </w:rPr>
              <w:t xml:space="preserve">/2014 </w:t>
            </w:r>
            <w:r w:rsidR="009E3E18">
              <w:rPr>
                <w:rFonts w:ascii="Tahoma" w:hAnsi="Tahoma" w:cs="Tahoma"/>
                <w:sz w:val="20"/>
                <w:szCs w:val="20"/>
              </w:rPr>
              <w:t>23</w:t>
            </w:r>
            <w:r>
              <w:rPr>
                <w:rFonts w:ascii="Tahoma" w:hAnsi="Tahoma" w:cs="Tahoma"/>
                <w:sz w:val="20"/>
                <w:szCs w:val="20"/>
              </w:rPr>
              <w:t>45</w:t>
            </w:r>
          </w:p>
        </w:tc>
        <w:tc>
          <w:tcPr>
            <w:tcW w:w="1250" w:type="pct"/>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BD0A6F" w:rsidRPr="000309F5" w:rsidRDefault="00C96137" w:rsidP="00C96137">
            <w:pPr>
              <w:spacing w:line="360" w:lineRule="auto"/>
              <w:rPr>
                <w:rFonts w:ascii="Tahoma" w:hAnsi="Tahoma" w:cs="Tahoma"/>
                <w:b/>
                <w:sz w:val="20"/>
                <w:szCs w:val="20"/>
              </w:rPr>
            </w:pPr>
            <w:proofErr w:type="spellStart"/>
            <w:r>
              <w:rPr>
                <w:rFonts w:ascii="Tahoma" w:hAnsi="Tahoma" w:cs="Tahoma"/>
                <w:sz w:val="20"/>
                <w:szCs w:val="20"/>
              </w:rPr>
              <w:t>Shapefiles</w:t>
            </w:r>
            <w:proofErr w:type="spellEnd"/>
            <w:r>
              <w:rPr>
                <w:rFonts w:ascii="Tahoma" w:hAnsi="Tahoma" w:cs="Tahoma"/>
                <w:sz w:val="20"/>
                <w:szCs w:val="20"/>
              </w:rPr>
              <w:t>/pdf map, IRIN log, KMZ file</w:t>
            </w:r>
          </w:p>
          <w:p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rsidR="009748D6" w:rsidRPr="000309F5" w:rsidRDefault="00C96137" w:rsidP="00C27CCE">
            <w:pPr>
              <w:spacing w:line="360" w:lineRule="auto"/>
              <w:rPr>
                <w:rFonts w:ascii="Tahoma" w:hAnsi="Tahoma" w:cs="Tahoma"/>
                <w:b/>
                <w:sz w:val="20"/>
                <w:szCs w:val="20"/>
              </w:rPr>
            </w:pPr>
            <w:r w:rsidRPr="00C96137">
              <w:rPr>
                <w:rFonts w:ascii="Tahoma" w:hAnsi="Tahoma" w:cs="Tahoma"/>
                <w:sz w:val="20"/>
                <w:szCs w:val="20"/>
              </w:rPr>
              <w:t>ftp://ftp.nifc.gov/Incident_Specific_Data/N_ROCKIES/2</w:t>
            </w:r>
            <w:r w:rsidR="009E3E18">
              <w:rPr>
                <w:rFonts w:ascii="Tahoma" w:hAnsi="Tahoma" w:cs="Tahoma"/>
                <w:sz w:val="20"/>
                <w:szCs w:val="20"/>
              </w:rPr>
              <w:t>014_fires/Selway_Complex</w:t>
            </w:r>
            <w:r w:rsidR="00D84CEB">
              <w:rPr>
                <w:rFonts w:ascii="Tahoma" w:hAnsi="Tahoma" w:cs="Tahoma"/>
                <w:sz w:val="20"/>
                <w:szCs w:val="20"/>
              </w:rPr>
              <w:t>/IR/</w:t>
            </w:r>
          </w:p>
        </w:tc>
      </w:tr>
      <w:tr w:rsidR="009748D6" w:rsidRPr="000309F5">
        <w:trPr>
          <w:trHeight w:val="614"/>
        </w:trPr>
        <w:tc>
          <w:tcPr>
            <w:tcW w:w="1250" w:type="pct"/>
            <w:gridSpan w:val="2"/>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Date and Time Product</w:t>
            </w:r>
            <w:r w:rsidR="006446A6">
              <w:rPr>
                <w:rFonts w:ascii="Tahoma" w:hAnsi="Tahoma" w:cs="Tahoma"/>
                <w:b/>
                <w:sz w:val="20"/>
                <w:szCs w:val="20"/>
              </w:rPr>
              <w:t>s</w:t>
            </w:r>
            <w:r w:rsidR="009748D6" w:rsidRPr="000309F5">
              <w:rPr>
                <w:rFonts w:ascii="Tahoma" w:hAnsi="Tahoma" w:cs="Tahoma"/>
                <w:b/>
                <w:sz w:val="20"/>
                <w:szCs w:val="20"/>
              </w:rPr>
              <w:t xml:space="preserve"> Delivered to Incident:</w:t>
            </w:r>
          </w:p>
          <w:p w:rsidR="009748D6" w:rsidRPr="00CB255A" w:rsidRDefault="00212695" w:rsidP="00D01088">
            <w:pPr>
              <w:spacing w:line="360" w:lineRule="auto"/>
              <w:rPr>
                <w:rFonts w:ascii="Tahoma" w:hAnsi="Tahoma" w:cs="Tahoma"/>
                <w:sz w:val="20"/>
                <w:szCs w:val="20"/>
              </w:rPr>
            </w:pPr>
            <w:r>
              <w:rPr>
                <w:rFonts w:ascii="Tahoma" w:hAnsi="Tahoma" w:cs="Tahoma"/>
                <w:sz w:val="20"/>
                <w:szCs w:val="20"/>
              </w:rPr>
              <w:t>09</w:t>
            </w:r>
            <w:r w:rsidR="00D84CEB">
              <w:rPr>
                <w:rFonts w:ascii="Tahoma" w:hAnsi="Tahoma" w:cs="Tahoma"/>
                <w:sz w:val="20"/>
                <w:szCs w:val="20"/>
              </w:rPr>
              <w:t>/</w:t>
            </w:r>
            <w:r w:rsidR="00F24FDB">
              <w:rPr>
                <w:rFonts w:ascii="Tahoma" w:hAnsi="Tahoma" w:cs="Tahoma"/>
                <w:sz w:val="20"/>
                <w:szCs w:val="20"/>
              </w:rPr>
              <w:t>03</w:t>
            </w:r>
            <w:r w:rsidR="00C73D9C">
              <w:rPr>
                <w:rFonts w:ascii="Tahoma" w:hAnsi="Tahoma" w:cs="Tahoma"/>
                <w:sz w:val="20"/>
                <w:szCs w:val="20"/>
              </w:rPr>
              <w:t>/2014 @ 0130</w:t>
            </w:r>
            <w:r w:rsidR="00D84CEB">
              <w:rPr>
                <w:rFonts w:ascii="Tahoma" w:hAnsi="Tahoma" w:cs="Tahoma"/>
                <w:sz w:val="20"/>
                <w:szCs w:val="20"/>
              </w:rPr>
              <w:t xml:space="preserve"> </w:t>
            </w:r>
            <w:r w:rsidR="00C27CCE">
              <w:rPr>
                <w:rFonts w:ascii="Tahoma" w:hAnsi="Tahoma" w:cs="Tahoma"/>
                <w:sz w:val="20"/>
                <w:szCs w:val="20"/>
              </w:rPr>
              <w:t>M</w:t>
            </w:r>
            <w:r w:rsidR="00423A13">
              <w:rPr>
                <w:rFonts w:ascii="Tahoma" w:hAnsi="Tahoma" w:cs="Tahoma"/>
                <w:sz w:val="20"/>
                <w:szCs w:val="20"/>
              </w:rPr>
              <w:t>DT</w:t>
            </w:r>
          </w:p>
        </w:tc>
        <w:tc>
          <w:tcPr>
            <w:tcW w:w="1250" w:type="pct"/>
            <w:gridSpan w:val="2"/>
            <w:vMerge/>
          </w:tcPr>
          <w:p w:rsidR="009748D6" w:rsidRPr="000309F5" w:rsidRDefault="009748D6" w:rsidP="00105747">
            <w:pPr>
              <w:spacing w:line="360" w:lineRule="auto"/>
              <w:rPr>
                <w:rFonts w:ascii="Tahoma" w:hAnsi="Tahoma" w:cs="Tahoma"/>
                <w:b/>
                <w:sz w:val="20"/>
                <w:szCs w:val="20"/>
              </w:rPr>
            </w:pPr>
          </w:p>
        </w:tc>
      </w:tr>
      <w:tr w:rsidR="009748D6" w:rsidRPr="000309F5">
        <w:trPr>
          <w:trHeight w:val="5275"/>
        </w:trPr>
        <w:tc>
          <w:tcPr>
            <w:tcW w:w="1250" w:type="pct"/>
            <w:gridSpan w:val="4"/>
          </w:tcPr>
          <w:p w:rsidR="009C2908"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rsidR="00212695" w:rsidRPr="0049631E" w:rsidRDefault="00C73D9C" w:rsidP="00C27CCE">
            <w:pPr>
              <w:spacing w:line="360" w:lineRule="auto"/>
              <w:rPr>
                <w:rFonts w:ascii="Tahoma" w:hAnsi="Tahoma" w:cs="Tahoma"/>
                <w:sz w:val="20"/>
                <w:szCs w:val="20"/>
              </w:rPr>
            </w:pPr>
            <w:r>
              <w:rPr>
                <w:rFonts w:ascii="Tahoma" w:hAnsi="Tahoma" w:cs="Tahoma"/>
                <w:sz w:val="20"/>
                <w:szCs w:val="20"/>
              </w:rPr>
              <w:t>Scattered and intense heat detected on the south east end of the fire where the 59 acres of growth occurred.  The rest of the perimeter was cool with the exception of a handful of isolated heat signatures distributer throughout the area</w:t>
            </w:r>
            <w:r w:rsidR="00F24FDB">
              <w:rPr>
                <w:rFonts w:ascii="Tahoma" w:hAnsi="Tahoma" w:cs="Tahoma"/>
                <w:sz w:val="20"/>
                <w:szCs w:val="20"/>
              </w:rPr>
              <w:t>.</w:t>
            </w:r>
            <w:r>
              <w:rPr>
                <w:rFonts w:ascii="Tahoma" w:hAnsi="Tahoma" w:cs="Tahoma"/>
                <w:sz w:val="20"/>
                <w:szCs w:val="20"/>
              </w:rPr>
              <w:t xml:space="preserve">  Additionally there was a little bit of growth on the north west finger which </w:t>
            </w:r>
            <w:proofErr w:type="spellStart"/>
            <w:r>
              <w:rPr>
                <w:rFonts w:ascii="Tahoma" w:hAnsi="Tahoma" w:cs="Tahoma"/>
                <w:sz w:val="20"/>
                <w:szCs w:val="20"/>
              </w:rPr>
              <w:t>creeped</w:t>
            </w:r>
            <w:proofErr w:type="spellEnd"/>
            <w:r>
              <w:rPr>
                <w:rFonts w:ascii="Tahoma" w:hAnsi="Tahoma" w:cs="Tahoma"/>
                <w:sz w:val="20"/>
                <w:szCs w:val="20"/>
              </w:rPr>
              <w:t xml:space="preserve"> west a little bit.</w:t>
            </w:r>
            <w:bookmarkStart w:id="0" w:name="_GoBack"/>
            <w:bookmarkEnd w:id="0"/>
          </w:p>
        </w:tc>
      </w:tr>
    </w:tbl>
    <w:p w:rsidR="0022172E" w:rsidRPr="000309F5" w:rsidRDefault="0022172E" w:rsidP="009748D6">
      <w:pPr>
        <w:pStyle w:val="Header"/>
        <w:rPr>
          <w:rStyle w:val="PageNumber"/>
          <w:rFonts w:ascii="Tahoma" w:hAnsi="Tahoma" w:cs="Tahoma"/>
          <w:b/>
          <w:bCs/>
        </w:rPr>
      </w:pPr>
    </w:p>
    <w:p w:rsidR="008905E1" w:rsidRPr="000309F5" w:rsidRDefault="008905E1">
      <w:pPr>
        <w:rPr>
          <w:rFonts w:ascii="Tahoma" w:hAnsi="Tahoma" w:cs="Tahoma"/>
          <w:b/>
          <w:bCs/>
          <w:sz w:val="20"/>
          <w:szCs w:val="20"/>
        </w:rPr>
      </w:pPr>
    </w:p>
    <w:sectPr w:rsidR="008905E1" w:rsidRPr="000309F5" w:rsidSect="009748D6">
      <w:headerReference w:type="default" r:id="rId8"/>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1004" w:rsidRDefault="00781004">
      <w:r>
        <w:separator/>
      </w:r>
    </w:p>
  </w:endnote>
  <w:endnote w:type="continuationSeparator" w:id="0">
    <w:p w:rsidR="00781004" w:rsidRDefault="007810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1004" w:rsidRDefault="00781004">
      <w:r>
        <w:separator/>
      </w:r>
    </w:p>
  </w:footnote>
  <w:footnote w:type="continuationSeparator" w:id="0">
    <w:p w:rsidR="00781004" w:rsidRDefault="007810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6A6"/>
    <w:rsid w:val="000029A7"/>
    <w:rsid w:val="00010169"/>
    <w:rsid w:val="000309F5"/>
    <w:rsid w:val="000710AB"/>
    <w:rsid w:val="000E6D19"/>
    <w:rsid w:val="00105747"/>
    <w:rsid w:val="00133DB7"/>
    <w:rsid w:val="001347FA"/>
    <w:rsid w:val="00181A56"/>
    <w:rsid w:val="0019116D"/>
    <w:rsid w:val="00212695"/>
    <w:rsid w:val="0022172E"/>
    <w:rsid w:val="00262E34"/>
    <w:rsid w:val="002D471F"/>
    <w:rsid w:val="00320B15"/>
    <w:rsid w:val="00362A8A"/>
    <w:rsid w:val="003F20F3"/>
    <w:rsid w:val="003F4381"/>
    <w:rsid w:val="003F4D8C"/>
    <w:rsid w:val="00423A13"/>
    <w:rsid w:val="00445D8A"/>
    <w:rsid w:val="00482CDA"/>
    <w:rsid w:val="00485D09"/>
    <w:rsid w:val="0049631E"/>
    <w:rsid w:val="004A787B"/>
    <w:rsid w:val="004C16F7"/>
    <w:rsid w:val="0054389C"/>
    <w:rsid w:val="00554494"/>
    <w:rsid w:val="00572E48"/>
    <w:rsid w:val="005B320F"/>
    <w:rsid w:val="0063737D"/>
    <w:rsid w:val="006446A6"/>
    <w:rsid w:val="00650FBF"/>
    <w:rsid w:val="006C6D90"/>
    <w:rsid w:val="006D53AE"/>
    <w:rsid w:val="007040D6"/>
    <w:rsid w:val="00721447"/>
    <w:rsid w:val="00756BF2"/>
    <w:rsid w:val="00781004"/>
    <w:rsid w:val="007924FE"/>
    <w:rsid w:val="007954E4"/>
    <w:rsid w:val="007B2F7F"/>
    <w:rsid w:val="007D3E60"/>
    <w:rsid w:val="008342F5"/>
    <w:rsid w:val="008905E1"/>
    <w:rsid w:val="008C5DFD"/>
    <w:rsid w:val="00926189"/>
    <w:rsid w:val="0093161C"/>
    <w:rsid w:val="00935C5E"/>
    <w:rsid w:val="00941864"/>
    <w:rsid w:val="00961BA6"/>
    <w:rsid w:val="00970D9E"/>
    <w:rsid w:val="009748D6"/>
    <w:rsid w:val="009C2908"/>
    <w:rsid w:val="009D32B1"/>
    <w:rsid w:val="009E3E18"/>
    <w:rsid w:val="00A2031B"/>
    <w:rsid w:val="00A56502"/>
    <w:rsid w:val="00B167A8"/>
    <w:rsid w:val="00B770B9"/>
    <w:rsid w:val="00BB75C6"/>
    <w:rsid w:val="00BC7968"/>
    <w:rsid w:val="00BD0A6F"/>
    <w:rsid w:val="00C27CCE"/>
    <w:rsid w:val="00C503E4"/>
    <w:rsid w:val="00C61171"/>
    <w:rsid w:val="00C73D9C"/>
    <w:rsid w:val="00C7734A"/>
    <w:rsid w:val="00C94CAF"/>
    <w:rsid w:val="00C96137"/>
    <w:rsid w:val="00CB1767"/>
    <w:rsid w:val="00CB255A"/>
    <w:rsid w:val="00CD4AC8"/>
    <w:rsid w:val="00D01088"/>
    <w:rsid w:val="00D6381A"/>
    <w:rsid w:val="00D84CEB"/>
    <w:rsid w:val="00DA4267"/>
    <w:rsid w:val="00DB5BCC"/>
    <w:rsid w:val="00DC6D9B"/>
    <w:rsid w:val="00DF2615"/>
    <w:rsid w:val="00EF76FD"/>
    <w:rsid w:val="00F030AE"/>
    <w:rsid w:val="00F24FDB"/>
    <w:rsid w:val="00FB3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327C34-3DEA-4C39-B809-F958EB4B9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IRIN Daily Log.dotx</Template>
  <TotalTime>0</TotalTime>
  <Pages>1</Pages>
  <Words>212</Words>
  <Characters>1213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1423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creator>jlarson</dc:creator>
  <cp:lastModifiedBy>USDA Forest Service</cp:lastModifiedBy>
  <cp:revision>2</cp:revision>
  <cp:lastPrinted>2004-03-23T21:00:00Z</cp:lastPrinted>
  <dcterms:created xsi:type="dcterms:W3CDTF">2014-09-03T06:16:00Z</dcterms:created>
  <dcterms:modified xsi:type="dcterms:W3CDTF">2014-09-03T06:16:00Z</dcterms:modified>
</cp:coreProperties>
</file>